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708"/>
      </w:tblGrid>
      <w:tr w:rsidR="007D5A1D" w:rsidTr="00FE3CF8">
        <w:tc>
          <w:tcPr>
            <w:tcW w:w="10518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E3CF8">
        <w:tc>
          <w:tcPr>
            <w:tcW w:w="10518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E3CF8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E42" w:rsidRDefault="003E3E42">
            <w:pPr>
              <w:rPr>
                <w:b/>
                <w:sz w:val="24"/>
                <w:szCs w:val="24"/>
              </w:rPr>
            </w:pPr>
            <w:r w:rsidRPr="003E3E42">
              <w:rPr>
                <w:b/>
                <w:sz w:val="24"/>
                <w:szCs w:val="24"/>
              </w:rPr>
              <w:t>Смоленская область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E3CF8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E42" w:rsidRDefault="003E3E42">
            <w:pPr>
              <w:rPr>
                <w:b/>
                <w:sz w:val="24"/>
                <w:szCs w:val="24"/>
              </w:rPr>
            </w:pPr>
            <w:r w:rsidRPr="003E3E42">
              <w:rPr>
                <w:b/>
                <w:sz w:val="24"/>
                <w:szCs w:val="24"/>
              </w:rPr>
              <w:t>«Сафоновский район» Смоленской области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E3CF8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E42" w:rsidRDefault="003E3E4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Сафоновское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E3CF8">
        <w:tc>
          <w:tcPr>
            <w:tcW w:w="1051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C94652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E3CF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E42" w:rsidRDefault="003E3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67:17:001</w:t>
            </w:r>
            <w:r w:rsidR="00A82BA9">
              <w:rPr>
                <w:b/>
                <w:sz w:val="24"/>
                <w:szCs w:val="24"/>
              </w:rPr>
              <w:t>0436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3CF8">
        <w:tc>
          <w:tcPr>
            <w:tcW w:w="1051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E3CF8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E42" w:rsidRDefault="00A8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E42" w:rsidRDefault="00A8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E42" w:rsidRDefault="003E3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82B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E42" w:rsidRDefault="003E3E42" w:rsidP="00A8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82BA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-6737-Д/00</w:t>
            </w:r>
            <w:r w:rsidR="00A82BA9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E3CF8">
        <w:tc>
          <w:tcPr>
            <w:tcW w:w="1051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E3CF8">
        <w:tc>
          <w:tcPr>
            <w:tcW w:w="1051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E42" w:rsidRDefault="007D5A1D" w:rsidP="00C94652">
            <w:pPr>
              <w:ind w:left="170" w:right="170" w:firstLine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3E3E42">
              <w:rPr>
                <w:b/>
                <w:sz w:val="24"/>
                <w:szCs w:val="24"/>
              </w:rPr>
              <w:t xml:space="preserve">215500, Смоленская область,  г. Сафоново, ул. Ленина, д. 3, </w:t>
            </w:r>
            <w:proofErr w:type="spellStart"/>
            <w:r w:rsidR="003E3E42">
              <w:rPr>
                <w:b/>
                <w:sz w:val="24"/>
                <w:szCs w:val="24"/>
              </w:rPr>
              <w:t>каб</w:t>
            </w:r>
            <w:proofErr w:type="spellEnd"/>
            <w:r w:rsidR="003E3E42">
              <w:rPr>
                <w:b/>
                <w:sz w:val="24"/>
                <w:szCs w:val="24"/>
              </w:rPr>
              <w:t>. 330</w:t>
            </w:r>
          </w:p>
        </w:tc>
      </w:tr>
      <w:tr w:rsidR="007D5A1D" w:rsidTr="00FE3CF8">
        <w:tc>
          <w:tcPr>
            <w:tcW w:w="1051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E3CF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0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B34D6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B00425" w:rsidRPr="00AB34D6">
                <w:rPr>
                  <w:rStyle w:val="ad"/>
                  <w:szCs w:val="24"/>
                </w:rPr>
                <w:t>http://safonovo-admin.ru/gradostroitelnaya-deyatelnost/kompleksnye-i-kadastrovye-raboty/</w:t>
              </w:r>
            </w:hyperlink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E3CF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E3CF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25" w:rsidRPr="00EE5354" w:rsidRDefault="00A82BA9" w:rsidP="00B00425">
            <w:pPr>
              <w:jc w:val="center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 xml:space="preserve">Министерство </w:t>
            </w:r>
            <w:proofErr w:type="gramStart"/>
            <w:r w:rsidR="00B00425" w:rsidRPr="009856D1">
              <w:rPr>
                <w:color w:val="000000"/>
                <w:sz w:val="24"/>
                <w:szCs w:val="18"/>
                <w:shd w:val="clear" w:color="auto" w:fill="FFFFFF"/>
              </w:rPr>
              <w:t>имущественных</w:t>
            </w:r>
            <w:proofErr w:type="gramEnd"/>
            <w:r w:rsidR="00B00425" w:rsidRPr="009856D1">
              <w:rPr>
                <w:color w:val="000000"/>
                <w:sz w:val="24"/>
                <w:szCs w:val="18"/>
                <w:shd w:val="clear" w:color="auto" w:fill="FFFFFF"/>
              </w:rPr>
              <w:t xml:space="preserve"> и </w:t>
            </w:r>
          </w:p>
          <w:p w:rsidR="007D5A1D" w:rsidRPr="00B00425" w:rsidRDefault="00B00425" w:rsidP="00B00425">
            <w:pPr>
              <w:jc w:val="center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9856D1">
              <w:rPr>
                <w:color w:val="000000"/>
                <w:sz w:val="24"/>
                <w:szCs w:val="18"/>
                <w:shd w:val="clear" w:color="auto" w:fill="FFFFFF"/>
              </w:rPr>
              <w:t>земельных отношений Смоленской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B34D6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B00425" w:rsidRPr="005C508F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B00425" w:rsidRPr="005C508F">
                <w:rPr>
                  <w:rStyle w:val="ad"/>
                  <w:sz w:val="24"/>
                  <w:szCs w:val="24"/>
                </w:rPr>
                <w:t>:</w:t>
              </w:r>
              <w:r w:rsidR="00B00425" w:rsidRPr="001F6622">
                <w:rPr>
                  <w:rStyle w:val="ad"/>
                  <w:sz w:val="24"/>
                  <w:szCs w:val="24"/>
                </w:rPr>
                <w:t>//</w:t>
              </w:r>
              <w:r w:rsidR="00B00425" w:rsidRPr="005C508F">
                <w:rPr>
                  <w:rStyle w:val="ad"/>
                  <w:sz w:val="24"/>
                  <w:szCs w:val="24"/>
                  <w:lang w:val="en-US"/>
                </w:rPr>
                <w:t>depim</w:t>
              </w:r>
              <w:r w:rsidR="00B00425" w:rsidRPr="001F6622">
                <w:rPr>
                  <w:rStyle w:val="ad"/>
                  <w:sz w:val="24"/>
                  <w:szCs w:val="24"/>
                </w:rPr>
                <w:t>.</w:t>
              </w:r>
              <w:r w:rsidR="00B00425" w:rsidRPr="005C508F">
                <w:rPr>
                  <w:rStyle w:val="ad"/>
                  <w:sz w:val="24"/>
                  <w:szCs w:val="24"/>
                  <w:lang w:val="en-US"/>
                </w:rPr>
                <w:t>admin</w:t>
              </w:r>
              <w:r w:rsidR="00B00425" w:rsidRPr="001F6622">
                <w:rPr>
                  <w:rStyle w:val="ad"/>
                  <w:sz w:val="24"/>
                  <w:szCs w:val="24"/>
                </w:rPr>
                <w:t>-</w:t>
              </w:r>
              <w:proofErr w:type="spellStart"/>
              <w:r w:rsidR="00B00425" w:rsidRPr="005C508F">
                <w:rPr>
                  <w:rStyle w:val="ad"/>
                  <w:sz w:val="24"/>
                  <w:szCs w:val="24"/>
                  <w:lang w:val="en-US"/>
                </w:rPr>
                <w:t>smolensk</w:t>
              </w:r>
              <w:proofErr w:type="spellEnd"/>
              <w:r w:rsidR="00B00425" w:rsidRPr="001F6622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B00425" w:rsidRPr="005C508F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  <w:r w:rsidR="00B00425" w:rsidRPr="001F6622">
                <w:rPr>
                  <w:rStyle w:val="ad"/>
                  <w:sz w:val="24"/>
                  <w:szCs w:val="24"/>
                </w:rPr>
                <w:t>/</w:t>
              </w:r>
            </w:hyperlink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E3CF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E3CF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25" w:rsidRPr="007313C0" w:rsidRDefault="00B00425" w:rsidP="00B00425">
            <w:pPr>
              <w:jc w:val="center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9856D1">
              <w:rPr>
                <w:color w:val="000000"/>
                <w:sz w:val="24"/>
                <w:szCs w:val="18"/>
                <w:shd w:val="clear" w:color="auto" w:fill="FFFFFF"/>
              </w:rPr>
              <w:t xml:space="preserve">Управление Федеральной службы </w:t>
            </w:r>
          </w:p>
          <w:p w:rsidR="007D5A1D" w:rsidRPr="00B00425" w:rsidRDefault="00B00425" w:rsidP="00B00425">
            <w:pPr>
              <w:jc w:val="center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9856D1">
              <w:rPr>
                <w:color w:val="000000"/>
                <w:sz w:val="24"/>
                <w:szCs w:val="18"/>
                <w:shd w:val="clear" w:color="auto" w:fill="FFFFFF"/>
              </w:rPr>
              <w:t>государственной регистрации, кадастра и картографии по Смоленской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B34D6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B00425" w:rsidRPr="001F6622">
                <w:rPr>
                  <w:rStyle w:val="ad"/>
                  <w:sz w:val="24"/>
                  <w:szCs w:val="18"/>
                  <w:shd w:val="clear" w:color="auto" w:fill="FFFFFF"/>
                </w:rPr>
                <w:t>http://rosreestr.ru/</w:t>
              </w:r>
            </w:hyperlink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E3CF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E3CF8">
        <w:trPr>
          <w:cantSplit/>
        </w:trPr>
        <w:tc>
          <w:tcPr>
            <w:tcW w:w="1051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E3CF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00425" w:rsidRDefault="00B00425">
            <w:pPr>
              <w:rPr>
                <w:b/>
                <w:sz w:val="24"/>
                <w:szCs w:val="24"/>
              </w:rPr>
            </w:pPr>
            <w:r w:rsidRPr="00B00425">
              <w:rPr>
                <w:b/>
                <w:sz w:val="24"/>
                <w:szCs w:val="24"/>
              </w:rPr>
              <w:t>67:17:001</w:t>
            </w:r>
            <w:r w:rsidR="00A82BA9">
              <w:rPr>
                <w:b/>
                <w:sz w:val="24"/>
                <w:szCs w:val="24"/>
              </w:rPr>
              <w:t>0436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3CF8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00425" w:rsidRDefault="00B004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215500, Смоленская область, г. Сафоново, ул. Ленина, д. 3,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 232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3CF8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C94652" w:rsidP="00C9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B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A82BA9" w:rsidP="00A8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82BA9" w:rsidRDefault="00C94652">
            <w:pPr>
              <w:jc w:val="center"/>
              <w:rPr>
                <w:b/>
                <w:sz w:val="24"/>
                <w:szCs w:val="24"/>
              </w:rPr>
            </w:pPr>
            <w:r w:rsidRPr="00A82BA9">
              <w:rPr>
                <w:b/>
                <w:sz w:val="24"/>
                <w:szCs w:val="24"/>
              </w:rPr>
              <w:t>202</w:t>
            </w:r>
            <w:r w:rsidR="00A82B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C9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C9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018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E3CF8">
        <w:trPr>
          <w:cantSplit/>
        </w:trPr>
        <w:tc>
          <w:tcPr>
            <w:tcW w:w="1051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E3CF8">
        <w:trPr>
          <w:cantSplit/>
        </w:trPr>
        <w:tc>
          <w:tcPr>
            <w:tcW w:w="1051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E3CF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A8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A82BA9" w:rsidP="00A8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A8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C94652" w:rsidP="00A8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B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A82BA9" w:rsidP="00A8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C94652" w:rsidP="00A8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82B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1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A82BA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E3CF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C9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B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A8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C94652" w:rsidP="00A8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82B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A8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C94652" w:rsidRDefault="00FF0A6B">
            <w:pPr>
              <w:rPr>
                <w:sz w:val="24"/>
                <w:szCs w:val="24"/>
              </w:rPr>
            </w:pPr>
            <w:r w:rsidRPr="00C94652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A8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C94652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94652" w:rsidRDefault="00C94652" w:rsidP="00A8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82BA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91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A82BA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FE3CF8">
        <w:trPr>
          <w:cantSplit/>
        </w:trPr>
        <w:tc>
          <w:tcPr>
            <w:tcW w:w="1051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FE3CF8" w:rsidRDefault="007D5A1D" w:rsidP="00A82BA9">
            <w:pPr>
              <w:keepLines/>
              <w:spacing w:before="20"/>
              <w:ind w:left="170" w:right="170" w:firstLine="567"/>
              <w:jc w:val="both"/>
            </w:pPr>
            <w:proofErr w:type="gramStart"/>
            <w:r w:rsidRPr="00FE3CF8"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FE3CF8">
              <w:t>«</w:t>
            </w:r>
            <w:r w:rsidRPr="00FE3CF8">
              <w:t>О государственном кадастре недвижимости</w:t>
            </w:r>
            <w:r w:rsidR="00FF0A6B" w:rsidRPr="00FE3CF8">
              <w:t>»</w:t>
            </w:r>
            <w:r w:rsidRPr="00FE3CF8">
              <w:t xml:space="preserve"> и </w:t>
            </w:r>
            <w:r w:rsidRPr="00FE3CF8">
              <w:rPr>
                <w:spacing w:val="-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FE3CF8">
              <w:rPr>
                <w:spacing w:val="-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E3CF8">
        <w:tc>
          <w:tcPr>
            <w:tcW w:w="10518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FE3CF8" w:rsidRDefault="007D5A1D">
            <w:pPr>
              <w:keepLines/>
              <w:spacing w:after="240"/>
              <w:ind w:left="170" w:right="170" w:firstLine="567"/>
              <w:jc w:val="both"/>
            </w:pPr>
            <w:r w:rsidRPr="00FE3CF8"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AB34D6">
      <w:pgSz w:w="11906" w:h="16838"/>
      <w:pgMar w:top="142" w:right="567" w:bottom="284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D4" w:rsidRDefault="00DC0ED4">
      <w:r>
        <w:separator/>
      </w:r>
    </w:p>
  </w:endnote>
  <w:endnote w:type="continuationSeparator" w:id="0">
    <w:p w:rsidR="00DC0ED4" w:rsidRDefault="00DC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D4" w:rsidRDefault="00DC0ED4">
      <w:r>
        <w:separator/>
      </w:r>
    </w:p>
  </w:footnote>
  <w:footnote w:type="continuationSeparator" w:id="0">
    <w:p w:rsidR="00DC0ED4" w:rsidRDefault="00DC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66839"/>
    <w:rsid w:val="000E6B7E"/>
    <w:rsid w:val="001E3477"/>
    <w:rsid w:val="001F6622"/>
    <w:rsid w:val="002527F9"/>
    <w:rsid w:val="003E3E42"/>
    <w:rsid w:val="004B07CB"/>
    <w:rsid w:val="00510EA5"/>
    <w:rsid w:val="005C508F"/>
    <w:rsid w:val="00606998"/>
    <w:rsid w:val="007313C0"/>
    <w:rsid w:val="007D5A1D"/>
    <w:rsid w:val="008562B2"/>
    <w:rsid w:val="00881FA8"/>
    <w:rsid w:val="009004FA"/>
    <w:rsid w:val="00950B30"/>
    <w:rsid w:val="009856D1"/>
    <w:rsid w:val="00A82BA9"/>
    <w:rsid w:val="00AA49E5"/>
    <w:rsid w:val="00AB34D6"/>
    <w:rsid w:val="00AF5D4A"/>
    <w:rsid w:val="00B00425"/>
    <w:rsid w:val="00B37073"/>
    <w:rsid w:val="00BE267E"/>
    <w:rsid w:val="00BF10CE"/>
    <w:rsid w:val="00C3189B"/>
    <w:rsid w:val="00C94652"/>
    <w:rsid w:val="00DC0ED4"/>
    <w:rsid w:val="00EE5354"/>
    <w:rsid w:val="00FE3CF8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B0042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B0042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im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fonovo-admin.ru/gradostroitelnaya-deyatelnost/kompleksnye-i-kadastrovye-rabo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Иванова Наталья Вячеславовна</cp:lastModifiedBy>
  <cp:revision>2</cp:revision>
  <cp:lastPrinted>2018-10-10T12:45:00Z</cp:lastPrinted>
  <dcterms:created xsi:type="dcterms:W3CDTF">2024-06-25T11:57:00Z</dcterms:created>
  <dcterms:modified xsi:type="dcterms:W3CDTF">2024-06-25T11:57:00Z</dcterms:modified>
</cp:coreProperties>
</file>