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F50ECB" w:rsidRDefault="00F50ECB" w:rsidP="00F50ECB">
      <w:pPr>
        <w:pStyle w:val="2"/>
        <w:ind w:firstLine="709"/>
        <w:rPr>
          <w:lang w:val="ru-RU"/>
        </w:rPr>
      </w:pPr>
    </w:p>
    <w:p w:rsidR="00CD6340" w:rsidRPr="007456C0" w:rsidRDefault="00CD6340" w:rsidP="00CD6340">
      <w:pPr>
        <w:pStyle w:val="2"/>
        <w:ind w:firstLine="709"/>
        <w:rPr>
          <w:bCs/>
          <w:lang w:val="ru-RU"/>
        </w:rPr>
      </w:pPr>
      <w:r>
        <w:t>Проект постановления Администрации Смоленской области «</w:t>
      </w:r>
      <w:r>
        <w:rPr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>
        <w:rPr>
          <w:szCs w:val="28"/>
          <w:lang w:val="ru-RU"/>
        </w:rPr>
        <w:t>»</w:t>
      </w:r>
      <w:r>
        <w:t xml:space="preserve"> (далее </w:t>
      </w:r>
      <w:r>
        <w:rPr>
          <w:lang w:val="ru-RU"/>
        </w:rPr>
        <w:t>-</w:t>
      </w:r>
      <w:r>
        <w:t xml:space="preserve"> проект постановления) </w:t>
      </w:r>
      <w:r>
        <w:rPr>
          <w:bCs/>
        </w:rPr>
        <w:t>разработан в связи с увеличени</w:t>
      </w:r>
      <w:r>
        <w:rPr>
          <w:bCs/>
          <w:lang w:val="ru-RU"/>
        </w:rPr>
        <w:t>ем</w:t>
      </w:r>
      <w:r>
        <w:rPr>
          <w:bCs/>
        </w:rPr>
        <w:t xml:space="preserve"> финансирования</w:t>
      </w:r>
      <w:r>
        <w:rPr>
          <w:bCs/>
          <w:lang w:val="ru-RU"/>
        </w:rPr>
        <w:t xml:space="preserve"> областной</w:t>
      </w:r>
      <w:r>
        <w:rPr>
          <w:bCs/>
        </w:rPr>
        <w:t xml:space="preserve"> государственной программы</w:t>
      </w:r>
      <w:r>
        <w:rPr>
          <w:szCs w:val="28"/>
          <w:lang w:val="ru-RU"/>
        </w:rPr>
        <w:t xml:space="preserve"> </w:t>
      </w:r>
      <w:r>
        <w:rPr>
          <w:szCs w:val="28"/>
        </w:rPr>
        <w:t>«Управление имуществом и земельными ресурсами Смоленской области</w:t>
      </w:r>
      <w:r>
        <w:rPr>
          <w:szCs w:val="28"/>
          <w:lang w:val="ru-RU"/>
        </w:rPr>
        <w:t>»</w:t>
      </w:r>
      <w:r w:rsidRPr="00D76EC1">
        <w:t xml:space="preserve"> </w:t>
      </w:r>
      <w:r>
        <w:t>(далее</w:t>
      </w:r>
      <w:r>
        <w:rPr>
          <w:lang w:val="ru-RU"/>
        </w:rPr>
        <w:t xml:space="preserve"> также</w:t>
      </w:r>
      <w:r>
        <w:t xml:space="preserve"> </w:t>
      </w:r>
      <w:r>
        <w:rPr>
          <w:lang w:val="ru-RU"/>
        </w:rPr>
        <w:t>-</w:t>
      </w:r>
      <w:r>
        <w:t xml:space="preserve"> </w:t>
      </w:r>
      <w:r>
        <w:rPr>
          <w:lang w:val="ru-RU"/>
        </w:rPr>
        <w:t>государственная программа</w:t>
      </w:r>
      <w:r>
        <w:t>) </w:t>
      </w:r>
      <w:r w:rsidR="002113DD">
        <w:rPr>
          <w:bCs/>
          <w:lang w:val="ru-RU"/>
        </w:rPr>
        <w:t xml:space="preserve">на </w:t>
      </w:r>
      <w:r>
        <w:rPr>
          <w:bCs/>
          <w:lang w:val="ru-RU"/>
        </w:rPr>
        <w:t xml:space="preserve">1 694,4 тыс. рублей, в том числе за счет средств областного бюджета </w:t>
      </w:r>
      <w:r w:rsidR="002113DD">
        <w:rPr>
          <w:bCs/>
          <w:lang w:val="ru-RU"/>
        </w:rPr>
        <w:t>на</w:t>
      </w:r>
      <w:r>
        <w:rPr>
          <w:bCs/>
          <w:lang w:val="ru-RU"/>
        </w:rPr>
        <w:t xml:space="preserve"> 1 694,4 тыс. рублей.</w:t>
      </w:r>
      <w:r>
        <w:rPr>
          <w:bCs/>
        </w:rPr>
        <w:t xml:space="preserve"> </w:t>
      </w:r>
    </w:p>
    <w:p w:rsidR="00CD6340" w:rsidRPr="00641A92" w:rsidRDefault="00CD6340" w:rsidP="00CD6340">
      <w:pPr>
        <w:pStyle w:val="2"/>
        <w:ind w:firstLine="709"/>
        <w:rPr>
          <w:lang w:val="ru-RU"/>
        </w:rPr>
      </w:pPr>
      <w:r>
        <w:rPr>
          <w:szCs w:val="28"/>
        </w:rPr>
        <w:t>Проектом постановления предусматривается</w:t>
      </w:r>
      <w:r w:rsidRPr="00CD6340">
        <w:rPr>
          <w:bCs/>
        </w:rPr>
        <w:t xml:space="preserve"> </w:t>
      </w:r>
      <w:r>
        <w:rPr>
          <w:bCs/>
        </w:rPr>
        <w:t xml:space="preserve">увеличение </w:t>
      </w:r>
      <w:r w:rsidRPr="00BF1A89">
        <w:rPr>
          <w:bCs/>
        </w:rPr>
        <w:t>бюджетны</w:t>
      </w:r>
      <w:r>
        <w:rPr>
          <w:bCs/>
        </w:rPr>
        <w:t>х</w:t>
      </w:r>
      <w:r w:rsidRPr="00BF1A89">
        <w:rPr>
          <w:bCs/>
        </w:rPr>
        <w:t xml:space="preserve"> ассигновани</w:t>
      </w:r>
      <w:r>
        <w:rPr>
          <w:bCs/>
        </w:rPr>
        <w:t>й</w:t>
      </w:r>
      <w:r w:rsidR="002113DD">
        <w:rPr>
          <w:bCs/>
          <w:lang w:val="ru-RU"/>
        </w:rPr>
        <w:t xml:space="preserve"> по</w:t>
      </w:r>
      <w:r w:rsidR="007D12BB">
        <w:rPr>
          <w:bCs/>
          <w:lang w:val="ru-RU"/>
        </w:rPr>
        <w:t xml:space="preserve"> мероприяти</w:t>
      </w:r>
      <w:r w:rsidR="002113DD">
        <w:rPr>
          <w:bCs/>
          <w:lang w:val="ru-RU"/>
        </w:rPr>
        <w:t>ю</w:t>
      </w:r>
      <w:r w:rsidR="007D12BB">
        <w:rPr>
          <w:bCs/>
          <w:lang w:val="ru-RU"/>
        </w:rPr>
        <w:t xml:space="preserve"> </w:t>
      </w:r>
      <w:r w:rsidR="007D12BB">
        <w:rPr>
          <w:lang w:val="ru-RU"/>
        </w:rPr>
        <w:t>«</w:t>
      </w:r>
      <w:r w:rsidR="007D12BB" w:rsidRPr="002D0D56">
        <w:rPr>
          <w:lang w:val="ru-RU"/>
        </w:rPr>
        <w:t>Внедрение и сопровождение программного обеспечения по расчету кадастровой стоимости объектов недвижимости</w:t>
      </w:r>
      <w:r w:rsidR="007D12BB">
        <w:rPr>
          <w:lang w:val="ru-RU"/>
        </w:rPr>
        <w:t xml:space="preserve">» </w:t>
      </w:r>
      <w:r w:rsidR="007D12BB" w:rsidRPr="00AC4607">
        <w:rPr>
          <w:lang w:val="ru-RU"/>
        </w:rPr>
        <w:t>комплекса процессных мероприятий «Эффективное и рациональное использование имущества и земельных ресурсов Смоленской области»</w:t>
      </w:r>
      <w:r w:rsidR="007D12BB" w:rsidRPr="007D12BB">
        <w:rPr>
          <w:lang w:val="ru-RU"/>
        </w:rPr>
        <w:t xml:space="preserve"> </w:t>
      </w:r>
      <w:r w:rsidR="007D12BB">
        <w:rPr>
          <w:lang w:val="ru-RU"/>
        </w:rPr>
        <w:t>на 1 694,4 </w:t>
      </w:r>
      <w:r w:rsidR="007D12BB" w:rsidRPr="00AC4607">
        <w:rPr>
          <w:lang w:val="ru-RU"/>
        </w:rPr>
        <w:t>тыс. рублей</w:t>
      </w:r>
      <w:r w:rsidR="007D12BB">
        <w:rPr>
          <w:lang w:val="ru-RU"/>
        </w:rPr>
        <w:t xml:space="preserve"> </w:t>
      </w:r>
      <w:r w:rsidR="00641A92" w:rsidRPr="00641A92">
        <w:t xml:space="preserve">для заключения </w:t>
      </w:r>
      <w:r w:rsidR="003C6B9A" w:rsidRPr="00641A92">
        <w:t>контракта</w:t>
      </w:r>
      <w:r w:rsidR="00641A92" w:rsidRPr="00641A92">
        <w:t xml:space="preserve"> по обслуживанию програм</w:t>
      </w:r>
      <w:r w:rsidR="00641A92">
        <w:rPr>
          <w:lang w:val="ru-RU"/>
        </w:rPr>
        <w:t>м</w:t>
      </w:r>
      <w:proofErr w:type="spellStart"/>
      <w:r w:rsidR="00641A92" w:rsidRPr="00641A92">
        <w:t>ного</w:t>
      </w:r>
      <w:proofErr w:type="spellEnd"/>
      <w:r w:rsidR="00641A92" w:rsidRPr="00641A92">
        <w:t xml:space="preserve"> обеспечения с 01.01.2024</w:t>
      </w:r>
      <w:r w:rsidR="003C6B9A">
        <w:rPr>
          <w:lang w:val="ru-RU"/>
        </w:rPr>
        <w:t xml:space="preserve"> </w:t>
      </w:r>
      <w:r w:rsidR="003C6B9A">
        <w:t xml:space="preserve">(изменение объема финансирования </w:t>
      </w:r>
      <w:r w:rsidR="002113DD">
        <w:rPr>
          <w:lang w:val="ru-RU"/>
        </w:rPr>
        <w:t xml:space="preserve">указанного </w:t>
      </w:r>
      <w:r w:rsidR="003C6B9A">
        <w:t xml:space="preserve">мероприятия не повлечет изменения </w:t>
      </w:r>
      <w:proofErr w:type="gramStart"/>
      <w:r w:rsidR="003C6B9A">
        <w:t>значений показателей реализации комплекса процессных мероприятий</w:t>
      </w:r>
      <w:proofErr w:type="gramEnd"/>
      <w:r w:rsidR="003C6B9A">
        <w:t>)</w:t>
      </w:r>
      <w:r w:rsidR="00641A92">
        <w:rPr>
          <w:lang w:val="ru-RU"/>
        </w:rPr>
        <w:t>.</w:t>
      </w:r>
    </w:p>
    <w:p w:rsidR="00B227F6" w:rsidRDefault="00B227F6" w:rsidP="00B227F6">
      <w:pPr>
        <w:pStyle w:val="2"/>
        <w:ind w:firstLine="709"/>
        <w:rPr>
          <w:szCs w:val="28"/>
          <w:lang w:val="ru-RU"/>
        </w:rPr>
      </w:pPr>
      <w:r>
        <w:rPr>
          <w:bCs/>
        </w:rPr>
        <w:t>В результате вносимых в государственную программу изменений общий объем ее финансирования на 202</w:t>
      </w:r>
      <w:r>
        <w:rPr>
          <w:bCs/>
          <w:lang w:val="ru-RU"/>
        </w:rPr>
        <w:t>3</w:t>
      </w:r>
      <w:r>
        <w:rPr>
          <w:bCs/>
        </w:rPr>
        <w:t xml:space="preserve"> год увеличится на </w:t>
      </w:r>
      <w:r>
        <w:rPr>
          <w:bCs/>
          <w:lang w:val="ru-RU"/>
        </w:rPr>
        <w:t xml:space="preserve">1 694,4 </w:t>
      </w:r>
      <w:r>
        <w:rPr>
          <w:bCs/>
        </w:rPr>
        <w:t xml:space="preserve">тыс. рублей и составит </w:t>
      </w:r>
      <w:r w:rsidR="001E6B3A">
        <w:rPr>
          <w:szCs w:val="28"/>
          <w:lang w:val="ru-RU"/>
        </w:rPr>
        <w:t>91 364,8</w:t>
      </w:r>
      <w:r>
        <w:rPr>
          <w:szCs w:val="28"/>
          <w:lang w:val="ru-RU"/>
        </w:rPr>
        <w:t xml:space="preserve"> </w:t>
      </w:r>
      <w:r>
        <w:rPr>
          <w:bCs/>
        </w:rPr>
        <w:t>тыс. рублей,</w:t>
      </w:r>
      <w:r>
        <w:rPr>
          <w:szCs w:val="28"/>
        </w:rPr>
        <w:t xml:space="preserve"> из них средства областного бюджета – </w:t>
      </w:r>
      <w:r w:rsidRPr="00B227F6">
        <w:rPr>
          <w:szCs w:val="28"/>
          <w:lang w:val="ru-RU"/>
        </w:rPr>
        <w:t>91 364,</w:t>
      </w:r>
      <w:r w:rsidR="001E6B3A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</w:t>
      </w:r>
      <w:r>
        <w:rPr>
          <w:szCs w:val="28"/>
        </w:rPr>
        <w:t>тыс. рублей</w:t>
      </w:r>
      <w:r>
        <w:rPr>
          <w:szCs w:val="28"/>
          <w:lang w:val="ru-RU"/>
        </w:rPr>
        <w:t>.</w:t>
      </w:r>
    </w:p>
    <w:p w:rsidR="00B227F6" w:rsidRDefault="00B227F6" w:rsidP="00B227F6">
      <w:pPr>
        <w:pStyle w:val="2"/>
        <w:ind w:firstLine="709"/>
      </w:pPr>
      <w:r>
        <w:rPr>
          <w:bCs/>
        </w:rPr>
        <w:t xml:space="preserve">Реализация постановления </w:t>
      </w:r>
      <w:r>
        <w:t>Администрации Смоленской области</w:t>
      </w:r>
      <w:r>
        <w:rPr>
          <w:lang w:val="ru-RU"/>
        </w:rPr>
        <w:t xml:space="preserve"> </w:t>
      </w:r>
      <w:r>
        <w:t>«О внесении изменений в областную госу</w:t>
      </w:r>
      <w:bookmarkStart w:id="0" w:name="_GoBack"/>
      <w:bookmarkEnd w:id="0"/>
      <w:r>
        <w:t>дарственную программу «Управление имуществом и земельными ресурсами Смоленской области»</w:t>
      </w:r>
      <w:r>
        <w:rPr>
          <w:szCs w:val="28"/>
        </w:rPr>
        <w:t xml:space="preserve"> </w:t>
      </w:r>
      <w:r>
        <w:t>не потребует в 202</w:t>
      </w:r>
      <w:r>
        <w:rPr>
          <w:lang w:val="ru-RU"/>
        </w:rPr>
        <w:t>3</w:t>
      </w:r>
      <w:r>
        <w:t xml:space="preserve"> году дополнительных расходов из областного бюджета, бюджетов иных уровней и</w:t>
      </w:r>
      <w:r>
        <w:rPr>
          <w:lang w:val="ru-RU"/>
        </w:rPr>
        <w:t>ли</w:t>
      </w:r>
      <w:r>
        <w:t xml:space="preserve"> внебюджетных источников.</w:t>
      </w:r>
    </w:p>
    <w:p w:rsidR="00B227F6" w:rsidRDefault="00B227F6" w:rsidP="00B227F6">
      <w:pPr>
        <w:pStyle w:val="2"/>
        <w:ind w:firstLine="709"/>
        <w:rPr>
          <w:szCs w:val="28"/>
        </w:rPr>
      </w:pPr>
      <w:r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B227F6" w:rsidRPr="00B227F6" w:rsidRDefault="00B227F6" w:rsidP="00CD6340">
      <w:pPr>
        <w:pStyle w:val="2"/>
        <w:ind w:firstLine="709"/>
        <w:rPr>
          <w:szCs w:val="28"/>
        </w:rPr>
      </w:pPr>
    </w:p>
    <w:p w:rsidR="003229C2" w:rsidRPr="009A3696" w:rsidRDefault="003229C2" w:rsidP="009A3696">
      <w:pPr>
        <w:pStyle w:val="2"/>
        <w:ind w:firstLine="709"/>
        <w:rPr>
          <w:bCs/>
        </w:rPr>
      </w:pPr>
    </w:p>
    <w:sectPr w:rsidR="003229C2" w:rsidRPr="009A3696" w:rsidSect="002F3F5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91" w:rsidRDefault="00E61491" w:rsidP="00BD3EF5">
      <w:r>
        <w:separator/>
      </w:r>
    </w:p>
  </w:endnote>
  <w:endnote w:type="continuationSeparator" w:id="0">
    <w:p w:rsidR="00E61491" w:rsidRDefault="00E61491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91" w:rsidRDefault="00E61491" w:rsidP="00BD3EF5">
      <w:r>
        <w:separator/>
      </w:r>
    </w:p>
  </w:footnote>
  <w:footnote w:type="continuationSeparator" w:id="0">
    <w:p w:rsidR="00E61491" w:rsidRDefault="00E61491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B23707" w:rsidRDefault="00B23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40">
          <w:rPr>
            <w:noProof/>
          </w:rPr>
          <w:t>3</w:t>
        </w:r>
        <w:r>
          <w:fldChar w:fldCharType="end"/>
        </w:r>
      </w:p>
    </w:sdtContent>
  </w:sdt>
  <w:p w:rsidR="00B23707" w:rsidRDefault="00B2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D3"/>
    <w:multiLevelType w:val="hybridMultilevel"/>
    <w:tmpl w:val="F782E54A"/>
    <w:lvl w:ilvl="0" w:tplc="0E06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35C22"/>
    <w:rsid w:val="0004249A"/>
    <w:rsid w:val="00046E00"/>
    <w:rsid w:val="00062E25"/>
    <w:rsid w:val="000639A8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0E5074"/>
    <w:rsid w:val="0010041C"/>
    <w:rsid w:val="00113D93"/>
    <w:rsid w:val="001164CF"/>
    <w:rsid w:val="00120E16"/>
    <w:rsid w:val="00124379"/>
    <w:rsid w:val="00124BE0"/>
    <w:rsid w:val="00150705"/>
    <w:rsid w:val="00153E72"/>
    <w:rsid w:val="00160708"/>
    <w:rsid w:val="00160E2D"/>
    <w:rsid w:val="00165FB7"/>
    <w:rsid w:val="00167BD8"/>
    <w:rsid w:val="001713A3"/>
    <w:rsid w:val="0017481F"/>
    <w:rsid w:val="00176AB6"/>
    <w:rsid w:val="00194697"/>
    <w:rsid w:val="001A0661"/>
    <w:rsid w:val="001A3454"/>
    <w:rsid w:val="001A6623"/>
    <w:rsid w:val="001B1565"/>
    <w:rsid w:val="001B3457"/>
    <w:rsid w:val="001D475B"/>
    <w:rsid w:val="001D67F3"/>
    <w:rsid w:val="001E4734"/>
    <w:rsid w:val="001E63E8"/>
    <w:rsid w:val="001E6B3A"/>
    <w:rsid w:val="001F36DF"/>
    <w:rsid w:val="001F49F5"/>
    <w:rsid w:val="001F635F"/>
    <w:rsid w:val="002036CD"/>
    <w:rsid w:val="002113DD"/>
    <w:rsid w:val="0021426A"/>
    <w:rsid w:val="00220BE7"/>
    <w:rsid w:val="00226AC3"/>
    <w:rsid w:val="00234A7C"/>
    <w:rsid w:val="00254A56"/>
    <w:rsid w:val="00256B3B"/>
    <w:rsid w:val="002612E5"/>
    <w:rsid w:val="002626B4"/>
    <w:rsid w:val="00274315"/>
    <w:rsid w:val="00275C85"/>
    <w:rsid w:val="00280116"/>
    <w:rsid w:val="0028242F"/>
    <w:rsid w:val="00294B7B"/>
    <w:rsid w:val="00296930"/>
    <w:rsid w:val="002A29DA"/>
    <w:rsid w:val="002B0F60"/>
    <w:rsid w:val="002B4DD2"/>
    <w:rsid w:val="002B5E3B"/>
    <w:rsid w:val="002C789F"/>
    <w:rsid w:val="002D0D56"/>
    <w:rsid w:val="002D34D5"/>
    <w:rsid w:val="002D5DBC"/>
    <w:rsid w:val="002D6913"/>
    <w:rsid w:val="002F3F0B"/>
    <w:rsid w:val="002F3F5F"/>
    <w:rsid w:val="00312842"/>
    <w:rsid w:val="0031399D"/>
    <w:rsid w:val="003229C2"/>
    <w:rsid w:val="003258A1"/>
    <w:rsid w:val="00332119"/>
    <w:rsid w:val="00334B3A"/>
    <w:rsid w:val="003373F3"/>
    <w:rsid w:val="003502A3"/>
    <w:rsid w:val="00351D02"/>
    <w:rsid w:val="00363C0C"/>
    <w:rsid w:val="003650C2"/>
    <w:rsid w:val="003712A3"/>
    <w:rsid w:val="00381A31"/>
    <w:rsid w:val="00384E8A"/>
    <w:rsid w:val="00385B0B"/>
    <w:rsid w:val="00396EC2"/>
    <w:rsid w:val="003B213D"/>
    <w:rsid w:val="003B2DE4"/>
    <w:rsid w:val="003B74F2"/>
    <w:rsid w:val="003C520E"/>
    <w:rsid w:val="003C6B9A"/>
    <w:rsid w:val="003D5635"/>
    <w:rsid w:val="003E5001"/>
    <w:rsid w:val="003F169A"/>
    <w:rsid w:val="00414B77"/>
    <w:rsid w:val="00415A9F"/>
    <w:rsid w:val="0042756A"/>
    <w:rsid w:val="004302CF"/>
    <w:rsid w:val="00433310"/>
    <w:rsid w:val="004356BC"/>
    <w:rsid w:val="0047102B"/>
    <w:rsid w:val="0047169A"/>
    <w:rsid w:val="00476072"/>
    <w:rsid w:val="00481E05"/>
    <w:rsid w:val="004C4FDF"/>
    <w:rsid w:val="004C57EE"/>
    <w:rsid w:val="004D2867"/>
    <w:rsid w:val="004D52B3"/>
    <w:rsid w:val="004E1B74"/>
    <w:rsid w:val="004E4AC7"/>
    <w:rsid w:val="004F4BCF"/>
    <w:rsid w:val="004F7D86"/>
    <w:rsid w:val="0050397A"/>
    <w:rsid w:val="00513C24"/>
    <w:rsid w:val="00514A04"/>
    <w:rsid w:val="005153DC"/>
    <w:rsid w:val="00521676"/>
    <w:rsid w:val="00524372"/>
    <w:rsid w:val="005277C2"/>
    <w:rsid w:val="005314D4"/>
    <w:rsid w:val="005345ED"/>
    <w:rsid w:val="00534DA6"/>
    <w:rsid w:val="005351B9"/>
    <w:rsid w:val="00535330"/>
    <w:rsid w:val="00537DA6"/>
    <w:rsid w:val="00555EFC"/>
    <w:rsid w:val="0056618B"/>
    <w:rsid w:val="00573FE6"/>
    <w:rsid w:val="00582573"/>
    <w:rsid w:val="005836E2"/>
    <w:rsid w:val="00591347"/>
    <w:rsid w:val="005938B4"/>
    <w:rsid w:val="005A08B5"/>
    <w:rsid w:val="005C76E3"/>
    <w:rsid w:val="005D3D47"/>
    <w:rsid w:val="005D61B1"/>
    <w:rsid w:val="0061176C"/>
    <w:rsid w:val="00614AD6"/>
    <w:rsid w:val="00620A07"/>
    <w:rsid w:val="006224AD"/>
    <w:rsid w:val="006243A3"/>
    <w:rsid w:val="0062746B"/>
    <w:rsid w:val="00632921"/>
    <w:rsid w:val="006400B0"/>
    <w:rsid w:val="00641A92"/>
    <w:rsid w:val="006600ED"/>
    <w:rsid w:val="00661981"/>
    <w:rsid w:val="006702EB"/>
    <w:rsid w:val="0068655D"/>
    <w:rsid w:val="00694FBA"/>
    <w:rsid w:val="0069627B"/>
    <w:rsid w:val="0069653C"/>
    <w:rsid w:val="006A4132"/>
    <w:rsid w:val="006B1C7D"/>
    <w:rsid w:val="006B32BB"/>
    <w:rsid w:val="006C5EF6"/>
    <w:rsid w:val="006C6CD2"/>
    <w:rsid w:val="006D4D3F"/>
    <w:rsid w:val="006F14C2"/>
    <w:rsid w:val="006F1B9F"/>
    <w:rsid w:val="006F1C4E"/>
    <w:rsid w:val="006F347A"/>
    <w:rsid w:val="006F539A"/>
    <w:rsid w:val="006F645F"/>
    <w:rsid w:val="00721AF7"/>
    <w:rsid w:val="00727149"/>
    <w:rsid w:val="007313E9"/>
    <w:rsid w:val="0073646F"/>
    <w:rsid w:val="007456C0"/>
    <w:rsid w:val="00754476"/>
    <w:rsid w:val="00785E52"/>
    <w:rsid w:val="00791171"/>
    <w:rsid w:val="00793CA5"/>
    <w:rsid w:val="007A77C7"/>
    <w:rsid w:val="007B394C"/>
    <w:rsid w:val="007B7935"/>
    <w:rsid w:val="007C39C7"/>
    <w:rsid w:val="007D109F"/>
    <w:rsid w:val="007D12BB"/>
    <w:rsid w:val="007E7CC4"/>
    <w:rsid w:val="007F1E42"/>
    <w:rsid w:val="008003A9"/>
    <w:rsid w:val="00807204"/>
    <w:rsid w:val="00810F73"/>
    <w:rsid w:val="00820F8B"/>
    <w:rsid w:val="00837750"/>
    <w:rsid w:val="00840B31"/>
    <w:rsid w:val="00847956"/>
    <w:rsid w:val="00872808"/>
    <w:rsid w:val="00873FF6"/>
    <w:rsid w:val="008922C0"/>
    <w:rsid w:val="00892F5C"/>
    <w:rsid w:val="00895B6E"/>
    <w:rsid w:val="0089702C"/>
    <w:rsid w:val="008A4561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27624"/>
    <w:rsid w:val="00945141"/>
    <w:rsid w:val="00947252"/>
    <w:rsid w:val="009670A0"/>
    <w:rsid w:val="009A3696"/>
    <w:rsid w:val="009A438A"/>
    <w:rsid w:val="009A6331"/>
    <w:rsid w:val="009A795B"/>
    <w:rsid w:val="009B378F"/>
    <w:rsid w:val="009B7373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570"/>
    <w:rsid w:val="009F262C"/>
    <w:rsid w:val="00A028E6"/>
    <w:rsid w:val="00A13475"/>
    <w:rsid w:val="00A13F6F"/>
    <w:rsid w:val="00A21AAA"/>
    <w:rsid w:val="00A30B92"/>
    <w:rsid w:val="00A359F2"/>
    <w:rsid w:val="00A42C61"/>
    <w:rsid w:val="00A433FB"/>
    <w:rsid w:val="00A517C8"/>
    <w:rsid w:val="00A57C14"/>
    <w:rsid w:val="00A60BA5"/>
    <w:rsid w:val="00A63342"/>
    <w:rsid w:val="00A6670C"/>
    <w:rsid w:val="00A66B04"/>
    <w:rsid w:val="00A716A8"/>
    <w:rsid w:val="00A83C5F"/>
    <w:rsid w:val="00A958BD"/>
    <w:rsid w:val="00AA22CB"/>
    <w:rsid w:val="00AB1820"/>
    <w:rsid w:val="00AC4607"/>
    <w:rsid w:val="00AC5275"/>
    <w:rsid w:val="00AC5BFF"/>
    <w:rsid w:val="00AD2326"/>
    <w:rsid w:val="00AE08A7"/>
    <w:rsid w:val="00AE178F"/>
    <w:rsid w:val="00AF51D3"/>
    <w:rsid w:val="00B11C25"/>
    <w:rsid w:val="00B1348B"/>
    <w:rsid w:val="00B13A7C"/>
    <w:rsid w:val="00B14896"/>
    <w:rsid w:val="00B210B8"/>
    <w:rsid w:val="00B226AE"/>
    <w:rsid w:val="00B227F6"/>
    <w:rsid w:val="00B23707"/>
    <w:rsid w:val="00B51D88"/>
    <w:rsid w:val="00B5594A"/>
    <w:rsid w:val="00B63378"/>
    <w:rsid w:val="00B83140"/>
    <w:rsid w:val="00B920E2"/>
    <w:rsid w:val="00B920F8"/>
    <w:rsid w:val="00B935A4"/>
    <w:rsid w:val="00B959D2"/>
    <w:rsid w:val="00B97063"/>
    <w:rsid w:val="00B9772C"/>
    <w:rsid w:val="00BA3B23"/>
    <w:rsid w:val="00BA4132"/>
    <w:rsid w:val="00BB50C3"/>
    <w:rsid w:val="00BC08ED"/>
    <w:rsid w:val="00BD17FF"/>
    <w:rsid w:val="00BD3EF5"/>
    <w:rsid w:val="00BD519C"/>
    <w:rsid w:val="00BD5B7E"/>
    <w:rsid w:val="00BD6100"/>
    <w:rsid w:val="00BE4898"/>
    <w:rsid w:val="00BE6642"/>
    <w:rsid w:val="00BF17CD"/>
    <w:rsid w:val="00BF1A89"/>
    <w:rsid w:val="00BF4032"/>
    <w:rsid w:val="00C04880"/>
    <w:rsid w:val="00C061CC"/>
    <w:rsid w:val="00C10EA8"/>
    <w:rsid w:val="00C14AF9"/>
    <w:rsid w:val="00C26854"/>
    <w:rsid w:val="00C30E81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D6340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4575"/>
    <w:rsid w:val="00D400F0"/>
    <w:rsid w:val="00D439CA"/>
    <w:rsid w:val="00D4722F"/>
    <w:rsid w:val="00D550EC"/>
    <w:rsid w:val="00D6114A"/>
    <w:rsid w:val="00D64301"/>
    <w:rsid w:val="00D72BCC"/>
    <w:rsid w:val="00D7407A"/>
    <w:rsid w:val="00D7525C"/>
    <w:rsid w:val="00D759FF"/>
    <w:rsid w:val="00D76EC1"/>
    <w:rsid w:val="00D85B1A"/>
    <w:rsid w:val="00D94690"/>
    <w:rsid w:val="00D96725"/>
    <w:rsid w:val="00DA499E"/>
    <w:rsid w:val="00DA7489"/>
    <w:rsid w:val="00DA784C"/>
    <w:rsid w:val="00DB53BB"/>
    <w:rsid w:val="00DC4A6B"/>
    <w:rsid w:val="00DE05F7"/>
    <w:rsid w:val="00DE39DD"/>
    <w:rsid w:val="00DE7B93"/>
    <w:rsid w:val="00DF69DE"/>
    <w:rsid w:val="00E07E69"/>
    <w:rsid w:val="00E17B8F"/>
    <w:rsid w:val="00E20CAA"/>
    <w:rsid w:val="00E33069"/>
    <w:rsid w:val="00E348E4"/>
    <w:rsid w:val="00E36004"/>
    <w:rsid w:val="00E4519D"/>
    <w:rsid w:val="00E61491"/>
    <w:rsid w:val="00E753BD"/>
    <w:rsid w:val="00E75A87"/>
    <w:rsid w:val="00E846E1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789A"/>
    <w:rsid w:val="00F27A90"/>
    <w:rsid w:val="00F27D79"/>
    <w:rsid w:val="00F50ECB"/>
    <w:rsid w:val="00F61F01"/>
    <w:rsid w:val="00F67FC7"/>
    <w:rsid w:val="00F74E2A"/>
    <w:rsid w:val="00F95E2B"/>
    <w:rsid w:val="00FA6D5A"/>
    <w:rsid w:val="00FB0A9F"/>
    <w:rsid w:val="00FB3703"/>
    <w:rsid w:val="00FB4A52"/>
    <w:rsid w:val="00FB6EEA"/>
    <w:rsid w:val="00FC48F1"/>
    <w:rsid w:val="00FC4917"/>
    <w:rsid w:val="00FC5243"/>
    <w:rsid w:val="00FD5B34"/>
    <w:rsid w:val="00FE7882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A970-17FB-47AC-9570-22AD5C4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60</cp:revision>
  <cp:lastPrinted>2022-04-19T12:15:00Z</cp:lastPrinted>
  <dcterms:created xsi:type="dcterms:W3CDTF">2022-03-22T07:56:00Z</dcterms:created>
  <dcterms:modified xsi:type="dcterms:W3CDTF">2023-06-28T11:39:00Z</dcterms:modified>
</cp:coreProperties>
</file>