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76" w:rsidRDefault="00EF0776" w:rsidP="00EF0776">
      <w:pPr>
        <w:shd w:val="clear" w:color="auto" w:fill="FFFFFF"/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ФИНАНСОВО-ЭКОНОМИЧЕСКОЕ ОБОСНОВАНИЕ </w:t>
      </w:r>
    </w:p>
    <w:p w:rsidR="00EF0776" w:rsidRDefault="00EF0776" w:rsidP="00EF0776">
      <w:pPr>
        <w:pStyle w:val="a7"/>
        <w:jc w:val="left"/>
      </w:pPr>
    </w:p>
    <w:p w:rsidR="00EF0776" w:rsidRDefault="00EF0776" w:rsidP="00EF0776">
      <w:pPr>
        <w:pStyle w:val="a7"/>
      </w:pPr>
      <w:r>
        <w:t xml:space="preserve">проекта постановления </w:t>
      </w:r>
      <w:r w:rsidR="00C16C23">
        <w:t>Правительства</w:t>
      </w:r>
      <w:r>
        <w:t xml:space="preserve"> Смоленской области </w:t>
      </w:r>
    </w:p>
    <w:p w:rsidR="00EF0776" w:rsidRDefault="00EF0776" w:rsidP="00EF0776">
      <w:pPr>
        <w:pStyle w:val="a7"/>
        <w:rPr>
          <w:szCs w:val="28"/>
        </w:rPr>
      </w:pPr>
      <w:r>
        <w:t>«</w:t>
      </w:r>
      <w:r>
        <w:rPr>
          <w:szCs w:val="28"/>
        </w:rPr>
        <w:t>О внесении изменени</w:t>
      </w:r>
      <w:r w:rsidR="0008508D">
        <w:rPr>
          <w:szCs w:val="28"/>
        </w:rPr>
        <w:t>я</w:t>
      </w:r>
      <w:r>
        <w:rPr>
          <w:szCs w:val="28"/>
        </w:rPr>
        <w:t xml:space="preserve"> в областную государственную программу </w:t>
      </w:r>
    </w:p>
    <w:p w:rsidR="00EF0776" w:rsidRDefault="00EF0776" w:rsidP="00EF0776">
      <w:pPr>
        <w:pStyle w:val="a7"/>
        <w:rPr>
          <w:szCs w:val="28"/>
        </w:rPr>
      </w:pPr>
      <w:r>
        <w:rPr>
          <w:szCs w:val="28"/>
        </w:rPr>
        <w:t>«Управление имуществом и земельными ресурсами Смоленской области»</w:t>
      </w:r>
    </w:p>
    <w:p w:rsidR="00EF0776" w:rsidRDefault="00EF0776" w:rsidP="00EF0776">
      <w:pPr>
        <w:jc w:val="both"/>
        <w:rPr>
          <w:color w:val="000000"/>
          <w:spacing w:val="-2"/>
          <w:sz w:val="28"/>
          <w:szCs w:val="28"/>
        </w:rPr>
      </w:pPr>
    </w:p>
    <w:p w:rsidR="00EF0776" w:rsidRDefault="00EF0776" w:rsidP="00EF0776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Принятие постановления </w:t>
      </w:r>
      <w:r w:rsidR="00C16C23" w:rsidRPr="00C16C23">
        <w:rPr>
          <w:color w:val="000000"/>
          <w:spacing w:val="-2"/>
          <w:sz w:val="28"/>
          <w:szCs w:val="28"/>
        </w:rPr>
        <w:t>Правительства</w:t>
      </w:r>
      <w:r>
        <w:rPr>
          <w:color w:val="000000"/>
          <w:spacing w:val="-2"/>
          <w:sz w:val="28"/>
          <w:szCs w:val="28"/>
        </w:rPr>
        <w:t xml:space="preserve"> Смоленской области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</w:t>
      </w:r>
      <w:r w:rsidR="0008508D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в областную государственную программу «Управление имуществом и земельными ресурсами Смоленской области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не потребует</w:t>
      </w:r>
      <w:r>
        <w:rPr>
          <w:bCs/>
          <w:sz w:val="28"/>
          <w:szCs w:val="28"/>
        </w:rPr>
        <w:t xml:space="preserve"> в 202</w:t>
      </w:r>
      <w:r w:rsidR="00C16C2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дополнительных </w:t>
      </w:r>
      <w:r>
        <w:rPr>
          <w:bCs/>
          <w:sz w:val="28"/>
          <w:szCs w:val="28"/>
        </w:rPr>
        <w:t>расходов из областного бюджета, бюджетов иных уровней или внебюджетных источников, а также материальных и иных затрат.</w:t>
      </w:r>
    </w:p>
    <w:p w:rsidR="00D228D1" w:rsidRPr="00306D14" w:rsidRDefault="00D228D1" w:rsidP="003D32C2">
      <w:pPr>
        <w:ind w:firstLine="709"/>
        <w:jc w:val="both"/>
        <w:rPr>
          <w:color w:val="000000"/>
          <w:spacing w:val="-2"/>
          <w:sz w:val="28"/>
          <w:szCs w:val="28"/>
        </w:rPr>
      </w:pPr>
    </w:p>
    <w:sectPr w:rsidR="00D228D1" w:rsidRPr="00306D14" w:rsidSect="0063134A">
      <w:pgSz w:w="11907" w:h="16840" w:code="9"/>
      <w:pgMar w:top="1134" w:right="567" w:bottom="1134" w:left="1134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AD" w:rsidRDefault="00A542AD" w:rsidP="003E2F2E">
      <w:r>
        <w:separator/>
      </w:r>
    </w:p>
  </w:endnote>
  <w:endnote w:type="continuationSeparator" w:id="0">
    <w:p w:rsidR="00A542AD" w:rsidRDefault="00A542AD" w:rsidP="003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AD" w:rsidRDefault="00A542AD" w:rsidP="003E2F2E">
      <w:r>
        <w:separator/>
      </w:r>
    </w:p>
  </w:footnote>
  <w:footnote w:type="continuationSeparator" w:id="0">
    <w:p w:rsidR="00A542AD" w:rsidRDefault="00A542AD" w:rsidP="003E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4A"/>
    <w:rsid w:val="00005E7E"/>
    <w:rsid w:val="000133A1"/>
    <w:rsid w:val="00017B83"/>
    <w:rsid w:val="0004701C"/>
    <w:rsid w:val="000509AB"/>
    <w:rsid w:val="000673CF"/>
    <w:rsid w:val="0008508D"/>
    <w:rsid w:val="000978CF"/>
    <w:rsid w:val="000B2139"/>
    <w:rsid w:val="000D290D"/>
    <w:rsid w:val="00105A85"/>
    <w:rsid w:val="00153B9C"/>
    <w:rsid w:val="001A4C7E"/>
    <w:rsid w:val="002046CC"/>
    <w:rsid w:val="0021646C"/>
    <w:rsid w:val="0023424B"/>
    <w:rsid w:val="00240ECF"/>
    <w:rsid w:val="0028295E"/>
    <w:rsid w:val="002C5FD8"/>
    <w:rsid w:val="002D0462"/>
    <w:rsid w:val="00306D14"/>
    <w:rsid w:val="00345C4E"/>
    <w:rsid w:val="00356B67"/>
    <w:rsid w:val="00373327"/>
    <w:rsid w:val="00383C57"/>
    <w:rsid w:val="00384118"/>
    <w:rsid w:val="003910DB"/>
    <w:rsid w:val="0039261E"/>
    <w:rsid w:val="003B04DB"/>
    <w:rsid w:val="003B05A6"/>
    <w:rsid w:val="003D0797"/>
    <w:rsid w:val="003D32C2"/>
    <w:rsid w:val="003E26CC"/>
    <w:rsid w:val="003E2F2E"/>
    <w:rsid w:val="003E3EE1"/>
    <w:rsid w:val="003F3ECA"/>
    <w:rsid w:val="00420B59"/>
    <w:rsid w:val="00444221"/>
    <w:rsid w:val="00452A45"/>
    <w:rsid w:val="004E542D"/>
    <w:rsid w:val="0050586D"/>
    <w:rsid w:val="0050597F"/>
    <w:rsid w:val="00517D93"/>
    <w:rsid w:val="00521AA6"/>
    <w:rsid w:val="005303F4"/>
    <w:rsid w:val="0054472A"/>
    <w:rsid w:val="00544F52"/>
    <w:rsid w:val="005502F5"/>
    <w:rsid w:val="00550AA0"/>
    <w:rsid w:val="00557209"/>
    <w:rsid w:val="00584C4A"/>
    <w:rsid w:val="00605431"/>
    <w:rsid w:val="0063134A"/>
    <w:rsid w:val="00684231"/>
    <w:rsid w:val="006934AD"/>
    <w:rsid w:val="006A32D1"/>
    <w:rsid w:val="006C1B6F"/>
    <w:rsid w:val="0071166C"/>
    <w:rsid w:val="0071710F"/>
    <w:rsid w:val="00772969"/>
    <w:rsid w:val="007D7996"/>
    <w:rsid w:val="007F3CEA"/>
    <w:rsid w:val="008042D9"/>
    <w:rsid w:val="00827056"/>
    <w:rsid w:val="00833A12"/>
    <w:rsid w:val="0084767B"/>
    <w:rsid w:val="008B0835"/>
    <w:rsid w:val="008B3534"/>
    <w:rsid w:val="008C4C8F"/>
    <w:rsid w:val="008E0662"/>
    <w:rsid w:val="008E0F16"/>
    <w:rsid w:val="00912948"/>
    <w:rsid w:val="0094177F"/>
    <w:rsid w:val="0095022A"/>
    <w:rsid w:val="009778D7"/>
    <w:rsid w:val="009A050A"/>
    <w:rsid w:val="009A18B4"/>
    <w:rsid w:val="009D0B65"/>
    <w:rsid w:val="009D5365"/>
    <w:rsid w:val="009F2E1A"/>
    <w:rsid w:val="00A542AD"/>
    <w:rsid w:val="00A6142A"/>
    <w:rsid w:val="00A619B0"/>
    <w:rsid w:val="00A6602F"/>
    <w:rsid w:val="00A96978"/>
    <w:rsid w:val="00B437CC"/>
    <w:rsid w:val="00B53FC9"/>
    <w:rsid w:val="00B5719A"/>
    <w:rsid w:val="00B771A0"/>
    <w:rsid w:val="00B949F6"/>
    <w:rsid w:val="00BC4811"/>
    <w:rsid w:val="00BE34C9"/>
    <w:rsid w:val="00C16C23"/>
    <w:rsid w:val="00C67874"/>
    <w:rsid w:val="00C67BEC"/>
    <w:rsid w:val="00C76C2E"/>
    <w:rsid w:val="00C91C88"/>
    <w:rsid w:val="00C97A78"/>
    <w:rsid w:val="00CE6024"/>
    <w:rsid w:val="00CF3C56"/>
    <w:rsid w:val="00D224DF"/>
    <w:rsid w:val="00D228D1"/>
    <w:rsid w:val="00D4578C"/>
    <w:rsid w:val="00D83641"/>
    <w:rsid w:val="00D851E7"/>
    <w:rsid w:val="00D9474B"/>
    <w:rsid w:val="00D959AD"/>
    <w:rsid w:val="00DB2FF7"/>
    <w:rsid w:val="00E1105F"/>
    <w:rsid w:val="00E54CD0"/>
    <w:rsid w:val="00E87EA9"/>
    <w:rsid w:val="00EA6CB6"/>
    <w:rsid w:val="00EB121C"/>
    <w:rsid w:val="00EF0776"/>
    <w:rsid w:val="00EF0DB6"/>
    <w:rsid w:val="00F106F9"/>
    <w:rsid w:val="00F20E6A"/>
    <w:rsid w:val="00F66567"/>
    <w:rsid w:val="00FB69A1"/>
    <w:rsid w:val="00FC4FC2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B77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D228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F2E1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619B0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3E2F2E"/>
    <w:rPr>
      <w:sz w:val="24"/>
      <w:szCs w:val="24"/>
    </w:rPr>
  </w:style>
  <w:style w:type="paragraph" w:styleId="ab">
    <w:name w:val="footer"/>
    <w:basedOn w:val="a"/>
    <w:link w:val="ac"/>
    <w:rsid w:val="003E2F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3E2F2E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5022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Косарева</dc:creator>
  <cp:lastModifiedBy>Елизавета Андреевна Беляева</cp:lastModifiedBy>
  <cp:revision>13</cp:revision>
  <cp:lastPrinted>2022-03-23T06:44:00Z</cp:lastPrinted>
  <dcterms:created xsi:type="dcterms:W3CDTF">2020-12-14T13:08:00Z</dcterms:created>
  <dcterms:modified xsi:type="dcterms:W3CDTF">2024-02-01T13:54:00Z</dcterms:modified>
</cp:coreProperties>
</file>