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B41" w:rsidRDefault="00054B41" w:rsidP="00054B41">
      <w:pPr>
        <w:jc w:val="center"/>
        <w:rPr>
          <w:sz w:val="16"/>
          <w:szCs w:val="16"/>
        </w:rPr>
      </w:pPr>
      <w:r>
        <w:rPr>
          <w:noProof/>
        </w:rPr>
        <w:drawing>
          <wp:inline distT="0" distB="0" distL="0" distR="0" wp14:anchorId="419C182E" wp14:editId="1C5874C1">
            <wp:extent cx="742950" cy="8477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47725"/>
                    </a:xfrm>
                    <a:prstGeom prst="rect">
                      <a:avLst/>
                    </a:prstGeom>
                    <a:solidFill>
                      <a:srgbClr val="00008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4B41" w:rsidRPr="004E5A6B" w:rsidRDefault="00054B41" w:rsidP="00054B41">
      <w:pPr>
        <w:spacing w:line="360" w:lineRule="auto"/>
        <w:jc w:val="center"/>
        <w:rPr>
          <w:sz w:val="24"/>
          <w:szCs w:val="24"/>
        </w:rPr>
      </w:pPr>
    </w:p>
    <w:p w:rsidR="00054B41" w:rsidRPr="00D877C9" w:rsidRDefault="00054B41" w:rsidP="00054B41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i w:val="0"/>
          <w:iCs w:val="0"/>
          <w:color w:val="000080"/>
          <w:spacing w:val="-10"/>
          <w:sz w:val="26"/>
          <w:szCs w:val="26"/>
        </w:rPr>
      </w:pPr>
      <w:r w:rsidRPr="00D877C9">
        <w:rPr>
          <w:rFonts w:ascii="Times New Roman" w:hAnsi="Times New Roman" w:cs="Times New Roman"/>
          <w:i w:val="0"/>
          <w:iCs w:val="0"/>
          <w:color w:val="000080"/>
          <w:spacing w:val="-10"/>
          <w:sz w:val="26"/>
          <w:szCs w:val="26"/>
        </w:rPr>
        <w:t>ГУБЕРНАТОР СМОЛЕНСКОЙ ОБЛАСТИ</w:t>
      </w:r>
    </w:p>
    <w:p w:rsidR="00054B41" w:rsidRPr="00D877C9" w:rsidRDefault="00054B41" w:rsidP="00054B41">
      <w:pPr>
        <w:pStyle w:val="2"/>
        <w:spacing w:before="0"/>
        <w:jc w:val="center"/>
        <w:rPr>
          <w:rFonts w:ascii="Times New Roman" w:hAnsi="Times New Roman" w:cs="Times New Roman"/>
          <w:i w:val="0"/>
          <w:iCs w:val="0"/>
          <w:color w:val="000080"/>
          <w:sz w:val="40"/>
          <w:szCs w:val="40"/>
        </w:rPr>
      </w:pPr>
      <w:proofErr w:type="gramStart"/>
      <w:r w:rsidRPr="00D877C9">
        <w:rPr>
          <w:rFonts w:ascii="Times New Roman" w:hAnsi="Times New Roman" w:cs="Times New Roman"/>
          <w:i w:val="0"/>
          <w:iCs w:val="0"/>
          <w:color w:val="000080"/>
          <w:sz w:val="40"/>
          <w:szCs w:val="40"/>
        </w:rPr>
        <w:t>Р</w:t>
      </w:r>
      <w:proofErr w:type="gramEnd"/>
      <w:r w:rsidRPr="00D877C9">
        <w:rPr>
          <w:rFonts w:ascii="Times New Roman" w:hAnsi="Times New Roman" w:cs="Times New Roman"/>
          <w:i w:val="0"/>
          <w:iCs w:val="0"/>
          <w:color w:val="000080"/>
          <w:sz w:val="40"/>
          <w:szCs w:val="40"/>
        </w:rPr>
        <w:t xml:space="preserve"> А С П О Р Я Ж Е Н И Е</w:t>
      </w:r>
    </w:p>
    <w:p w:rsidR="00054B41" w:rsidRPr="00721E82" w:rsidRDefault="00054B41" w:rsidP="00054B41">
      <w:pPr>
        <w:jc w:val="center"/>
        <w:rPr>
          <w:b/>
          <w:bCs/>
          <w:color w:val="000080"/>
          <w:sz w:val="16"/>
          <w:szCs w:val="16"/>
        </w:rPr>
      </w:pPr>
    </w:p>
    <w:p w:rsidR="00054B41" w:rsidRPr="0008686C" w:rsidRDefault="00054B41" w:rsidP="00054B41">
      <w:pPr>
        <w:rPr>
          <w:color w:val="000080"/>
        </w:rPr>
      </w:pPr>
      <w:r w:rsidRPr="0008686C">
        <w:rPr>
          <w:color w:val="000080"/>
          <w:sz w:val="24"/>
          <w:szCs w:val="24"/>
        </w:rPr>
        <w:t xml:space="preserve">от </w:t>
      </w:r>
      <w:bookmarkStart w:id="0" w:name="DATEDOC"/>
      <w:bookmarkEnd w:id="0"/>
      <w:r w:rsidRPr="0008686C">
        <w:rPr>
          <w:color w:val="000080"/>
          <w:sz w:val="24"/>
          <w:szCs w:val="24"/>
        </w:rPr>
        <w:t xml:space="preserve"> _________________  № ___________ </w:t>
      </w:r>
      <w:bookmarkStart w:id="1" w:name="NUM"/>
      <w:bookmarkEnd w:id="1"/>
    </w:p>
    <w:p w:rsidR="00100F64" w:rsidRDefault="00100F64" w:rsidP="00100F64">
      <w:pPr>
        <w:ind w:right="5628"/>
        <w:jc w:val="both"/>
        <w:rPr>
          <w:sz w:val="28"/>
          <w:szCs w:val="28"/>
        </w:rPr>
      </w:pPr>
    </w:p>
    <w:p w:rsidR="00100F64" w:rsidRDefault="00100F64" w:rsidP="00100F64">
      <w:pPr>
        <w:ind w:right="5628"/>
        <w:jc w:val="both"/>
        <w:rPr>
          <w:sz w:val="28"/>
          <w:szCs w:val="28"/>
        </w:rPr>
      </w:pPr>
    </w:p>
    <w:p w:rsidR="00E754B7" w:rsidRPr="00B112CF" w:rsidRDefault="00E754B7" w:rsidP="00100F64">
      <w:pPr>
        <w:ind w:right="5628"/>
        <w:jc w:val="both"/>
      </w:pPr>
    </w:p>
    <w:p w:rsidR="00E754B7" w:rsidRPr="001F127D" w:rsidRDefault="00E754B7" w:rsidP="00100F64">
      <w:pPr>
        <w:ind w:right="5628"/>
        <w:jc w:val="both"/>
        <w:rPr>
          <w:sz w:val="32"/>
          <w:szCs w:val="32"/>
        </w:rPr>
      </w:pPr>
    </w:p>
    <w:p w:rsidR="00C93D8A" w:rsidRDefault="00100F64" w:rsidP="00C93D8A">
      <w:pPr>
        <w:ind w:right="5952"/>
        <w:jc w:val="both"/>
        <w:rPr>
          <w:sz w:val="28"/>
          <w:szCs w:val="28"/>
        </w:rPr>
      </w:pPr>
      <w:r>
        <w:rPr>
          <w:sz w:val="28"/>
          <w:szCs w:val="28"/>
        </w:rPr>
        <w:t>О проекте областного закона</w:t>
      </w:r>
      <w:r w:rsidR="0013622B">
        <w:rPr>
          <w:sz w:val="28"/>
          <w:szCs w:val="28"/>
        </w:rPr>
        <w:t xml:space="preserve">                 </w:t>
      </w:r>
      <w:r w:rsidR="000A1733">
        <w:rPr>
          <w:sz w:val="28"/>
          <w:szCs w:val="28"/>
        </w:rPr>
        <w:t>«</w:t>
      </w:r>
      <w:r w:rsidR="00DD007A">
        <w:rPr>
          <w:sz w:val="28"/>
          <w:szCs w:val="28"/>
        </w:rPr>
        <w:t>О внесении изменени</w:t>
      </w:r>
      <w:r w:rsidR="00E80C4A">
        <w:rPr>
          <w:sz w:val="28"/>
          <w:szCs w:val="28"/>
        </w:rPr>
        <w:t>й</w:t>
      </w:r>
      <w:r w:rsidR="00DD007A">
        <w:rPr>
          <w:sz w:val="28"/>
          <w:szCs w:val="28"/>
        </w:rPr>
        <w:t xml:space="preserve"> в</w:t>
      </w:r>
      <w:r w:rsidR="005B716A">
        <w:rPr>
          <w:sz w:val="28"/>
          <w:szCs w:val="28"/>
        </w:rPr>
        <w:t xml:space="preserve">                </w:t>
      </w:r>
      <w:r w:rsidR="00DD007A">
        <w:rPr>
          <w:sz w:val="28"/>
          <w:szCs w:val="28"/>
        </w:rPr>
        <w:t>областно</w:t>
      </w:r>
      <w:r w:rsidR="00E80C4A">
        <w:rPr>
          <w:sz w:val="28"/>
          <w:szCs w:val="28"/>
        </w:rPr>
        <w:t>й</w:t>
      </w:r>
      <w:r w:rsidR="00DD007A">
        <w:rPr>
          <w:sz w:val="28"/>
          <w:szCs w:val="28"/>
        </w:rPr>
        <w:t xml:space="preserve"> закон «</w:t>
      </w:r>
      <w:r w:rsidR="00EF43CD" w:rsidRPr="00EF43CD">
        <w:rPr>
          <w:sz w:val="28"/>
          <w:szCs w:val="28"/>
        </w:rPr>
        <w:t>О</w:t>
      </w:r>
      <w:r w:rsidR="005B716A">
        <w:rPr>
          <w:sz w:val="28"/>
          <w:szCs w:val="28"/>
        </w:rPr>
        <w:t xml:space="preserve"> приватизации государственного имущества Смоленской </w:t>
      </w:r>
      <w:r w:rsidR="00EF43CD">
        <w:rPr>
          <w:sz w:val="28"/>
          <w:szCs w:val="28"/>
        </w:rPr>
        <w:t>области</w:t>
      </w:r>
      <w:r w:rsidR="00700D92">
        <w:rPr>
          <w:sz w:val="28"/>
          <w:szCs w:val="28"/>
        </w:rPr>
        <w:t>»</w:t>
      </w:r>
      <w:r w:rsidR="00FE0A0C">
        <w:rPr>
          <w:sz w:val="28"/>
          <w:szCs w:val="28"/>
        </w:rPr>
        <w:t xml:space="preserve"> </w:t>
      </w:r>
    </w:p>
    <w:p w:rsidR="00FE0A0C" w:rsidRDefault="00FE0A0C" w:rsidP="00C93D8A">
      <w:pPr>
        <w:ind w:right="5952"/>
        <w:jc w:val="both"/>
        <w:rPr>
          <w:sz w:val="28"/>
          <w:szCs w:val="28"/>
        </w:rPr>
      </w:pPr>
    </w:p>
    <w:p w:rsidR="0097606A" w:rsidRDefault="0097606A" w:rsidP="0097606A">
      <w:pPr>
        <w:ind w:right="5628"/>
        <w:jc w:val="both"/>
        <w:rPr>
          <w:sz w:val="28"/>
          <w:szCs w:val="28"/>
        </w:rPr>
      </w:pPr>
    </w:p>
    <w:p w:rsidR="007E023F" w:rsidRDefault="007E023F" w:rsidP="007E023F">
      <w:pPr>
        <w:ind w:right="5628"/>
        <w:jc w:val="both"/>
        <w:rPr>
          <w:sz w:val="28"/>
          <w:szCs w:val="28"/>
        </w:rPr>
      </w:pPr>
    </w:p>
    <w:p w:rsidR="007E023F" w:rsidRDefault="007E023F" w:rsidP="007E023F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пункта 1 статьи 26 Устава Смоленской области, в соответствии с пунктом 9.14 раздела 9 Регламента Правительства Смоленской области:</w:t>
      </w:r>
    </w:p>
    <w:p w:rsidR="007E023F" w:rsidRDefault="007E023F" w:rsidP="007E023F">
      <w:pPr>
        <w:ind w:firstLine="705"/>
        <w:jc w:val="both"/>
        <w:rPr>
          <w:sz w:val="28"/>
          <w:szCs w:val="28"/>
        </w:rPr>
      </w:pPr>
    </w:p>
    <w:p w:rsidR="007E023F" w:rsidRDefault="007E023F" w:rsidP="007E023F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37786A">
        <w:rPr>
          <w:sz w:val="28"/>
          <w:szCs w:val="28"/>
        </w:rPr>
        <w:t xml:space="preserve">Внести на рассмотрение Смоленской областной Думы в порядке законодательной инициативы проект областного закона </w:t>
      </w:r>
      <w:r w:rsidR="0067783B">
        <w:rPr>
          <w:sz w:val="28"/>
          <w:szCs w:val="28"/>
        </w:rPr>
        <w:t>«</w:t>
      </w:r>
      <w:r w:rsidR="00BA219C">
        <w:rPr>
          <w:sz w:val="28"/>
          <w:szCs w:val="28"/>
        </w:rPr>
        <w:t>О внесении изменени</w:t>
      </w:r>
      <w:r w:rsidR="00E80C4A">
        <w:rPr>
          <w:sz w:val="28"/>
          <w:szCs w:val="28"/>
        </w:rPr>
        <w:t>й</w:t>
      </w:r>
      <w:r w:rsidR="00BA219C">
        <w:rPr>
          <w:sz w:val="28"/>
          <w:szCs w:val="28"/>
        </w:rPr>
        <w:t xml:space="preserve"> </w:t>
      </w:r>
      <w:r w:rsidR="0013622B">
        <w:rPr>
          <w:sz w:val="28"/>
          <w:szCs w:val="28"/>
        </w:rPr>
        <w:t xml:space="preserve">             </w:t>
      </w:r>
      <w:r w:rsidR="00BA219C">
        <w:rPr>
          <w:sz w:val="28"/>
          <w:szCs w:val="28"/>
        </w:rPr>
        <w:t>в областно</w:t>
      </w:r>
      <w:r w:rsidR="00E80C4A">
        <w:rPr>
          <w:sz w:val="28"/>
          <w:szCs w:val="28"/>
        </w:rPr>
        <w:t>й</w:t>
      </w:r>
      <w:r w:rsidR="00BA219C">
        <w:rPr>
          <w:sz w:val="28"/>
          <w:szCs w:val="28"/>
        </w:rPr>
        <w:t xml:space="preserve"> закон</w:t>
      </w:r>
      <w:bookmarkStart w:id="2" w:name="_GoBack"/>
      <w:bookmarkEnd w:id="2"/>
      <w:r w:rsidR="00BA219C">
        <w:rPr>
          <w:sz w:val="28"/>
          <w:szCs w:val="28"/>
        </w:rPr>
        <w:t xml:space="preserve"> «</w:t>
      </w:r>
      <w:r w:rsidR="0067783B" w:rsidRPr="00EF43CD">
        <w:rPr>
          <w:sz w:val="28"/>
          <w:szCs w:val="28"/>
        </w:rPr>
        <w:t>О</w:t>
      </w:r>
      <w:r w:rsidR="0067783B">
        <w:rPr>
          <w:sz w:val="28"/>
          <w:szCs w:val="28"/>
        </w:rPr>
        <w:t xml:space="preserve"> приватизации государственного имущества Смоленской области»</w:t>
      </w:r>
      <w:r>
        <w:rPr>
          <w:sz w:val="28"/>
          <w:szCs w:val="28"/>
        </w:rPr>
        <w:t>.</w:t>
      </w:r>
    </w:p>
    <w:p w:rsidR="007E023F" w:rsidRDefault="007E023F" w:rsidP="007E023F">
      <w:pPr>
        <w:tabs>
          <w:tab w:val="left" w:pos="709"/>
          <w:tab w:val="left" w:pos="1090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1420AD">
        <w:rPr>
          <w:sz w:val="28"/>
          <w:szCs w:val="28"/>
        </w:rPr>
        <w:t xml:space="preserve">Определить </w:t>
      </w:r>
      <w:r>
        <w:rPr>
          <w:sz w:val="28"/>
          <w:szCs w:val="28"/>
        </w:rPr>
        <w:t>министра имущественных и земельных отношений Смоленской области Е.В. Макаревскую</w:t>
      </w:r>
      <w:r w:rsidRPr="001420AD">
        <w:rPr>
          <w:sz w:val="28"/>
          <w:szCs w:val="28"/>
        </w:rPr>
        <w:t xml:space="preserve"> официальным представителем Губернатора Смоленской области</w:t>
      </w:r>
      <w:r>
        <w:rPr>
          <w:sz w:val="28"/>
          <w:szCs w:val="28"/>
        </w:rPr>
        <w:t xml:space="preserve"> </w:t>
      </w:r>
      <w:r w:rsidRPr="001420AD">
        <w:rPr>
          <w:sz w:val="28"/>
          <w:szCs w:val="28"/>
        </w:rPr>
        <w:t>в Смоленской областной Думе при последующем рассмотрении указанного проекта областного закона.</w:t>
      </w:r>
    </w:p>
    <w:p w:rsidR="007E023F" w:rsidRDefault="007E023F" w:rsidP="007E023F">
      <w:pPr>
        <w:ind w:right="5628"/>
        <w:jc w:val="both"/>
        <w:rPr>
          <w:sz w:val="28"/>
          <w:szCs w:val="28"/>
        </w:rPr>
      </w:pPr>
    </w:p>
    <w:p w:rsidR="00100F64" w:rsidRDefault="00100F64" w:rsidP="00100F64">
      <w:pPr>
        <w:pStyle w:val="1"/>
        <w:tabs>
          <w:tab w:val="left" w:pos="1090"/>
        </w:tabs>
        <w:spacing w:before="0" w:after="0"/>
        <w:contextualSpacing/>
        <w:jc w:val="both"/>
        <w:rPr>
          <w:rFonts w:ascii="Times New Roman" w:hAnsi="Times New Roman"/>
          <w:b w:val="0"/>
          <w:sz w:val="28"/>
          <w:szCs w:val="28"/>
        </w:rPr>
      </w:pPr>
    </w:p>
    <w:p w:rsidR="00100F64" w:rsidRDefault="00100F64" w:rsidP="00100F64">
      <w:pPr>
        <w:pStyle w:val="1"/>
        <w:tabs>
          <w:tab w:val="left" w:pos="1090"/>
        </w:tabs>
        <w:spacing w:before="0" w:after="0"/>
        <w:ind w:left="703"/>
        <w:contextualSpacing/>
        <w:jc w:val="right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</w:rPr>
        <w:t xml:space="preserve"> </w:t>
      </w:r>
      <w:r w:rsidR="00D54F52">
        <w:rPr>
          <w:rFonts w:ascii="Times New Roman" w:hAnsi="Times New Roman"/>
          <w:sz w:val="28"/>
          <w:szCs w:val="28"/>
        </w:rPr>
        <w:t>В.Н</w:t>
      </w:r>
      <w:r>
        <w:rPr>
          <w:rFonts w:ascii="Times New Roman" w:hAnsi="Times New Roman"/>
          <w:sz w:val="28"/>
          <w:szCs w:val="28"/>
        </w:rPr>
        <w:t xml:space="preserve">. </w:t>
      </w:r>
      <w:r w:rsidR="00D54F52">
        <w:rPr>
          <w:rFonts w:ascii="Times New Roman" w:hAnsi="Times New Roman"/>
          <w:sz w:val="28"/>
          <w:szCs w:val="28"/>
        </w:rPr>
        <w:t>Анохин</w:t>
      </w:r>
    </w:p>
    <w:p w:rsidR="00D33ECE" w:rsidRPr="00623401" w:rsidRDefault="00D33ECE" w:rsidP="00054B41">
      <w:pPr>
        <w:rPr>
          <w:sz w:val="28"/>
          <w:szCs w:val="28"/>
        </w:rPr>
      </w:pPr>
    </w:p>
    <w:sectPr w:rsidR="00D33ECE" w:rsidRPr="00623401" w:rsidSect="00192283">
      <w:headerReference w:type="default" r:id="rId8"/>
      <w:pgSz w:w="11906" w:h="16838" w:code="9"/>
      <w:pgMar w:top="567" w:right="567" w:bottom="1134" w:left="1134" w:header="7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6399" w:rsidRDefault="00856399">
      <w:r>
        <w:separator/>
      </w:r>
    </w:p>
  </w:endnote>
  <w:endnote w:type="continuationSeparator" w:id="0">
    <w:p w:rsidR="00856399" w:rsidRDefault="00856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6399" w:rsidRDefault="00856399">
      <w:r>
        <w:separator/>
      </w:r>
    </w:p>
  </w:footnote>
  <w:footnote w:type="continuationSeparator" w:id="0">
    <w:p w:rsidR="00856399" w:rsidRDefault="008563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021180"/>
      <w:docPartObj>
        <w:docPartGallery w:val="Page Numbers (Top of Page)"/>
        <w:docPartUnique/>
      </w:docPartObj>
    </w:sdtPr>
    <w:sdtEndPr/>
    <w:sdtContent>
      <w:p w:rsidR="00192283" w:rsidRDefault="0021666A">
        <w:pPr>
          <w:pStyle w:val="a3"/>
          <w:jc w:val="center"/>
        </w:pPr>
        <w:r>
          <w:fldChar w:fldCharType="begin"/>
        </w:r>
        <w:r w:rsidR="002F7A61">
          <w:instrText xml:space="preserve"> PAGE   \* MERGEFORMAT </w:instrText>
        </w:r>
        <w:r>
          <w:fldChar w:fldCharType="separate"/>
        </w:r>
        <w:r w:rsidR="007E023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92283" w:rsidRDefault="0019228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33ECE"/>
    <w:rsid w:val="00054B41"/>
    <w:rsid w:val="00063193"/>
    <w:rsid w:val="000772A4"/>
    <w:rsid w:val="0008686C"/>
    <w:rsid w:val="000957C7"/>
    <w:rsid w:val="000A1733"/>
    <w:rsid w:val="000B2AB8"/>
    <w:rsid w:val="000C7892"/>
    <w:rsid w:val="000D27A6"/>
    <w:rsid w:val="00100F64"/>
    <w:rsid w:val="00104490"/>
    <w:rsid w:val="00106BBA"/>
    <w:rsid w:val="0011440C"/>
    <w:rsid w:val="00114835"/>
    <w:rsid w:val="00122064"/>
    <w:rsid w:val="00133F97"/>
    <w:rsid w:val="001341BA"/>
    <w:rsid w:val="0013622B"/>
    <w:rsid w:val="00140380"/>
    <w:rsid w:val="00165BF9"/>
    <w:rsid w:val="00181B3F"/>
    <w:rsid w:val="00191B9C"/>
    <w:rsid w:val="00192283"/>
    <w:rsid w:val="001A48FF"/>
    <w:rsid w:val="001A4E74"/>
    <w:rsid w:val="001A6D90"/>
    <w:rsid w:val="001A7067"/>
    <w:rsid w:val="001C121D"/>
    <w:rsid w:val="001F127D"/>
    <w:rsid w:val="00202353"/>
    <w:rsid w:val="002110D6"/>
    <w:rsid w:val="0021666A"/>
    <w:rsid w:val="00246A9A"/>
    <w:rsid w:val="00247D3E"/>
    <w:rsid w:val="00254989"/>
    <w:rsid w:val="00257109"/>
    <w:rsid w:val="00265FA2"/>
    <w:rsid w:val="002D4406"/>
    <w:rsid w:val="002E6362"/>
    <w:rsid w:val="002F7A61"/>
    <w:rsid w:val="00301C7B"/>
    <w:rsid w:val="00314E19"/>
    <w:rsid w:val="00330822"/>
    <w:rsid w:val="0033430F"/>
    <w:rsid w:val="003563AC"/>
    <w:rsid w:val="003563D4"/>
    <w:rsid w:val="00364B00"/>
    <w:rsid w:val="00373551"/>
    <w:rsid w:val="003A2C6D"/>
    <w:rsid w:val="00426273"/>
    <w:rsid w:val="00442621"/>
    <w:rsid w:val="00447921"/>
    <w:rsid w:val="00466FE4"/>
    <w:rsid w:val="004806DA"/>
    <w:rsid w:val="004829D7"/>
    <w:rsid w:val="00483111"/>
    <w:rsid w:val="00497CB5"/>
    <w:rsid w:val="004E312E"/>
    <w:rsid w:val="004E5A6B"/>
    <w:rsid w:val="00510666"/>
    <w:rsid w:val="005135A7"/>
    <w:rsid w:val="00513B9F"/>
    <w:rsid w:val="00545C08"/>
    <w:rsid w:val="005572C7"/>
    <w:rsid w:val="00596B5A"/>
    <w:rsid w:val="005A08EB"/>
    <w:rsid w:val="005A0A1B"/>
    <w:rsid w:val="005A1F11"/>
    <w:rsid w:val="005B0D85"/>
    <w:rsid w:val="005B716A"/>
    <w:rsid w:val="005C2E44"/>
    <w:rsid w:val="005C66B5"/>
    <w:rsid w:val="005D2DE3"/>
    <w:rsid w:val="005D421F"/>
    <w:rsid w:val="00623401"/>
    <w:rsid w:val="0067695B"/>
    <w:rsid w:val="0067783B"/>
    <w:rsid w:val="00682B51"/>
    <w:rsid w:val="006E181B"/>
    <w:rsid w:val="006F100C"/>
    <w:rsid w:val="00700D92"/>
    <w:rsid w:val="00721E82"/>
    <w:rsid w:val="00732D2D"/>
    <w:rsid w:val="00746F78"/>
    <w:rsid w:val="00754D73"/>
    <w:rsid w:val="007B7F88"/>
    <w:rsid w:val="007C649A"/>
    <w:rsid w:val="007D1086"/>
    <w:rsid w:val="007E023F"/>
    <w:rsid w:val="00814C2A"/>
    <w:rsid w:val="008215FC"/>
    <w:rsid w:val="00827E0F"/>
    <w:rsid w:val="008318B6"/>
    <w:rsid w:val="008347C8"/>
    <w:rsid w:val="008374A9"/>
    <w:rsid w:val="008508EA"/>
    <w:rsid w:val="00856399"/>
    <w:rsid w:val="008651E7"/>
    <w:rsid w:val="0087494B"/>
    <w:rsid w:val="008A6725"/>
    <w:rsid w:val="008B0D81"/>
    <w:rsid w:val="008B4540"/>
    <w:rsid w:val="008C35F9"/>
    <w:rsid w:val="008C50CA"/>
    <w:rsid w:val="008C7990"/>
    <w:rsid w:val="008D5403"/>
    <w:rsid w:val="008F57C4"/>
    <w:rsid w:val="00907BA9"/>
    <w:rsid w:val="0091476D"/>
    <w:rsid w:val="00922B6F"/>
    <w:rsid w:val="00926833"/>
    <w:rsid w:val="00947516"/>
    <w:rsid w:val="00955FAE"/>
    <w:rsid w:val="0097606A"/>
    <w:rsid w:val="00986A18"/>
    <w:rsid w:val="009B3E2C"/>
    <w:rsid w:val="009D3165"/>
    <w:rsid w:val="009F3EB1"/>
    <w:rsid w:val="00A03DA2"/>
    <w:rsid w:val="00A057EB"/>
    <w:rsid w:val="00A06A6D"/>
    <w:rsid w:val="00A10396"/>
    <w:rsid w:val="00A16598"/>
    <w:rsid w:val="00A7731D"/>
    <w:rsid w:val="00A83B1E"/>
    <w:rsid w:val="00AA6BD7"/>
    <w:rsid w:val="00AB3521"/>
    <w:rsid w:val="00AC2E20"/>
    <w:rsid w:val="00AC71FC"/>
    <w:rsid w:val="00AD0916"/>
    <w:rsid w:val="00AD3CCF"/>
    <w:rsid w:val="00AE6E78"/>
    <w:rsid w:val="00B04E40"/>
    <w:rsid w:val="00B112CF"/>
    <w:rsid w:val="00B270EC"/>
    <w:rsid w:val="00B43229"/>
    <w:rsid w:val="00B63EB7"/>
    <w:rsid w:val="00BA219C"/>
    <w:rsid w:val="00C16EEA"/>
    <w:rsid w:val="00C3288A"/>
    <w:rsid w:val="00C500AA"/>
    <w:rsid w:val="00C65C07"/>
    <w:rsid w:val="00C679BD"/>
    <w:rsid w:val="00C7093E"/>
    <w:rsid w:val="00C754F6"/>
    <w:rsid w:val="00C825B6"/>
    <w:rsid w:val="00C93D8A"/>
    <w:rsid w:val="00CC4B55"/>
    <w:rsid w:val="00D23940"/>
    <w:rsid w:val="00D33ECE"/>
    <w:rsid w:val="00D54F52"/>
    <w:rsid w:val="00D617A0"/>
    <w:rsid w:val="00D622A1"/>
    <w:rsid w:val="00D877C9"/>
    <w:rsid w:val="00D90976"/>
    <w:rsid w:val="00D943DE"/>
    <w:rsid w:val="00DB25EA"/>
    <w:rsid w:val="00DD007A"/>
    <w:rsid w:val="00DD1431"/>
    <w:rsid w:val="00DD1459"/>
    <w:rsid w:val="00DD3D0E"/>
    <w:rsid w:val="00E23566"/>
    <w:rsid w:val="00E61E3A"/>
    <w:rsid w:val="00E754B7"/>
    <w:rsid w:val="00E80C4A"/>
    <w:rsid w:val="00EC1293"/>
    <w:rsid w:val="00ED19E8"/>
    <w:rsid w:val="00ED6026"/>
    <w:rsid w:val="00EE293E"/>
    <w:rsid w:val="00EE64D4"/>
    <w:rsid w:val="00EF43CD"/>
    <w:rsid w:val="00F12DBD"/>
    <w:rsid w:val="00F33CE9"/>
    <w:rsid w:val="00F3745A"/>
    <w:rsid w:val="00F4077F"/>
    <w:rsid w:val="00F56C92"/>
    <w:rsid w:val="00F65537"/>
    <w:rsid w:val="00F77F96"/>
    <w:rsid w:val="00F81ED3"/>
    <w:rsid w:val="00F82196"/>
    <w:rsid w:val="00FB75CA"/>
    <w:rsid w:val="00FC4ED4"/>
    <w:rsid w:val="00FE011F"/>
    <w:rsid w:val="00FE0A0C"/>
    <w:rsid w:val="00FF6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ECE"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100F6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33ECE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11483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14835"/>
    <w:rPr>
      <w:sz w:val="20"/>
      <w:szCs w:val="20"/>
    </w:rPr>
  </w:style>
  <w:style w:type="character" w:styleId="a5">
    <w:name w:val="page number"/>
    <w:basedOn w:val="a0"/>
    <w:uiPriority w:val="99"/>
    <w:rsid w:val="00D33ECE"/>
  </w:style>
  <w:style w:type="paragraph" w:styleId="a6">
    <w:name w:val="footer"/>
    <w:basedOn w:val="a"/>
    <w:link w:val="a7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14835"/>
    <w:rPr>
      <w:sz w:val="20"/>
      <w:szCs w:val="20"/>
    </w:rPr>
  </w:style>
  <w:style w:type="table" w:styleId="a8">
    <w:name w:val="Table Grid"/>
    <w:basedOn w:val="a1"/>
    <w:uiPriority w:val="99"/>
    <w:rsid w:val="00D622A1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7B7F8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B7F8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00F64"/>
    <w:rPr>
      <w:rFonts w:asciiTheme="majorHAnsi" w:eastAsiaTheme="majorEastAsia" w:hAnsiTheme="majorHAnsi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75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0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Makarevskiy_SA</dc:creator>
  <cp:lastModifiedBy>Янчевская Лариса Михайловна</cp:lastModifiedBy>
  <cp:revision>68</cp:revision>
  <cp:lastPrinted>2024-06-04T12:52:00Z</cp:lastPrinted>
  <dcterms:created xsi:type="dcterms:W3CDTF">2022-04-14T12:48:00Z</dcterms:created>
  <dcterms:modified xsi:type="dcterms:W3CDTF">2026-08-07T11:40:00Z</dcterms:modified>
</cp:coreProperties>
</file>