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F7" w:rsidRPr="0047053D" w:rsidRDefault="001B27F7" w:rsidP="001B27F7">
      <w:pPr>
        <w:pStyle w:val="a3"/>
        <w:tabs>
          <w:tab w:val="left" w:pos="3780"/>
        </w:tabs>
        <w:ind w:left="1701" w:right="1701"/>
        <w:jc w:val="center"/>
        <w:rPr>
          <w:rFonts w:ascii="Times New Roman" w:eastAsia="MS Mincho" w:hAnsi="Times New Roman"/>
          <w:b/>
          <w:bCs/>
          <w:sz w:val="28"/>
        </w:rPr>
      </w:pPr>
      <w:r w:rsidRPr="0047053D">
        <w:rPr>
          <w:rFonts w:ascii="Times New Roman" w:eastAsia="MS Mincho" w:hAnsi="Times New Roman"/>
          <w:b/>
          <w:bCs/>
          <w:sz w:val="28"/>
        </w:rPr>
        <w:t>ПОЯСНИТЕЛЬНАЯ ЗАПИСКА</w:t>
      </w:r>
    </w:p>
    <w:p w:rsidR="001B27F7" w:rsidRPr="0047053D" w:rsidRDefault="001B27F7" w:rsidP="001B27F7">
      <w:pPr>
        <w:spacing w:line="240" w:lineRule="auto"/>
        <w:ind w:left="1701" w:right="1701" w:firstLine="0"/>
        <w:jc w:val="center"/>
        <w:rPr>
          <w:rFonts w:eastAsia="MS Mincho"/>
          <w:b/>
          <w:sz w:val="28"/>
        </w:rPr>
      </w:pPr>
    </w:p>
    <w:p w:rsidR="007F198B" w:rsidRDefault="007F198B" w:rsidP="007F198B">
      <w:pPr>
        <w:widowControl/>
        <w:tabs>
          <w:tab w:val="left" w:pos="8789"/>
        </w:tabs>
        <w:spacing w:line="240" w:lineRule="auto"/>
        <w:ind w:left="1701" w:right="1701" w:firstLine="0"/>
        <w:jc w:val="center"/>
        <w:rPr>
          <w:rFonts w:eastAsia="MS Mincho"/>
          <w:b/>
          <w:sz w:val="28"/>
        </w:rPr>
      </w:pPr>
      <w:r>
        <w:rPr>
          <w:rFonts w:eastAsia="MS Mincho"/>
          <w:b/>
          <w:sz w:val="28"/>
        </w:rPr>
        <w:t xml:space="preserve">к проекту постановления </w:t>
      </w:r>
      <w:r w:rsidR="00746A47">
        <w:rPr>
          <w:rFonts w:eastAsia="MS Mincho"/>
          <w:b/>
          <w:sz w:val="28"/>
        </w:rPr>
        <w:t>Правительства</w:t>
      </w:r>
      <w:r>
        <w:rPr>
          <w:rFonts w:eastAsia="MS Mincho"/>
          <w:b/>
          <w:sz w:val="28"/>
        </w:rPr>
        <w:t xml:space="preserve"> Смоленской области «О внесении изменения </w:t>
      </w:r>
    </w:p>
    <w:p w:rsidR="007F198B" w:rsidRDefault="007F198B" w:rsidP="007F198B">
      <w:pPr>
        <w:widowControl/>
        <w:tabs>
          <w:tab w:val="left" w:pos="8789"/>
        </w:tabs>
        <w:spacing w:line="240" w:lineRule="auto"/>
        <w:ind w:left="1701" w:right="1701" w:firstLine="0"/>
        <w:jc w:val="center"/>
        <w:rPr>
          <w:rFonts w:eastAsia="MS Mincho"/>
          <w:b/>
          <w:sz w:val="28"/>
        </w:rPr>
      </w:pPr>
      <w:r>
        <w:rPr>
          <w:rFonts w:eastAsia="MS Mincho"/>
          <w:b/>
          <w:sz w:val="28"/>
        </w:rPr>
        <w:t xml:space="preserve">в Порядок </w:t>
      </w:r>
      <w:r>
        <w:rPr>
          <w:b/>
          <w:sz w:val="28"/>
          <w:szCs w:val="28"/>
        </w:rPr>
        <w:t>определения платы за использование земельных участков, находящихся в государственной собственности Смоленской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на территории Смоленской области»</w:t>
      </w:r>
    </w:p>
    <w:p w:rsidR="007F198B" w:rsidRDefault="007F198B" w:rsidP="007F198B">
      <w:pPr>
        <w:widowControl/>
        <w:spacing w:line="240" w:lineRule="auto"/>
        <w:ind w:firstLine="709"/>
        <w:rPr>
          <w:rFonts w:eastAsia="MS Mincho"/>
          <w:sz w:val="28"/>
        </w:rPr>
      </w:pPr>
    </w:p>
    <w:p w:rsidR="007F198B" w:rsidRDefault="007F198B" w:rsidP="007F198B">
      <w:pPr>
        <w:widowControl/>
        <w:tabs>
          <w:tab w:val="left" w:pos="8789"/>
        </w:tabs>
        <w:spacing w:line="240" w:lineRule="auto"/>
        <w:ind w:firstLine="709"/>
        <w:rPr>
          <w:rFonts w:eastAsia="MS Mincho"/>
          <w:sz w:val="28"/>
          <w:szCs w:val="28"/>
        </w:rPr>
      </w:pPr>
      <w:proofErr w:type="gramStart"/>
      <w:r>
        <w:rPr>
          <w:rFonts w:eastAsia="MS Mincho"/>
          <w:sz w:val="28"/>
        </w:rPr>
        <w:t xml:space="preserve">Проект постановления </w:t>
      </w:r>
      <w:r w:rsidR="00746A47">
        <w:rPr>
          <w:rFonts w:eastAsia="MS Mincho"/>
          <w:sz w:val="28"/>
        </w:rPr>
        <w:t>Правительства</w:t>
      </w:r>
      <w:r>
        <w:rPr>
          <w:rFonts w:eastAsia="MS Mincho"/>
          <w:sz w:val="28"/>
        </w:rPr>
        <w:t xml:space="preserve"> Смоленской области «О внесении изменения в Порядок </w:t>
      </w:r>
      <w:r>
        <w:rPr>
          <w:sz w:val="28"/>
          <w:szCs w:val="28"/>
        </w:rPr>
        <w:t xml:space="preserve">определения платы за использование земельных участков, находящихся в государственной собственности Смоленской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на территории Смоленской области» </w:t>
      </w:r>
      <w:r>
        <w:rPr>
          <w:rFonts w:eastAsia="MS Mincho"/>
          <w:sz w:val="28"/>
        </w:rPr>
        <w:t>(далее – проект постановления) разработан в целях уточнения органа местного самоуправления муниципального образования Смоленской области, определяющего размер платы</w:t>
      </w:r>
      <w:proofErr w:type="gramEnd"/>
      <w:r>
        <w:rPr>
          <w:rFonts w:eastAsia="MS Mincho"/>
          <w:sz w:val="28"/>
        </w:rPr>
        <w:t xml:space="preserve"> за использование земель или земельных участков, государственная собственность на которые не разграничена, для возведения гаражей, являющихся некапитальными сооружениями, с учетом </w:t>
      </w:r>
      <w:proofErr w:type="gramStart"/>
      <w:r>
        <w:rPr>
          <w:rFonts w:eastAsia="MS Mincho"/>
          <w:sz w:val="28"/>
          <w:szCs w:val="28"/>
        </w:rPr>
        <w:t>замечания Управления Министерства юстиции Российской Федерации</w:t>
      </w:r>
      <w:proofErr w:type="gramEnd"/>
      <w:r>
        <w:rPr>
          <w:rFonts w:eastAsia="MS Mincho"/>
          <w:sz w:val="28"/>
          <w:szCs w:val="28"/>
        </w:rPr>
        <w:t xml:space="preserve"> по Смоленской области, изложенного в письме от 28.09.2022 № 67/02-3497.</w:t>
      </w:r>
    </w:p>
    <w:p w:rsidR="007F198B" w:rsidRDefault="007F198B" w:rsidP="007F198B">
      <w:pPr>
        <w:widowControl/>
        <w:spacing w:line="240" w:lineRule="auto"/>
        <w:ind w:firstLine="709"/>
        <w:rPr>
          <w:sz w:val="28"/>
          <w:szCs w:val="28"/>
        </w:rPr>
      </w:pPr>
      <w:r>
        <w:rPr>
          <w:sz w:val="28"/>
          <w:szCs w:val="28"/>
        </w:rPr>
        <w:t xml:space="preserve">Реализация постановления </w:t>
      </w:r>
      <w:r w:rsidR="00746A47">
        <w:rPr>
          <w:sz w:val="28"/>
          <w:szCs w:val="28"/>
        </w:rPr>
        <w:t>Правительства</w:t>
      </w:r>
      <w:bookmarkStart w:id="0" w:name="_GoBack"/>
      <w:bookmarkEnd w:id="0"/>
      <w:r>
        <w:rPr>
          <w:sz w:val="28"/>
          <w:szCs w:val="28"/>
        </w:rPr>
        <w:t xml:space="preserve"> Смоленской области </w:t>
      </w:r>
      <w:r>
        <w:rPr>
          <w:rFonts w:eastAsia="MS Mincho"/>
          <w:sz w:val="28"/>
        </w:rPr>
        <w:t xml:space="preserve">«О внесении изменения в </w:t>
      </w:r>
      <w:r w:rsidR="00746A47">
        <w:rPr>
          <w:rFonts w:eastAsia="MS Mincho"/>
          <w:sz w:val="28"/>
        </w:rPr>
        <w:t>Порядок</w:t>
      </w:r>
      <w:r>
        <w:rPr>
          <w:sz w:val="28"/>
          <w:szCs w:val="28"/>
        </w:rPr>
        <w:t xml:space="preserve"> определения платы за использование земельных участков, находящихся в государственной собственности Смоленской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на территории Смоленской области» не потребует  финансирования за счет средств областного бюджета, бюджетов иных уровней или внебюджетных источников.</w:t>
      </w:r>
    </w:p>
    <w:p w:rsidR="00582924" w:rsidRPr="0047053D" w:rsidRDefault="00582924" w:rsidP="00582924">
      <w:pPr>
        <w:spacing w:line="240" w:lineRule="auto"/>
        <w:ind w:firstLine="709"/>
        <w:rPr>
          <w:sz w:val="28"/>
          <w:szCs w:val="28"/>
        </w:rPr>
      </w:pPr>
      <w:r>
        <w:rPr>
          <w:rFonts w:eastAsia="MS Mincho"/>
          <w:sz w:val="28"/>
        </w:rPr>
        <w:t>Р</w:t>
      </w:r>
      <w:r w:rsidRPr="0047053D">
        <w:rPr>
          <w:sz w:val="28"/>
          <w:szCs w:val="28"/>
        </w:rPr>
        <w:t>а</w:t>
      </w:r>
      <w:r>
        <w:rPr>
          <w:sz w:val="28"/>
          <w:szCs w:val="28"/>
        </w:rPr>
        <w:t>зра</w:t>
      </w:r>
      <w:r w:rsidRPr="0047053D">
        <w:rPr>
          <w:sz w:val="28"/>
        </w:rPr>
        <w:t>ботчиком проекта постанов</w:t>
      </w:r>
      <w:r>
        <w:rPr>
          <w:sz w:val="28"/>
        </w:rPr>
        <w:t>ления является Министерство</w:t>
      </w:r>
      <w:r w:rsidRPr="0047053D">
        <w:rPr>
          <w:sz w:val="28"/>
        </w:rPr>
        <w:t xml:space="preserve"> имущественных и земельных отношений Смоленской области.</w:t>
      </w:r>
      <w:r>
        <w:rPr>
          <w:sz w:val="28"/>
        </w:rPr>
        <w:t xml:space="preserve"> </w:t>
      </w:r>
    </w:p>
    <w:p w:rsidR="001B27F7" w:rsidRDefault="001B27F7" w:rsidP="001B27F7">
      <w:pPr>
        <w:widowControl/>
        <w:spacing w:line="240" w:lineRule="auto"/>
        <w:ind w:firstLine="709"/>
        <w:rPr>
          <w:rFonts w:eastAsia="MS Mincho"/>
          <w:sz w:val="28"/>
        </w:rPr>
      </w:pPr>
    </w:p>
    <w:p w:rsidR="001B27F7" w:rsidRPr="0028316F" w:rsidRDefault="001B27F7" w:rsidP="001B27F7">
      <w:pPr>
        <w:widowControl/>
        <w:spacing w:line="240" w:lineRule="auto"/>
        <w:ind w:firstLine="709"/>
        <w:rPr>
          <w:szCs w:val="28"/>
        </w:rPr>
      </w:pPr>
    </w:p>
    <w:p w:rsidR="001B27F7" w:rsidRPr="00277A78" w:rsidRDefault="001B27F7" w:rsidP="001B27F7">
      <w:pPr>
        <w:rPr>
          <w:szCs w:val="28"/>
        </w:rPr>
      </w:pPr>
    </w:p>
    <w:p w:rsidR="00906C23" w:rsidRPr="001B27F7" w:rsidRDefault="00906C23" w:rsidP="001B27F7">
      <w:pPr>
        <w:rPr>
          <w:szCs w:val="28"/>
        </w:rPr>
      </w:pPr>
    </w:p>
    <w:sectPr w:rsidR="00906C23" w:rsidRPr="001B27F7" w:rsidSect="00F2644E">
      <w:headerReference w:type="even" r:id="rId8"/>
      <w:headerReference w:type="default" r:id="rId9"/>
      <w:type w:val="continuous"/>
      <w:pgSz w:w="11907" w:h="16840" w:code="9"/>
      <w:pgMar w:top="1134" w:right="567" w:bottom="1134" w:left="1134" w:header="567" w:footer="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F5" w:rsidRDefault="00DA0EF5">
      <w:r>
        <w:separator/>
      </w:r>
    </w:p>
  </w:endnote>
  <w:endnote w:type="continuationSeparator" w:id="0">
    <w:p w:rsidR="00DA0EF5" w:rsidRDefault="00DA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F5" w:rsidRDefault="00DA0EF5">
      <w:r>
        <w:separator/>
      </w:r>
    </w:p>
  </w:footnote>
  <w:footnote w:type="continuationSeparator" w:id="0">
    <w:p w:rsidR="00DA0EF5" w:rsidRDefault="00DA0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15" w:rsidRDefault="00814CE6">
    <w:pPr>
      <w:pStyle w:val="a5"/>
      <w:framePr w:wrap="around" w:vAnchor="text" w:hAnchor="margin" w:xAlign="center" w:y="1"/>
      <w:rPr>
        <w:rStyle w:val="a7"/>
      </w:rPr>
    </w:pPr>
    <w:r>
      <w:rPr>
        <w:rStyle w:val="a7"/>
      </w:rPr>
      <w:fldChar w:fldCharType="begin"/>
    </w:r>
    <w:r w:rsidR="00076C15">
      <w:rPr>
        <w:rStyle w:val="a7"/>
      </w:rPr>
      <w:instrText xml:space="preserve">PAGE  </w:instrText>
    </w:r>
    <w:r>
      <w:rPr>
        <w:rStyle w:val="a7"/>
      </w:rPr>
      <w:fldChar w:fldCharType="end"/>
    </w:r>
  </w:p>
  <w:p w:rsidR="00076C15" w:rsidRDefault="00076C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F9" w:rsidRDefault="00814CE6" w:rsidP="009651E7">
    <w:pPr>
      <w:pStyle w:val="a5"/>
      <w:ind w:firstLine="0"/>
      <w:jc w:val="center"/>
    </w:pPr>
    <w:r>
      <w:fldChar w:fldCharType="begin"/>
    </w:r>
    <w:r w:rsidR="003740EF">
      <w:instrText>PAGE   \* MERGEFORMAT</w:instrText>
    </w:r>
    <w:r>
      <w:fldChar w:fldCharType="separate"/>
    </w:r>
    <w:r w:rsidR="00BE28F4">
      <w:rPr>
        <w:noProof/>
      </w:rPr>
      <w:t>2</w:t>
    </w:r>
    <w:r>
      <w:rPr>
        <w:noProof/>
      </w:rPr>
      <w:fldChar w:fldCharType="end"/>
    </w:r>
  </w:p>
  <w:p w:rsidR="00076C15" w:rsidRDefault="00076C15" w:rsidP="00387E9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A7E38"/>
    <w:rsid w:val="00003011"/>
    <w:rsid w:val="00004230"/>
    <w:rsid w:val="00006970"/>
    <w:rsid w:val="00012BB1"/>
    <w:rsid w:val="00014175"/>
    <w:rsid w:val="00021479"/>
    <w:rsid w:val="00022DDA"/>
    <w:rsid w:val="000246C0"/>
    <w:rsid w:val="00024CDB"/>
    <w:rsid w:val="00031509"/>
    <w:rsid w:val="00033287"/>
    <w:rsid w:val="00037215"/>
    <w:rsid w:val="000401CA"/>
    <w:rsid w:val="00040D55"/>
    <w:rsid w:val="00042F39"/>
    <w:rsid w:val="00045053"/>
    <w:rsid w:val="00046629"/>
    <w:rsid w:val="0005441D"/>
    <w:rsid w:val="00057C8A"/>
    <w:rsid w:val="00076C15"/>
    <w:rsid w:val="00085F8B"/>
    <w:rsid w:val="000872F2"/>
    <w:rsid w:val="00091805"/>
    <w:rsid w:val="000A13E5"/>
    <w:rsid w:val="000A249B"/>
    <w:rsid w:val="000A79D6"/>
    <w:rsid w:val="000B0F6E"/>
    <w:rsid w:val="000B35CC"/>
    <w:rsid w:val="000C2F3B"/>
    <w:rsid w:val="000C4ADB"/>
    <w:rsid w:val="000D128B"/>
    <w:rsid w:val="000D2B1D"/>
    <w:rsid w:val="000D32FD"/>
    <w:rsid w:val="000E55AF"/>
    <w:rsid w:val="000E60EF"/>
    <w:rsid w:val="000E75AE"/>
    <w:rsid w:val="000F271A"/>
    <w:rsid w:val="000F4040"/>
    <w:rsid w:val="000F4969"/>
    <w:rsid w:val="000F4C14"/>
    <w:rsid w:val="000F5670"/>
    <w:rsid w:val="000F7A03"/>
    <w:rsid w:val="000F7C92"/>
    <w:rsid w:val="001006F6"/>
    <w:rsid w:val="00111181"/>
    <w:rsid w:val="00111FFD"/>
    <w:rsid w:val="00114D70"/>
    <w:rsid w:val="00116F40"/>
    <w:rsid w:val="001178AA"/>
    <w:rsid w:val="00117DBC"/>
    <w:rsid w:val="00121535"/>
    <w:rsid w:val="0012620B"/>
    <w:rsid w:val="0012747C"/>
    <w:rsid w:val="00130019"/>
    <w:rsid w:val="001344D0"/>
    <w:rsid w:val="00137244"/>
    <w:rsid w:val="00141683"/>
    <w:rsid w:val="00141983"/>
    <w:rsid w:val="00154371"/>
    <w:rsid w:val="00161100"/>
    <w:rsid w:val="00162DBE"/>
    <w:rsid w:val="0016454B"/>
    <w:rsid w:val="00164748"/>
    <w:rsid w:val="0017172A"/>
    <w:rsid w:val="00172009"/>
    <w:rsid w:val="00172333"/>
    <w:rsid w:val="00173B1F"/>
    <w:rsid w:val="00173E70"/>
    <w:rsid w:val="001818D5"/>
    <w:rsid w:val="00182971"/>
    <w:rsid w:val="00184499"/>
    <w:rsid w:val="0018528E"/>
    <w:rsid w:val="0018759D"/>
    <w:rsid w:val="00195F58"/>
    <w:rsid w:val="001972B6"/>
    <w:rsid w:val="00197CA2"/>
    <w:rsid w:val="001A3254"/>
    <w:rsid w:val="001A3854"/>
    <w:rsid w:val="001A55AB"/>
    <w:rsid w:val="001A68DD"/>
    <w:rsid w:val="001A6DB3"/>
    <w:rsid w:val="001A78DC"/>
    <w:rsid w:val="001B0285"/>
    <w:rsid w:val="001B1E56"/>
    <w:rsid w:val="001B27F7"/>
    <w:rsid w:val="001D6FE7"/>
    <w:rsid w:val="001E3B6F"/>
    <w:rsid w:val="001E3E04"/>
    <w:rsid w:val="001E699E"/>
    <w:rsid w:val="001E7DE3"/>
    <w:rsid w:val="001F0F57"/>
    <w:rsid w:val="001F7733"/>
    <w:rsid w:val="002035F0"/>
    <w:rsid w:val="00207E2F"/>
    <w:rsid w:val="0021053E"/>
    <w:rsid w:val="00210D31"/>
    <w:rsid w:val="00221876"/>
    <w:rsid w:val="00221B99"/>
    <w:rsid w:val="0023420E"/>
    <w:rsid w:val="00245DF9"/>
    <w:rsid w:val="0024647B"/>
    <w:rsid w:val="00252D53"/>
    <w:rsid w:val="0026039B"/>
    <w:rsid w:val="00265142"/>
    <w:rsid w:val="0027242B"/>
    <w:rsid w:val="0027446F"/>
    <w:rsid w:val="00276A3F"/>
    <w:rsid w:val="00277A78"/>
    <w:rsid w:val="00281A81"/>
    <w:rsid w:val="0028316F"/>
    <w:rsid w:val="00286387"/>
    <w:rsid w:val="002910E9"/>
    <w:rsid w:val="00291294"/>
    <w:rsid w:val="00292972"/>
    <w:rsid w:val="00294B26"/>
    <w:rsid w:val="00297382"/>
    <w:rsid w:val="002A0D53"/>
    <w:rsid w:val="002A23DD"/>
    <w:rsid w:val="002B42DC"/>
    <w:rsid w:val="002C4EBC"/>
    <w:rsid w:val="002C51AD"/>
    <w:rsid w:val="002C57E5"/>
    <w:rsid w:val="002D22E3"/>
    <w:rsid w:val="002D68DF"/>
    <w:rsid w:val="002E174C"/>
    <w:rsid w:val="002E191F"/>
    <w:rsid w:val="002E4B35"/>
    <w:rsid w:val="002E6F90"/>
    <w:rsid w:val="002E79FE"/>
    <w:rsid w:val="002F152E"/>
    <w:rsid w:val="002F4B4A"/>
    <w:rsid w:val="002F5F43"/>
    <w:rsid w:val="002F6013"/>
    <w:rsid w:val="002F6055"/>
    <w:rsid w:val="003023D0"/>
    <w:rsid w:val="00303AEE"/>
    <w:rsid w:val="0030473B"/>
    <w:rsid w:val="00304935"/>
    <w:rsid w:val="00306622"/>
    <w:rsid w:val="003203B7"/>
    <w:rsid w:val="00320C2B"/>
    <w:rsid w:val="00322DB5"/>
    <w:rsid w:val="003243AD"/>
    <w:rsid w:val="00325918"/>
    <w:rsid w:val="00332DB9"/>
    <w:rsid w:val="00333E86"/>
    <w:rsid w:val="00334503"/>
    <w:rsid w:val="00334CC8"/>
    <w:rsid w:val="003419FD"/>
    <w:rsid w:val="00342A1E"/>
    <w:rsid w:val="00345ED3"/>
    <w:rsid w:val="00346BC7"/>
    <w:rsid w:val="00350214"/>
    <w:rsid w:val="00350C9A"/>
    <w:rsid w:val="00352399"/>
    <w:rsid w:val="00357880"/>
    <w:rsid w:val="00357BF4"/>
    <w:rsid w:val="00361115"/>
    <w:rsid w:val="003666C4"/>
    <w:rsid w:val="00370BE1"/>
    <w:rsid w:val="00373C73"/>
    <w:rsid w:val="003740EF"/>
    <w:rsid w:val="00374C3E"/>
    <w:rsid w:val="00377672"/>
    <w:rsid w:val="00380520"/>
    <w:rsid w:val="003854FD"/>
    <w:rsid w:val="00387E97"/>
    <w:rsid w:val="00387FC5"/>
    <w:rsid w:val="00391817"/>
    <w:rsid w:val="0039181B"/>
    <w:rsid w:val="00393271"/>
    <w:rsid w:val="00394FFC"/>
    <w:rsid w:val="00396B25"/>
    <w:rsid w:val="003A2C41"/>
    <w:rsid w:val="003A4D24"/>
    <w:rsid w:val="003A519B"/>
    <w:rsid w:val="003B0860"/>
    <w:rsid w:val="003B0E61"/>
    <w:rsid w:val="003B5842"/>
    <w:rsid w:val="003B7FC7"/>
    <w:rsid w:val="003C22EE"/>
    <w:rsid w:val="003C4C95"/>
    <w:rsid w:val="003C60EA"/>
    <w:rsid w:val="003D37FE"/>
    <w:rsid w:val="003D3E65"/>
    <w:rsid w:val="003D6C4E"/>
    <w:rsid w:val="003D72CA"/>
    <w:rsid w:val="003D798E"/>
    <w:rsid w:val="003E03B3"/>
    <w:rsid w:val="003E03FC"/>
    <w:rsid w:val="003E0EF8"/>
    <w:rsid w:val="003E2A2D"/>
    <w:rsid w:val="003E2B3F"/>
    <w:rsid w:val="003E329B"/>
    <w:rsid w:val="003E44CB"/>
    <w:rsid w:val="003E6B86"/>
    <w:rsid w:val="003F004D"/>
    <w:rsid w:val="003F3077"/>
    <w:rsid w:val="00402357"/>
    <w:rsid w:val="00403598"/>
    <w:rsid w:val="00403605"/>
    <w:rsid w:val="00404DDB"/>
    <w:rsid w:val="00406B27"/>
    <w:rsid w:val="00413167"/>
    <w:rsid w:val="00413681"/>
    <w:rsid w:val="00415BFD"/>
    <w:rsid w:val="0042313B"/>
    <w:rsid w:val="00425C33"/>
    <w:rsid w:val="00434C6F"/>
    <w:rsid w:val="00434D28"/>
    <w:rsid w:val="00443945"/>
    <w:rsid w:val="00447B1C"/>
    <w:rsid w:val="00451765"/>
    <w:rsid w:val="00451D40"/>
    <w:rsid w:val="00454E73"/>
    <w:rsid w:val="00455035"/>
    <w:rsid w:val="00455482"/>
    <w:rsid w:val="0046186A"/>
    <w:rsid w:val="00462083"/>
    <w:rsid w:val="004669D3"/>
    <w:rsid w:val="0047053D"/>
    <w:rsid w:val="00470AF8"/>
    <w:rsid w:val="00470D91"/>
    <w:rsid w:val="004711EF"/>
    <w:rsid w:val="00471F59"/>
    <w:rsid w:val="004736AE"/>
    <w:rsid w:val="0047507C"/>
    <w:rsid w:val="0047567F"/>
    <w:rsid w:val="0048261E"/>
    <w:rsid w:val="00483AD3"/>
    <w:rsid w:val="00484FF6"/>
    <w:rsid w:val="004903F1"/>
    <w:rsid w:val="004916CE"/>
    <w:rsid w:val="00492ADA"/>
    <w:rsid w:val="0049574E"/>
    <w:rsid w:val="00496785"/>
    <w:rsid w:val="0049784B"/>
    <w:rsid w:val="004A3E05"/>
    <w:rsid w:val="004A6525"/>
    <w:rsid w:val="004A6C47"/>
    <w:rsid w:val="004A6FBD"/>
    <w:rsid w:val="004B0E5E"/>
    <w:rsid w:val="004B257C"/>
    <w:rsid w:val="004B365F"/>
    <w:rsid w:val="004B779A"/>
    <w:rsid w:val="004C2E58"/>
    <w:rsid w:val="004C77ED"/>
    <w:rsid w:val="004C79C9"/>
    <w:rsid w:val="004D4FB5"/>
    <w:rsid w:val="004E0888"/>
    <w:rsid w:val="004E4BE3"/>
    <w:rsid w:val="004E52EC"/>
    <w:rsid w:val="004E5F1B"/>
    <w:rsid w:val="004F3B38"/>
    <w:rsid w:val="00500775"/>
    <w:rsid w:val="005034FD"/>
    <w:rsid w:val="00504B5E"/>
    <w:rsid w:val="00505EF6"/>
    <w:rsid w:val="005066B8"/>
    <w:rsid w:val="005108F1"/>
    <w:rsid w:val="00511703"/>
    <w:rsid w:val="0051256E"/>
    <w:rsid w:val="00515C4B"/>
    <w:rsid w:val="0051709F"/>
    <w:rsid w:val="005174B2"/>
    <w:rsid w:val="00522D33"/>
    <w:rsid w:val="00543580"/>
    <w:rsid w:val="0054760A"/>
    <w:rsid w:val="00552E99"/>
    <w:rsid w:val="00560EEC"/>
    <w:rsid w:val="00561217"/>
    <w:rsid w:val="00562C11"/>
    <w:rsid w:val="00562F1A"/>
    <w:rsid w:val="00563791"/>
    <w:rsid w:val="00563B69"/>
    <w:rsid w:val="00570395"/>
    <w:rsid w:val="00573E6F"/>
    <w:rsid w:val="00575921"/>
    <w:rsid w:val="00575A70"/>
    <w:rsid w:val="00582924"/>
    <w:rsid w:val="005839A4"/>
    <w:rsid w:val="00586640"/>
    <w:rsid w:val="0058664A"/>
    <w:rsid w:val="005910CC"/>
    <w:rsid w:val="00591346"/>
    <w:rsid w:val="005937B2"/>
    <w:rsid w:val="00597816"/>
    <w:rsid w:val="00597A90"/>
    <w:rsid w:val="005A7C5E"/>
    <w:rsid w:val="005A7F80"/>
    <w:rsid w:val="005B0E27"/>
    <w:rsid w:val="005B2CAE"/>
    <w:rsid w:val="005B35BF"/>
    <w:rsid w:val="005B5DC5"/>
    <w:rsid w:val="005C087F"/>
    <w:rsid w:val="005C0DBC"/>
    <w:rsid w:val="005C1385"/>
    <w:rsid w:val="005C1EFE"/>
    <w:rsid w:val="005C26C8"/>
    <w:rsid w:val="005C4746"/>
    <w:rsid w:val="005C5BAB"/>
    <w:rsid w:val="005D2175"/>
    <w:rsid w:val="005D2C96"/>
    <w:rsid w:val="005D45A6"/>
    <w:rsid w:val="005E20EE"/>
    <w:rsid w:val="005F334D"/>
    <w:rsid w:val="005F4D29"/>
    <w:rsid w:val="005F54C4"/>
    <w:rsid w:val="005F6BF8"/>
    <w:rsid w:val="00602341"/>
    <w:rsid w:val="00604D93"/>
    <w:rsid w:val="00616A9C"/>
    <w:rsid w:val="00622F2E"/>
    <w:rsid w:val="00624D25"/>
    <w:rsid w:val="006252BB"/>
    <w:rsid w:val="00632E79"/>
    <w:rsid w:val="00634F4D"/>
    <w:rsid w:val="0063708D"/>
    <w:rsid w:val="00641322"/>
    <w:rsid w:val="00642466"/>
    <w:rsid w:val="00643257"/>
    <w:rsid w:val="0065071B"/>
    <w:rsid w:val="0065076F"/>
    <w:rsid w:val="00650F09"/>
    <w:rsid w:val="00653C8C"/>
    <w:rsid w:val="0065460D"/>
    <w:rsid w:val="00654F00"/>
    <w:rsid w:val="006605E1"/>
    <w:rsid w:val="006614FB"/>
    <w:rsid w:val="00662052"/>
    <w:rsid w:val="00665408"/>
    <w:rsid w:val="00671D1A"/>
    <w:rsid w:val="00673B2E"/>
    <w:rsid w:val="00677E4C"/>
    <w:rsid w:val="00690CD2"/>
    <w:rsid w:val="00696A81"/>
    <w:rsid w:val="00697BEB"/>
    <w:rsid w:val="006A0CD1"/>
    <w:rsid w:val="006A194C"/>
    <w:rsid w:val="006A1D7F"/>
    <w:rsid w:val="006B202D"/>
    <w:rsid w:val="006B40D8"/>
    <w:rsid w:val="006B7CB1"/>
    <w:rsid w:val="006C18A0"/>
    <w:rsid w:val="006C2796"/>
    <w:rsid w:val="006C281B"/>
    <w:rsid w:val="006C4037"/>
    <w:rsid w:val="006C483F"/>
    <w:rsid w:val="006C6F09"/>
    <w:rsid w:val="006D0989"/>
    <w:rsid w:val="006D1FFF"/>
    <w:rsid w:val="006D20D5"/>
    <w:rsid w:val="006D25C4"/>
    <w:rsid w:val="006D77FE"/>
    <w:rsid w:val="006E2765"/>
    <w:rsid w:val="006E2ACF"/>
    <w:rsid w:val="006E2F61"/>
    <w:rsid w:val="006E48E9"/>
    <w:rsid w:val="006E4BA6"/>
    <w:rsid w:val="006E6BF4"/>
    <w:rsid w:val="006F0BD2"/>
    <w:rsid w:val="006F4545"/>
    <w:rsid w:val="006F4AF5"/>
    <w:rsid w:val="006F716B"/>
    <w:rsid w:val="006F731A"/>
    <w:rsid w:val="00702D2C"/>
    <w:rsid w:val="00703216"/>
    <w:rsid w:val="007067B7"/>
    <w:rsid w:val="007069BE"/>
    <w:rsid w:val="007153AE"/>
    <w:rsid w:val="0072161E"/>
    <w:rsid w:val="00722A14"/>
    <w:rsid w:val="00722FD1"/>
    <w:rsid w:val="007262A8"/>
    <w:rsid w:val="007271EF"/>
    <w:rsid w:val="0073021F"/>
    <w:rsid w:val="00732D72"/>
    <w:rsid w:val="007371C2"/>
    <w:rsid w:val="00737A86"/>
    <w:rsid w:val="0074010A"/>
    <w:rsid w:val="00741A13"/>
    <w:rsid w:val="00746A47"/>
    <w:rsid w:val="00752A41"/>
    <w:rsid w:val="00753953"/>
    <w:rsid w:val="00754371"/>
    <w:rsid w:val="0075736D"/>
    <w:rsid w:val="00762398"/>
    <w:rsid w:val="007625BE"/>
    <w:rsid w:val="007639C4"/>
    <w:rsid w:val="00764F02"/>
    <w:rsid w:val="00766115"/>
    <w:rsid w:val="00770816"/>
    <w:rsid w:val="00775829"/>
    <w:rsid w:val="00784183"/>
    <w:rsid w:val="007874D4"/>
    <w:rsid w:val="00791662"/>
    <w:rsid w:val="007947F7"/>
    <w:rsid w:val="007974B2"/>
    <w:rsid w:val="007A02EA"/>
    <w:rsid w:val="007A4FDA"/>
    <w:rsid w:val="007A4FDD"/>
    <w:rsid w:val="007B54A7"/>
    <w:rsid w:val="007B5795"/>
    <w:rsid w:val="007B70C7"/>
    <w:rsid w:val="007B763F"/>
    <w:rsid w:val="007C0285"/>
    <w:rsid w:val="007C15E0"/>
    <w:rsid w:val="007C724C"/>
    <w:rsid w:val="007C75A7"/>
    <w:rsid w:val="007D1B6B"/>
    <w:rsid w:val="007D2ECE"/>
    <w:rsid w:val="007D71E0"/>
    <w:rsid w:val="007E1F77"/>
    <w:rsid w:val="007E2A45"/>
    <w:rsid w:val="007E44DC"/>
    <w:rsid w:val="007E4A38"/>
    <w:rsid w:val="007E5FF9"/>
    <w:rsid w:val="007E6193"/>
    <w:rsid w:val="007E745A"/>
    <w:rsid w:val="007F198B"/>
    <w:rsid w:val="007F2F79"/>
    <w:rsid w:val="007F6AC9"/>
    <w:rsid w:val="007F7EA0"/>
    <w:rsid w:val="00802301"/>
    <w:rsid w:val="0080401C"/>
    <w:rsid w:val="00804CD3"/>
    <w:rsid w:val="00807C25"/>
    <w:rsid w:val="0081177E"/>
    <w:rsid w:val="00812DF5"/>
    <w:rsid w:val="00814CE6"/>
    <w:rsid w:val="00821558"/>
    <w:rsid w:val="00822490"/>
    <w:rsid w:val="00823F0E"/>
    <w:rsid w:val="00826695"/>
    <w:rsid w:val="008338ED"/>
    <w:rsid w:val="00837A94"/>
    <w:rsid w:val="00842B02"/>
    <w:rsid w:val="008445AC"/>
    <w:rsid w:val="008469DE"/>
    <w:rsid w:val="0085041B"/>
    <w:rsid w:val="0085691E"/>
    <w:rsid w:val="0085729C"/>
    <w:rsid w:val="00860FD4"/>
    <w:rsid w:val="00862AC2"/>
    <w:rsid w:val="00863645"/>
    <w:rsid w:val="00864AD6"/>
    <w:rsid w:val="008673D4"/>
    <w:rsid w:val="008678E5"/>
    <w:rsid w:val="00867A41"/>
    <w:rsid w:val="00872852"/>
    <w:rsid w:val="00887567"/>
    <w:rsid w:val="00891FAD"/>
    <w:rsid w:val="008920AF"/>
    <w:rsid w:val="00892501"/>
    <w:rsid w:val="00894199"/>
    <w:rsid w:val="00895D2C"/>
    <w:rsid w:val="008A0D2A"/>
    <w:rsid w:val="008A106E"/>
    <w:rsid w:val="008A1975"/>
    <w:rsid w:val="008A4134"/>
    <w:rsid w:val="008A7013"/>
    <w:rsid w:val="008A7E38"/>
    <w:rsid w:val="008B4131"/>
    <w:rsid w:val="008B76AD"/>
    <w:rsid w:val="008C3388"/>
    <w:rsid w:val="008C33DC"/>
    <w:rsid w:val="008C4AEF"/>
    <w:rsid w:val="008D2555"/>
    <w:rsid w:val="008D775B"/>
    <w:rsid w:val="008D7B4A"/>
    <w:rsid w:val="008D7DD0"/>
    <w:rsid w:val="008E2240"/>
    <w:rsid w:val="008E4DD6"/>
    <w:rsid w:val="008E5437"/>
    <w:rsid w:val="008E6A48"/>
    <w:rsid w:val="008F6E4D"/>
    <w:rsid w:val="0090122B"/>
    <w:rsid w:val="00903BA5"/>
    <w:rsid w:val="00905820"/>
    <w:rsid w:val="00905D2A"/>
    <w:rsid w:val="00906B91"/>
    <w:rsid w:val="00906C23"/>
    <w:rsid w:val="00912AA0"/>
    <w:rsid w:val="009136E1"/>
    <w:rsid w:val="009138B9"/>
    <w:rsid w:val="00915C05"/>
    <w:rsid w:val="0091668F"/>
    <w:rsid w:val="00917940"/>
    <w:rsid w:val="00920F5A"/>
    <w:rsid w:val="0092339A"/>
    <w:rsid w:val="00924E52"/>
    <w:rsid w:val="00931923"/>
    <w:rsid w:val="009319E0"/>
    <w:rsid w:val="00933998"/>
    <w:rsid w:val="00940D08"/>
    <w:rsid w:val="0094508C"/>
    <w:rsid w:val="00946D4B"/>
    <w:rsid w:val="00946EFC"/>
    <w:rsid w:val="00952457"/>
    <w:rsid w:val="00952FBF"/>
    <w:rsid w:val="009604D1"/>
    <w:rsid w:val="009651E7"/>
    <w:rsid w:val="0096523C"/>
    <w:rsid w:val="00970D3F"/>
    <w:rsid w:val="00972ADB"/>
    <w:rsid w:val="00983417"/>
    <w:rsid w:val="0098424F"/>
    <w:rsid w:val="009862B8"/>
    <w:rsid w:val="0098658D"/>
    <w:rsid w:val="009911A3"/>
    <w:rsid w:val="00991B35"/>
    <w:rsid w:val="00996520"/>
    <w:rsid w:val="009A10FE"/>
    <w:rsid w:val="009A2944"/>
    <w:rsid w:val="009A72D9"/>
    <w:rsid w:val="009B35DB"/>
    <w:rsid w:val="009B447E"/>
    <w:rsid w:val="009B4CB3"/>
    <w:rsid w:val="009B6536"/>
    <w:rsid w:val="009C2D7C"/>
    <w:rsid w:val="009C63E1"/>
    <w:rsid w:val="009C6A5A"/>
    <w:rsid w:val="009D5BEE"/>
    <w:rsid w:val="009D6087"/>
    <w:rsid w:val="009D702A"/>
    <w:rsid w:val="009E5C81"/>
    <w:rsid w:val="009F4788"/>
    <w:rsid w:val="009F4D22"/>
    <w:rsid w:val="009F6FFF"/>
    <w:rsid w:val="00A02E21"/>
    <w:rsid w:val="00A04A59"/>
    <w:rsid w:val="00A052C5"/>
    <w:rsid w:val="00A101F5"/>
    <w:rsid w:val="00A10C8B"/>
    <w:rsid w:val="00A1221F"/>
    <w:rsid w:val="00A129A7"/>
    <w:rsid w:val="00A17BEE"/>
    <w:rsid w:val="00A33583"/>
    <w:rsid w:val="00A338B2"/>
    <w:rsid w:val="00A36BF1"/>
    <w:rsid w:val="00A36BFF"/>
    <w:rsid w:val="00A4141A"/>
    <w:rsid w:val="00A45D28"/>
    <w:rsid w:val="00A4672E"/>
    <w:rsid w:val="00A504E4"/>
    <w:rsid w:val="00A51C87"/>
    <w:rsid w:val="00A51EDE"/>
    <w:rsid w:val="00A54603"/>
    <w:rsid w:val="00A56123"/>
    <w:rsid w:val="00A57D23"/>
    <w:rsid w:val="00A60394"/>
    <w:rsid w:val="00A63AEA"/>
    <w:rsid w:val="00A71E4F"/>
    <w:rsid w:val="00A755F7"/>
    <w:rsid w:val="00A7700D"/>
    <w:rsid w:val="00A77FAA"/>
    <w:rsid w:val="00A8739A"/>
    <w:rsid w:val="00A87D3D"/>
    <w:rsid w:val="00A91194"/>
    <w:rsid w:val="00A92AD7"/>
    <w:rsid w:val="00A93ED5"/>
    <w:rsid w:val="00A95E2B"/>
    <w:rsid w:val="00A96E79"/>
    <w:rsid w:val="00AA0AB3"/>
    <w:rsid w:val="00AA26BA"/>
    <w:rsid w:val="00AA26BB"/>
    <w:rsid w:val="00AA3393"/>
    <w:rsid w:val="00AA34A5"/>
    <w:rsid w:val="00AA533B"/>
    <w:rsid w:val="00AA6276"/>
    <w:rsid w:val="00AB1AC8"/>
    <w:rsid w:val="00AB2E7C"/>
    <w:rsid w:val="00AB3A4D"/>
    <w:rsid w:val="00AB6D44"/>
    <w:rsid w:val="00AC04AA"/>
    <w:rsid w:val="00AD066B"/>
    <w:rsid w:val="00AD2B1F"/>
    <w:rsid w:val="00AD2E9F"/>
    <w:rsid w:val="00AD4239"/>
    <w:rsid w:val="00AD4755"/>
    <w:rsid w:val="00AD5DC0"/>
    <w:rsid w:val="00AD7FB1"/>
    <w:rsid w:val="00AE12D6"/>
    <w:rsid w:val="00AE1C73"/>
    <w:rsid w:val="00AE220D"/>
    <w:rsid w:val="00AE2CAE"/>
    <w:rsid w:val="00AF03A7"/>
    <w:rsid w:val="00AF0515"/>
    <w:rsid w:val="00AF0A6D"/>
    <w:rsid w:val="00AF5E77"/>
    <w:rsid w:val="00AF7CD4"/>
    <w:rsid w:val="00B06049"/>
    <w:rsid w:val="00B11476"/>
    <w:rsid w:val="00B120BF"/>
    <w:rsid w:val="00B147AF"/>
    <w:rsid w:val="00B15DC4"/>
    <w:rsid w:val="00B16D35"/>
    <w:rsid w:val="00B2213A"/>
    <w:rsid w:val="00B24D10"/>
    <w:rsid w:val="00B27BF0"/>
    <w:rsid w:val="00B35755"/>
    <w:rsid w:val="00B35AA5"/>
    <w:rsid w:val="00B41973"/>
    <w:rsid w:val="00B41EAF"/>
    <w:rsid w:val="00B4639B"/>
    <w:rsid w:val="00B500C0"/>
    <w:rsid w:val="00B50AF2"/>
    <w:rsid w:val="00B536E0"/>
    <w:rsid w:val="00B5400D"/>
    <w:rsid w:val="00B55DCA"/>
    <w:rsid w:val="00B671F0"/>
    <w:rsid w:val="00B67A6D"/>
    <w:rsid w:val="00B72729"/>
    <w:rsid w:val="00B74560"/>
    <w:rsid w:val="00B7502D"/>
    <w:rsid w:val="00B85999"/>
    <w:rsid w:val="00B85EBA"/>
    <w:rsid w:val="00B90C2B"/>
    <w:rsid w:val="00B9544D"/>
    <w:rsid w:val="00BA0B30"/>
    <w:rsid w:val="00BA11A0"/>
    <w:rsid w:val="00BA1D31"/>
    <w:rsid w:val="00BA4C79"/>
    <w:rsid w:val="00BB0F1D"/>
    <w:rsid w:val="00BB1A8B"/>
    <w:rsid w:val="00BB2EAA"/>
    <w:rsid w:val="00BB79CB"/>
    <w:rsid w:val="00BC49A5"/>
    <w:rsid w:val="00BC52D4"/>
    <w:rsid w:val="00BE28F4"/>
    <w:rsid w:val="00BE2F7D"/>
    <w:rsid w:val="00BE7294"/>
    <w:rsid w:val="00BF478E"/>
    <w:rsid w:val="00C0393A"/>
    <w:rsid w:val="00C04799"/>
    <w:rsid w:val="00C06C8D"/>
    <w:rsid w:val="00C10F6A"/>
    <w:rsid w:val="00C16649"/>
    <w:rsid w:val="00C23B38"/>
    <w:rsid w:val="00C2502B"/>
    <w:rsid w:val="00C31D1E"/>
    <w:rsid w:val="00C32952"/>
    <w:rsid w:val="00C33617"/>
    <w:rsid w:val="00C36A8D"/>
    <w:rsid w:val="00C37F82"/>
    <w:rsid w:val="00C41517"/>
    <w:rsid w:val="00C41538"/>
    <w:rsid w:val="00C52155"/>
    <w:rsid w:val="00C54E17"/>
    <w:rsid w:val="00C55611"/>
    <w:rsid w:val="00C63A1B"/>
    <w:rsid w:val="00C657C0"/>
    <w:rsid w:val="00C70473"/>
    <w:rsid w:val="00C77F9E"/>
    <w:rsid w:val="00C81096"/>
    <w:rsid w:val="00C82726"/>
    <w:rsid w:val="00C838AF"/>
    <w:rsid w:val="00C84093"/>
    <w:rsid w:val="00C85141"/>
    <w:rsid w:val="00C87136"/>
    <w:rsid w:val="00C92166"/>
    <w:rsid w:val="00C94565"/>
    <w:rsid w:val="00C97BF0"/>
    <w:rsid w:val="00CA04D9"/>
    <w:rsid w:val="00CA207D"/>
    <w:rsid w:val="00CA78E4"/>
    <w:rsid w:val="00CB0698"/>
    <w:rsid w:val="00CB2EBA"/>
    <w:rsid w:val="00CB2FA9"/>
    <w:rsid w:val="00CB3318"/>
    <w:rsid w:val="00CB3F9C"/>
    <w:rsid w:val="00CC46C0"/>
    <w:rsid w:val="00CC5DA0"/>
    <w:rsid w:val="00CC6749"/>
    <w:rsid w:val="00CC6DF5"/>
    <w:rsid w:val="00CD036B"/>
    <w:rsid w:val="00CD1497"/>
    <w:rsid w:val="00CD443F"/>
    <w:rsid w:val="00CE3BD1"/>
    <w:rsid w:val="00CE7873"/>
    <w:rsid w:val="00CF2131"/>
    <w:rsid w:val="00CF28AF"/>
    <w:rsid w:val="00CF2DD4"/>
    <w:rsid w:val="00CF545F"/>
    <w:rsid w:val="00D00997"/>
    <w:rsid w:val="00D03C44"/>
    <w:rsid w:val="00D071A0"/>
    <w:rsid w:val="00D114BB"/>
    <w:rsid w:val="00D14D68"/>
    <w:rsid w:val="00D17890"/>
    <w:rsid w:val="00D21A0A"/>
    <w:rsid w:val="00D311AE"/>
    <w:rsid w:val="00D3156C"/>
    <w:rsid w:val="00D36EC6"/>
    <w:rsid w:val="00D40BDF"/>
    <w:rsid w:val="00D461B2"/>
    <w:rsid w:val="00D53F7E"/>
    <w:rsid w:val="00D55CBD"/>
    <w:rsid w:val="00D57601"/>
    <w:rsid w:val="00D66B78"/>
    <w:rsid w:val="00D671A0"/>
    <w:rsid w:val="00D675C5"/>
    <w:rsid w:val="00D67EA6"/>
    <w:rsid w:val="00D71B6F"/>
    <w:rsid w:val="00D76F89"/>
    <w:rsid w:val="00D81367"/>
    <w:rsid w:val="00D82A78"/>
    <w:rsid w:val="00D87E1A"/>
    <w:rsid w:val="00D93400"/>
    <w:rsid w:val="00D96BDE"/>
    <w:rsid w:val="00D978EC"/>
    <w:rsid w:val="00DA0B3E"/>
    <w:rsid w:val="00DA0EF5"/>
    <w:rsid w:val="00DA5AEA"/>
    <w:rsid w:val="00DA5BF7"/>
    <w:rsid w:val="00DA61A4"/>
    <w:rsid w:val="00DB185F"/>
    <w:rsid w:val="00DB2276"/>
    <w:rsid w:val="00DB3746"/>
    <w:rsid w:val="00DB7CB9"/>
    <w:rsid w:val="00DC0E0F"/>
    <w:rsid w:val="00DC3131"/>
    <w:rsid w:val="00DC6663"/>
    <w:rsid w:val="00DD646B"/>
    <w:rsid w:val="00DE5CAF"/>
    <w:rsid w:val="00DE69C4"/>
    <w:rsid w:val="00DF27E7"/>
    <w:rsid w:val="00DF2F32"/>
    <w:rsid w:val="00DF7737"/>
    <w:rsid w:val="00E03543"/>
    <w:rsid w:val="00E05931"/>
    <w:rsid w:val="00E07BD9"/>
    <w:rsid w:val="00E1583B"/>
    <w:rsid w:val="00E17602"/>
    <w:rsid w:val="00E2502D"/>
    <w:rsid w:val="00E26329"/>
    <w:rsid w:val="00E3544F"/>
    <w:rsid w:val="00E43B34"/>
    <w:rsid w:val="00E440BD"/>
    <w:rsid w:val="00E4443C"/>
    <w:rsid w:val="00E448CB"/>
    <w:rsid w:val="00E459A3"/>
    <w:rsid w:val="00E4712D"/>
    <w:rsid w:val="00E5563F"/>
    <w:rsid w:val="00E55913"/>
    <w:rsid w:val="00E56979"/>
    <w:rsid w:val="00E62CAA"/>
    <w:rsid w:val="00E64D62"/>
    <w:rsid w:val="00E65DF5"/>
    <w:rsid w:val="00E66FA9"/>
    <w:rsid w:val="00E72EB2"/>
    <w:rsid w:val="00E752FA"/>
    <w:rsid w:val="00E753B9"/>
    <w:rsid w:val="00E768EB"/>
    <w:rsid w:val="00E80D90"/>
    <w:rsid w:val="00E831E3"/>
    <w:rsid w:val="00E85AE1"/>
    <w:rsid w:val="00E86F95"/>
    <w:rsid w:val="00E87936"/>
    <w:rsid w:val="00E92A9D"/>
    <w:rsid w:val="00E92F01"/>
    <w:rsid w:val="00E93E01"/>
    <w:rsid w:val="00EA24D8"/>
    <w:rsid w:val="00EA3E0B"/>
    <w:rsid w:val="00EA675A"/>
    <w:rsid w:val="00EA68C4"/>
    <w:rsid w:val="00EB3B40"/>
    <w:rsid w:val="00EC1A6F"/>
    <w:rsid w:val="00EC25FA"/>
    <w:rsid w:val="00EC3941"/>
    <w:rsid w:val="00ED370A"/>
    <w:rsid w:val="00ED6913"/>
    <w:rsid w:val="00EE60E3"/>
    <w:rsid w:val="00EF067E"/>
    <w:rsid w:val="00EF7957"/>
    <w:rsid w:val="00F03065"/>
    <w:rsid w:val="00F040A6"/>
    <w:rsid w:val="00F202EB"/>
    <w:rsid w:val="00F2088C"/>
    <w:rsid w:val="00F25B59"/>
    <w:rsid w:val="00F26414"/>
    <w:rsid w:val="00F2644E"/>
    <w:rsid w:val="00F307F9"/>
    <w:rsid w:val="00F336CB"/>
    <w:rsid w:val="00F33903"/>
    <w:rsid w:val="00F45473"/>
    <w:rsid w:val="00F46416"/>
    <w:rsid w:val="00F5306D"/>
    <w:rsid w:val="00F574E2"/>
    <w:rsid w:val="00F61A35"/>
    <w:rsid w:val="00F63187"/>
    <w:rsid w:val="00F71B7E"/>
    <w:rsid w:val="00F720FC"/>
    <w:rsid w:val="00F7417B"/>
    <w:rsid w:val="00F746E3"/>
    <w:rsid w:val="00F74F1C"/>
    <w:rsid w:val="00F823DE"/>
    <w:rsid w:val="00F85EB3"/>
    <w:rsid w:val="00F90C43"/>
    <w:rsid w:val="00F93637"/>
    <w:rsid w:val="00F95431"/>
    <w:rsid w:val="00F95BBE"/>
    <w:rsid w:val="00F95CDB"/>
    <w:rsid w:val="00FA30D3"/>
    <w:rsid w:val="00FB2894"/>
    <w:rsid w:val="00FB41F6"/>
    <w:rsid w:val="00FB4FE9"/>
    <w:rsid w:val="00FC34FA"/>
    <w:rsid w:val="00FD1344"/>
    <w:rsid w:val="00FD2401"/>
    <w:rsid w:val="00FD2D5E"/>
    <w:rsid w:val="00FD2F3F"/>
    <w:rsid w:val="00FD30C3"/>
    <w:rsid w:val="00FD34AB"/>
    <w:rsid w:val="00FE04BE"/>
    <w:rsid w:val="00FE4B49"/>
    <w:rsid w:val="00FE6EF1"/>
    <w:rsid w:val="00FF3D77"/>
    <w:rsid w:val="00FF48B1"/>
    <w:rsid w:val="00FF5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2A9D"/>
    <w:pPr>
      <w:widowControl w:val="0"/>
      <w:autoSpaceDE w:val="0"/>
      <w:autoSpaceDN w:val="0"/>
      <w:adjustRightInd w:val="0"/>
      <w:spacing w:line="300" w:lineRule="auto"/>
      <w:ind w:firstLine="68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E92A9D"/>
    <w:pPr>
      <w:widowControl w:val="0"/>
      <w:autoSpaceDE w:val="0"/>
      <w:autoSpaceDN w:val="0"/>
      <w:adjustRightInd w:val="0"/>
      <w:ind w:left="40"/>
      <w:jc w:val="center"/>
    </w:pPr>
    <w:rPr>
      <w:rFonts w:ascii="Arial" w:hAnsi="Arial" w:cs="Arial"/>
      <w:noProof/>
      <w:sz w:val="24"/>
      <w:szCs w:val="24"/>
    </w:rPr>
  </w:style>
  <w:style w:type="paragraph" w:styleId="a3">
    <w:name w:val="Plain Text"/>
    <w:basedOn w:val="a"/>
    <w:link w:val="a4"/>
    <w:rsid w:val="00E92A9D"/>
    <w:pPr>
      <w:widowControl/>
      <w:autoSpaceDE/>
      <w:autoSpaceDN/>
      <w:adjustRightInd/>
      <w:spacing w:line="240" w:lineRule="auto"/>
      <w:ind w:firstLine="0"/>
      <w:jc w:val="left"/>
    </w:pPr>
    <w:rPr>
      <w:rFonts w:ascii="Courier New" w:hAnsi="Courier New"/>
      <w:sz w:val="20"/>
      <w:szCs w:val="20"/>
    </w:rPr>
  </w:style>
  <w:style w:type="paragraph" w:styleId="a5">
    <w:name w:val="header"/>
    <w:basedOn w:val="a"/>
    <w:link w:val="a6"/>
    <w:uiPriority w:val="99"/>
    <w:rsid w:val="00E92A9D"/>
    <w:pPr>
      <w:tabs>
        <w:tab w:val="center" w:pos="4677"/>
        <w:tab w:val="right" w:pos="9355"/>
      </w:tabs>
    </w:pPr>
  </w:style>
  <w:style w:type="character" w:styleId="a7">
    <w:name w:val="page number"/>
    <w:basedOn w:val="a0"/>
    <w:rsid w:val="00E92A9D"/>
  </w:style>
  <w:style w:type="paragraph" w:styleId="a8">
    <w:name w:val="footer"/>
    <w:basedOn w:val="a"/>
    <w:rsid w:val="00387E97"/>
    <w:pPr>
      <w:tabs>
        <w:tab w:val="center" w:pos="4677"/>
        <w:tab w:val="right" w:pos="9355"/>
      </w:tabs>
    </w:pPr>
  </w:style>
  <w:style w:type="paragraph" w:styleId="a9">
    <w:name w:val="Balloon Text"/>
    <w:basedOn w:val="a"/>
    <w:link w:val="aa"/>
    <w:uiPriority w:val="99"/>
    <w:semiHidden/>
    <w:rsid w:val="009911A3"/>
    <w:rPr>
      <w:rFonts w:ascii="Tahoma" w:hAnsi="Tahoma"/>
      <w:sz w:val="16"/>
      <w:szCs w:val="16"/>
    </w:rPr>
  </w:style>
  <w:style w:type="paragraph" w:customStyle="1" w:styleId="ConsPlusTitle">
    <w:name w:val="ConsPlusTitle"/>
    <w:uiPriority w:val="99"/>
    <w:rsid w:val="001344D0"/>
    <w:pPr>
      <w:autoSpaceDE w:val="0"/>
      <w:autoSpaceDN w:val="0"/>
      <w:adjustRightInd w:val="0"/>
    </w:pPr>
    <w:rPr>
      <w:b/>
      <w:bCs/>
      <w:sz w:val="28"/>
      <w:szCs w:val="28"/>
    </w:rPr>
  </w:style>
  <w:style w:type="paragraph" w:styleId="ab">
    <w:name w:val="Body Text"/>
    <w:basedOn w:val="a"/>
    <w:rsid w:val="007C15E0"/>
    <w:pPr>
      <w:widowControl/>
      <w:autoSpaceDE/>
      <w:autoSpaceDN/>
      <w:adjustRightInd/>
      <w:spacing w:line="360" w:lineRule="auto"/>
      <w:ind w:firstLine="0"/>
    </w:pPr>
    <w:rPr>
      <w:sz w:val="28"/>
    </w:rPr>
  </w:style>
  <w:style w:type="paragraph" w:customStyle="1" w:styleId="ConsPlusNormal">
    <w:name w:val="ConsPlusNormal"/>
    <w:rsid w:val="000D2B1D"/>
    <w:pPr>
      <w:autoSpaceDE w:val="0"/>
      <w:autoSpaceDN w:val="0"/>
      <w:adjustRightInd w:val="0"/>
      <w:ind w:firstLine="720"/>
    </w:pPr>
    <w:rPr>
      <w:rFonts w:ascii="Arial" w:hAnsi="Arial" w:cs="Arial"/>
    </w:rPr>
  </w:style>
  <w:style w:type="paragraph" w:customStyle="1" w:styleId="ConsPlusNonformat">
    <w:name w:val="ConsPlusNonformat"/>
    <w:uiPriority w:val="99"/>
    <w:rsid w:val="000D2B1D"/>
    <w:pPr>
      <w:autoSpaceDE w:val="0"/>
      <w:autoSpaceDN w:val="0"/>
      <w:adjustRightInd w:val="0"/>
    </w:pPr>
    <w:rPr>
      <w:rFonts w:ascii="Courier New" w:hAnsi="Courier New" w:cs="Courier New"/>
    </w:rPr>
  </w:style>
  <w:style w:type="character" w:styleId="ac">
    <w:name w:val="Hyperlink"/>
    <w:uiPriority w:val="99"/>
    <w:unhideWhenUsed/>
    <w:rsid w:val="006F4AF5"/>
    <w:rPr>
      <w:color w:val="0000FF"/>
      <w:u w:val="single"/>
    </w:rPr>
  </w:style>
  <w:style w:type="character" w:customStyle="1" w:styleId="a6">
    <w:name w:val="Верхний колонтитул Знак"/>
    <w:link w:val="a5"/>
    <w:uiPriority w:val="99"/>
    <w:rsid w:val="00245DF9"/>
    <w:rPr>
      <w:sz w:val="24"/>
      <w:szCs w:val="24"/>
    </w:rPr>
  </w:style>
  <w:style w:type="character" w:customStyle="1" w:styleId="aa">
    <w:name w:val="Текст выноски Знак"/>
    <w:link w:val="a9"/>
    <w:uiPriority w:val="99"/>
    <w:semiHidden/>
    <w:locked/>
    <w:rsid w:val="00770816"/>
    <w:rPr>
      <w:rFonts w:ascii="Tahoma" w:hAnsi="Tahoma" w:cs="Tahoma"/>
      <w:sz w:val="16"/>
      <w:szCs w:val="16"/>
    </w:rPr>
  </w:style>
  <w:style w:type="character" w:customStyle="1" w:styleId="apple-converted-space">
    <w:name w:val="apple-converted-space"/>
    <w:basedOn w:val="a0"/>
    <w:rsid w:val="003C60EA"/>
  </w:style>
  <w:style w:type="character" w:styleId="ad">
    <w:name w:val="Strong"/>
    <w:uiPriority w:val="22"/>
    <w:qFormat/>
    <w:rsid w:val="00C81096"/>
    <w:rPr>
      <w:b/>
      <w:bCs/>
    </w:rPr>
  </w:style>
  <w:style w:type="character" w:customStyle="1" w:styleId="a4">
    <w:name w:val="Текст Знак"/>
    <w:basedOn w:val="a0"/>
    <w:link w:val="a3"/>
    <w:rsid w:val="0028316F"/>
    <w:rPr>
      <w:rFonts w:ascii="Courier New" w:hAnsi="Courier New"/>
    </w:rPr>
  </w:style>
  <w:style w:type="paragraph" w:styleId="ae">
    <w:name w:val="Normal (Web)"/>
    <w:basedOn w:val="a"/>
    <w:uiPriority w:val="99"/>
    <w:unhideWhenUsed/>
    <w:rsid w:val="00B15DC4"/>
    <w:pPr>
      <w:widowControl/>
      <w:autoSpaceDE/>
      <w:autoSpaceDN/>
      <w:adjustRightInd/>
      <w:spacing w:before="100" w:beforeAutospacing="1" w:after="100" w:afterAutospacing="1"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5114">
      <w:bodyDiv w:val="1"/>
      <w:marLeft w:val="0"/>
      <w:marRight w:val="0"/>
      <w:marTop w:val="0"/>
      <w:marBottom w:val="0"/>
      <w:divBdr>
        <w:top w:val="none" w:sz="0" w:space="0" w:color="auto"/>
        <w:left w:val="none" w:sz="0" w:space="0" w:color="auto"/>
        <w:bottom w:val="none" w:sz="0" w:space="0" w:color="auto"/>
        <w:right w:val="none" w:sz="0" w:space="0" w:color="auto"/>
      </w:divBdr>
    </w:div>
    <w:div w:id="100296487">
      <w:bodyDiv w:val="1"/>
      <w:marLeft w:val="0"/>
      <w:marRight w:val="0"/>
      <w:marTop w:val="0"/>
      <w:marBottom w:val="0"/>
      <w:divBdr>
        <w:top w:val="none" w:sz="0" w:space="0" w:color="auto"/>
        <w:left w:val="none" w:sz="0" w:space="0" w:color="auto"/>
        <w:bottom w:val="none" w:sz="0" w:space="0" w:color="auto"/>
        <w:right w:val="none" w:sz="0" w:space="0" w:color="auto"/>
      </w:divBdr>
    </w:div>
    <w:div w:id="333725325">
      <w:bodyDiv w:val="1"/>
      <w:marLeft w:val="0"/>
      <w:marRight w:val="0"/>
      <w:marTop w:val="0"/>
      <w:marBottom w:val="0"/>
      <w:divBdr>
        <w:top w:val="none" w:sz="0" w:space="0" w:color="auto"/>
        <w:left w:val="none" w:sz="0" w:space="0" w:color="auto"/>
        <w:bottom w:val="none" w:sz="0" w:space="0" w:color="auto"/>
        <w:right w:val="none" w:sz="0" w:space="0" w:color="auto"/>
      </w:divBdr>
    </w:div>
    <w:div w:id="353002564">
      <w:bodyDiv w:val="1"/>
      <w:marLeft w:val="0"/>
      <w:marRight w:val="0"/>
      <w:marTop w:val="0"/>
      <w:marBottom w:val="0"/>
      <w:divBdr>
        <w:top w:val="none" w:sz="0" w:space="0" w:color="auto"/>
        <w:left w:val="none" w:sz="0" w:space="0" w:color="auto"/>
        <w:bottom w:val="none" w:sz="0" w:space="0" w:color="auto"/>
        <w:right w:val="none" w:sz="0" w:space="0" w:color="auto"/>
      </w:divBdr>
    </w:div>
    <w:div w:id="370887846">
      <w:bodyDiv w:val="1"/>
      <w:marLeft w:val="0"/>
      <w:marRight w:val="0"/>
      <w:marTop w:val="0"/>
      <w:marBottom w:val="0"/>
      <w:divBdr>
        <w:top w:val="none" w:sz="0" w:space="0" w:color="auto"/>
        <w:left w:val="none" w:sz="0" w:space="0" w:color="auto"/>
        <w:bottom w:val="none" w:sz="0" w:space="0" w:color="auto"/>
        <w:right w:val="none" w:sz="0" w:space="0" w:color="auto"/>
      </w:divBdr>
    </w:div>
    <w:div w:id="403532994">
      <w:bodyDiv w:val="1"/>
      <w:marLeft w:val="0"/>
      <w:marRight w:val="0"/>
      <w:marTop w:val="0"/>
      <w:marBottom w:val="0"/>
      <w:divBdr>
        <w:top w:val="none" w:sz="0" w:space="0" w:color="auto"/>
        <w:left w:val="none" w:sz="0" w:space="0" w:color="auto"/>
        <w:bottom w:val="none" w:sz="0" w:space="0" w:color="auto"/>
        <w:right w:val="none" w:sz="0" w:space="0" w:color="auto"/>
      </w:divBdr>
    </w:div>
    <w:div w:id="840389468">
      <w:bodyDiv w:val="1"/>
      <w:marLeft w:val="0"/>
      <w:marRight w:val="0"/>
      <w:marTop w:val="0"/>
      <w:marBottom w:val="0"/>
      <w:divBdr>
        <w:top w:val="none" w:sz="0" w:space="0" w:color="auto"/>
        <w:left w:val="none" w:sz="0" w:space="0" w:color="auto"/>
        <w:bottom w:val="none" w:sz="0" w:space="0" w:color="auto"/>
        <w:right w:val="none" w:sz="0" w:space="0" w:color="auto"/>
      </w:divBdr>
    </w:div>
    <w:div w:id="1369915187">
      <w:bodyDiv w:val="1"/>
      <w:marLeft w:val="0"/>
      <w:marRight w:val="0"/>
      <w:marTop w:val="0"/>
      <w:marBottom w:val="0"/>
      <w:divBdr>
        <w:top w:val="none" w:sz="0" w:space="0" w:color="auto"/>
        <w:left w:val="none" w:sz="0" w:space="0" w:color="auto"/>
        <w:bottom w:val="none" w:sz="0" w:space="0" w:color="auto"/>
        <w:right w:val="none" w:sz="0" w:space="0" w:color="auto"/>
      </w:divBdr>
    </w:div>
    <w:div w:id="1527206857">
      <w:bodyDiv w:val="1"/>
      <w:marLeft w:val="0"/>
      <w:marRight w:val="0"/>
      <w:marTop w:val="0"/>
      <w:marBottom w:val="0"/>
      <w:divBdr>
        <w:top w:val="none" w:sz="0" w:space="0" w:color="auto"/>
        <w:left w:val="none" w:sz="0" w:space="0" w:color="auto"/>
        <w:bottom w:val="none" w:sz="0" w:space="0" w:color="auto"/>
        <w:right w:val="none" w:sz="0" w:space="0" w:color="auto"/>
      </w:divBdr>
    </w:div>
    <w:div w:id="1557164531">
      <w:bodyDiv w:val="1"/>
      <w:marLeft w:val="0"/>
      <w:marRight w:val="0"/>
      <w:marTop w:val="0"/>
      <w:marBottom w:val="0"/>
      <w:divBdr>
        <w:top w:val="none" w:sz="0" w:space="0" w:color="auto"/>
        <w:left w:val="none" w:sz="0" w:space="0" w:color="auto"/>
        <w:bottom w:val="none" w:sz="0" w:space="0" w:color="auto"/>
        <w:right w:val="none" w:sz="0" w:space="0" w:color="auto"/>
      </w:divBdr>
    </w:div>
    <w:div w:id="1642230183">
      <w:bodyDiv w:val="1"/>
      <w:marLeft w:val="0"/>
      <w:marRight w:val="0"/>
      <w:marTop w:val="0"/>
      <w:marBottom w:val="0"/>
      <w:divBdr>
        <w:top w:val="none" w:sz="0" w:space="0" w:color="auto"/>
        <w:left w:val="none" w:sz="0" w:space="0" w:color="auto"/>
        <w:bottom w:val="none" w:sz="0" w:space="0" w:color="auto"/>
        <w:right w:val="none" w:sz="0" w:space="0" w:color="auto"/>
      </w:divBdr>
    </w:div>
    <w:div w:id="1649748229">
      <w:bodyDiv w:val="1"/>
      <w:marLeft w:val="0"/>
      <w:marRight w:val="0"/>
      <w:marTop w:val="0"/>
      <w:marBottom w:val="0"/>
      <w:divBdr>
        <w:top w:val="none" w:sz="0" w:space="0" w:color="auto"/>
        <w:left w:val="none" w:sz="0" w:space="0" w:color="auto"/>
        <w:bottom w:val="none" w:sz="0" w:space="0" w:color="auto"/>
        <w:right w:val="none" w:sz="0" w:space="0" w:color="auto"/>
      </w:divBdr>
    </w:div>
    <w:div w:id="1652294669">
      <w:bodyDiv w:val="1"/>
      <w:marLeft w:val="0"/>
      <w:marRight w:val="0"/>
      <w:marTop w:val="0"/>
      <w:marBottom w:val="0"/>
      <w:divBdr>
        <w:top w:val="none" w:sz="0" w:space="0" w:color="auto"/>
        <w:left w:val="none" w:sz="0" w:space="0" w:color="auto"/>
        <w:bottom w:val="none" w:sz="0" w:space="0" w:color="auto"/>
        <w:right w:val="none" w:sz="0" w:space="0" w:color="auto"/>
      </w:divBdr>
    </w:div>
    <w:div w:id="1667240847">
      <w:bodyDiv w:val="1"/>
      <w:marLeft w:val="0"/>
      <w:marRight w:val="0"/>
      <w:marTop w:val="0"/>
      <w:marBottom w:val="0"/>
      <w:divBdr>
        <w:top w:val="none" w:sz="0" w:space="0" w:color="auto"/>
        <w:left w:val="none" w:sz="0" w:space="0" w:color="auto"/>
        <w:bottom w:val="none" w:sz="0" w:space="0" w:color="auto"/>
        <w:right w:val="none" w:sz="0" w:space="0" w:color="auto"/>
      </w:divBdr>
    </w:div>
    <w:div w:id="1724016544">
      <w:bodyDiv w:val="1"/>
      <w:marLeft w:val="0"/>
      <w:marRight w:val="0"/>
      <w:marTop w:val="0"/>
      <w:marBottom w:val="0"/>
      <w:divBdr>
        <w:top w:val="none" w:sz="0" w:space="0" w:color="auto"/>
        <w:left w:val="none" w:sz="0" w:space="0" w:color="auto"/>
        <w:bottom w:val="none" w:sz="0" w:space="0" w:color="auto"/>
        <w:right w:val="none" w:sz="0" w:space="0" w:color="auto"/>
      </w:divBdr>
    </w:div>
    <w:div w:id="1756316754">
      <w:bodyDiv w:val="1"/>
      <w:marLeft w:val="0"/>
      <w:marRight w:val="0"/>
      <w:marTop w:val="0"/>
      <w:marBottom w:val="0"/>
      <w:divBdr>
        <w:top w:val="none" w:sz="0" w:space="0" w:color="auto"/>
        <w:left w:val="none" w:sz="0" w:space="0" w:color="auto"/>
        <w:bottom w:val="none" w:sz="0" w:space="0" w:color="auto"/>
        <w:right w:val="none" w:sz="0" w:space="0" w:color="auto"/>
      </w:divBdr>
    </w:div>
    <w:div w:id="190621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9B88-527F-48C8-AB19-AABDD938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291</Words>
  <Characters>1664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2</vt:lpstr>
    </vt:vector>
  </TitlesOfParts>
  <Company>Росземкадастр</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Мурашкина</dc:creator>
  <cp:keywords/>
  <cp:lastModifiedBy>Янчевская Лариса Михайловна</cp:lastModifiedBy>
  <cp:revision>24</cp:revision>
  <cp:lastPrinted>2022-02-16T11:45:00Z</cp:lastPrinted>
  <dcterms:created xsi:type="dcterms:W3CDTF">2022-03-23T08:31:00Z</dcterms:created>
  <dcterms:modified xsi:type="dcterms:W3CDTF">2024-01-23T08:30:00Z</dcterms:modified>
</cp:coreProperties>
</file>