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FA" w:rsidRPr="004D40AB" w:rsidRDefault="00C807EA" w:rsidP="00C807EA">
      <w:pPr>
        <w:ind w:left="4536"/>
        <w:rPr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7EAAA295" wp14:editId="732C2EC7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7EA" w:rsidRPr="00676048" w:rsidRDefault="00C807EA" w:rsidP="0042443C">
      <w:pPr>
        <w:ind w:left="4536"/>
        <w:rPr>
          <w:sz w:val="32"/>
          <w:szCs w:val="32"/>
        </w:rPr>
      </w:pPr>
    </w:p>
    <w:p w:rsidR="00C807EA" w:rsidRPr="00E8770B" w:rsidRDefault="00C807EA" w:rsidP="00C807EA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C807EA" w:rsidRPr="00A057EB" w:rsidRDefault="00C807EA" w:rsidP="00C807EA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</w:t>
      </w:r>
      <w:proofErr w:type="gramEnd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C807EA" w:rsidRPr="00721E82" w:rsidRDefault="00C807EA" w:rsidP="00C807EA">
      <w:pPr>
        <w:jc w:val="center"/>
        <w:rPr>
          <w:b/>
          <w:bCs/>
          <w:color w:val="000080"/>
          <w:sz w:val="16"/>
          <w:szCs w:val="16"/>
        </w:rPr>
      </w:pPr>
    </w:p>
    <w:p w:rsidR="00C807EA" w:rsidRDefault="00C807EA" w:rsidP="00C807EA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_________________  № ___________ </w:t>
      </w:r>
      <w:bookmarkStart w:id="1" w:name="NUM"/>
      <w:bookmarkEnd w:id="1"/>
    </w:p>
    <w:p w:rsidR="0014480C" w:rsidRPr="004D40AB" w:rsidRDefault="0014480C">
      <w:pPr>
        <w:ind w:right="5952"/>
        <w:jc w:val="both"/>
        <w:rPr>
          <w:sz w:val="28"/>
          <w:szCs w:val="28"/>
        </w:rPr>
      </w:pPr>
    </w:p>
    <w:p w:rsidR="0014480C" w:rsidRPr="004D40AB" w:rsidRDefault="0014480C">
      <w:pPr>
        <w:ind w:right="5952"/>
        <w:jc w:val="both"/>
        <w:rPr>
          <w:sz w:val="28"/>
          <w:szCs w:val="28"/>
        </w:rPr>
      </w:pPr>
    </w:p>
    <w:p w:rsidR="004D40AB" w:rsidRDefault="004D40AB" w:rsidP="00DA1AF8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C0440E" w:rsidRPr="00426735" w:rsidRDefault="00C0440E" w:rsidP="00C0440E">
      <w:pPr>
        <w:tabs>
          <w:tab w:val="left" w:pos="4253"/>
        </w:tabs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426735">
        <w:rPr>
          <w:sz w:val="28"/>
          <w:szCs w:val="28"/>
        </w:rPr>
        <w:t xml:space="preserve">О внесении изменений в постановление Администрации Смоленской области от </w:t>
      </w:r>
      <w:r>
        <w:rPr>
          <w:sz w:val="28"/>
          <w:szCs w:val="28"/>
        </w:rPr>
        <w:t>06.09.2022  № 636</w:t>
      </w:r>
    </w:p>
    <w:p w:rsidR="00C0440E" w:rsidRPr="00426735" w:rsidRDefault="00C0440E" w:rsidP="00C0440E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0440E" w:rsidRPr="00426735" w:rsidRDefault="00C0440E" w:rsidP="00C0440E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C0440E" w:rsidRPr="00426735" w:rsidRDefault="00C0440E" w:rsidP="00C04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735">
        <w:rPr>
          <w:sz w:val="28"/>
          <w:szCs w:val="28"/>
        </w:rPr>
        <w:t xml:space="preserve">Правительство Смоленской области </w:t>
      </w:r>
      <w:proofErr w:type="gramStart"/>
      <w:r w:rsidRPr="00426735">
        <w:rPr>
          <w:sz w:val="28"/>
          <w:szCs w:val="28"/>
        </w:rPr>
        <w:t>п</w:t>
      </w:r>
      <w:proofErr w:type="gramEnd"/>
      <w:r w:rsidRPr="00426735">
        <w:rPr>
          <w:sz w:val="28"/>
          <w:szCs w:val="28"/>
        </w:rPr>
        <w:t xml:space="preserve"> о с т а н о в л я е т: </w:t>
      </w:r>
    </w:p>
    <w:p w:rsidR="00C0440E" w:rsidRPr="00426735" w:rsidRDefault="00C0440E" w:rsidP="00C04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440E" w:rsidRDefault="00C0440E" w:rsidP="00C0440E">
      <w:pPr>
        <w:ind w:right="-1" w:firstLine="709"/>
        <w:jc w:val="both"/>
        <w:rPr>
          <w:sz w:val="28"/>
          <w:szCs w:val="28"/>
        </w:rPr>
      </w:pPr>
      <w:r w:rsidRPr="00426735">
        <w:rPr>
          <w:sz w:val="28"/>
          <w:szCs w:val="28"/>
        </w:rPr>
        <w:t xml:space="preserve">Внести в постановление Администрации Смоленской области от </w:t>
      </w:r>
      <w:r>
        <w:rPr>
          <w:sz w:val="28"/>
          <w:szCs w:val="28"/>
        </w:rPr>
        <w:t>06.09.2022  № 636</w:t>
      </w:r>
      <w:r w:rsidRPr="004267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0440E">
        <w:rPr>
          <w:sz w:val="28"/>
          <w:szCs w:val="28"/>
        </w:rPr>
        <w:t>Об утверждении Положения о порядке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r>
        <w:rPr>
          <w:sz w:val="28"/>
          <w:szCs w:val="28"/>
        </w:rPr>
        <w:t>»</w:t>
      </w:r>
      <w:r w:rsidRPr="00426735">
        <w:rPr>
          <w:sz w:val="28"/>
          <w:szCs w:val="28"/>
        </w:rPr>
        <w:t xml:space="preserve"> следующие изменения:</w:t>
      </w:r>
    </w:p>
    <w:p w:rsidR="00AF1977" w:rsidRDefault="00AF1977" w:rsidP="00C044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пункте 2 </w:t>
      </w:r>
      <w:r w:rsidR="004A19E9">
        <w:rPr>
          <w:sz w:val="28"/>
          <w:szCs w:val="28"/>
        </w:rPr>
        <w:t>слово «поселений» заменить словами «муниципальных округов»</w:t>
      </w:r>
      <w:r w:rsidR="00F23E8B">
        <w:rPr>
          <w:sz w:val="28"/>
          <w:szCs w:val="28"/>
        </w:rPr>
        <w:t>;</w:t>
      </w:r>
    </w:p>
    <w:p w:rsidR="002F2A82" w:rsidRDefault="002F2A82" w:rsidP="00C044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3 слово «поселений» заменить словами «муниципальных округов»;</w:t>
      </w:r>
    </w:p>
    <w:p w:rsidR="002F2A82" w:rsidRDefault="002F2A82" w:rsidP="00C044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</w:t>
      </w:r>
      <w:r w:rsidR="00796C82">
        <w:rPr>
          <w:sz w:val="28"/>
          <w:szCs w:val="28"/>
        </w:rPr>
        <w:t>Положении о порядке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r w:rsidR="006A7590">
        <w:rPr>
          <w:sz w:val="28"/>
          <w:szCs w:val="28"/>
        </w:rPr>
        <w:t>, утвержденном указанным постановлением:</w:t>
      </w:r>
    </w:p>
    <w:p w:rsidR="006A7590" w:rsidRDefault="006A7590" w:rsidP="00C044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2 слова «определенного уставом соответствующего муниципального </w:t>
      </w:r>
      <w:proofErr w:type="gramStart"/>
      <w:r w:rsidR="00A5724A"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Смоленской области» заменить словами </w:t>
      </w:r>
      <w:r w:rsidR="00E00E37">
        <w:rPr>
          <w:sz w:val="28"/>
          <w:szCs w:val="28"/>
        </w:rPr>
        <w:t xml:space="preserve">                                  «</w:t>
      </w:r>
      <w:r>
        <w:rPr>
          <w:sz w:val="28"/>
          <w:szCs w:val="28"/>
        </w:rPr>
        <w:t xml:space="preserve">к полномочиям </w:t>
      </w:r>
      <w:proofErr w:type="gramStart"/>
      <w:r>
        <w:rPr>
          <w:sz w:val="28"/>
          <w:szCs w:val="28"/>
        </w:rPr>
        <w:t>которого</w:t>
      </w:r>
      <w:proofErr w:type="gramEnd"/>
      <w:r>
        <w:rPr>
          <w:sz w:val="28"/>
          <w:szCs w:val="28"/>
        </w:rPr>
        <w:t xml:space="preserve"> относится владение, пользование и распоряжение </w:t>
      </w:r>
      <w:r w:rsidR="00F33283">
        <w:rPr>
          <w:sz w:val="28"/>
          <w:szCs w:val="28"/>
        </w:rPr>
        <w:t>земельными участками, находящимися в муниципальной собственности, и землями, государственная собственность на которые не разграничена</w:t>
      </w:r>
      <w:r>
        <w:rPr>
          <w:sz w:val="28"/>
          <w:szCs w:val="28"/>
        </w:rPr>
        <w:t>»</w:t>
      </w:r>
      <w:r w:rsidR="00A5724A">
        <w:rPr>
          <w:sz w:val="28"/>
          <w:szCs w:val="28"/>
        </w:rPr>
        <w:t>, слово «поселений» заменить словами «муниципальных округов»</w:t>
      </w:r>
      <w:r w:rsidR="002438F3">
        <w:rPr>
          <w:sz w:val="28"/>
          <w:szCs w:val="28"/>
        </w:rPr>
        <w:t>;</w:t>
      </w:r>
    </w:p>
    <w:p w:rsidR="002438F3" w:rsidRDefault="002438F3" w:rsidP="00C044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11 пункта 6 признать утратившим силу;</w:t>
      </w:r>
    </w:p>
    <w:p w:rsidR="00770D12" w:rsidRDefault="005717FE" w:rsidP="00C044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0D12">
        <w:rPr>
          <w:sz w:val="28"/>
          <w:szCs w:val="28"/>
        </w:rPr>
        <w:t>в пункте 7:</w:t>
      </w:r>
    </w:p>
    <w:p w:rsidR="000550D9" w:rsidRDefault="00770D12" w:rsidP="00C044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070B">
        <w:rPr>
          <w:sz w:val="28"/>
          <w:szCs w:val="28"/>
        </w:rPr>
        <w:t xml:space="preserve"> в подпункте 2</w:t>
      </w:r>
      <w:r w:rsidR="00FD070B" w:rsidRPr="00FD070B">
        <w:rPr>
          <w:sz w:val="28"/>
          <w:szCs w:val="28"/>
        </w:rPr>
        <w:t xml:space="preserve"> </w:t>
      </w:r>
      <w:r w:rsidR="00FD070B">
        <w:rPr>
          <w:sz w:val="28"/>
          <w:szCs w:val="28"/>
        </w:rPr>
        <w:t>слова «</w:t>
      </w:r>
      <w:r w:rsidR="008523E3">
        <w:rPr>
          <w:sz w:val="28"/>
          <w:szCs w:val="28"/>
        </w:rPr>
        <w:t xml:space="preserve">, в случае отсутствия сведений об инвалидности, содержащихся в </w:t>
      </w:r>
      <w:r w:rsidR="00FD070B">
        <w:rPr>
          <w:sz w:val="28"/>
          <w:szCs w:val="28"/>
        </w:rPr>
        <w:t>федеральном реестре инвалидов</w:t>
      </w:r>
      <w:r w:rsidR="00A04A80">
        <w:rPr>
          <w:sz w:val="28"/>
          <w:szCs w:val="28"/>
        </w:rPr>
        <w:t xml:space="preserve"> (для инвалидов)</w:t>
      </w:r>
      <w:r w:rsidR="00FD070B">
        <w:rPr>
          <w:sz w:val="28"/>
          <w:szCs w:val="28"/>
        </w:rPr>
        <w:t>» заменить словами «</w:t>
      </w:r>
      <w:r w:rsidR="00A04A80">
        <w:rPr>
          <w:sz w:val="28"/>
          <w:szCs w:val="28"/>
        </w:rPr>
        <w:t xml:space="preserve">(для инвалидов) (представляется по собственной </w:t>
      </w:r>
      <w:r w:rsidR="0068666A">
        <w:rPr>
          <w:sz w:val="28"/>
          <w:szCs w:val="28"/>
        </w:rPr>
        <w:t>иниц</w:t>
      </w:r>
      <w:r w:rsidR="0053008C">
        <w:rPr>
          <w:sz w:val="28"/>
          <w:szCs w:val="28"/>
        </w:rPr>
        <w:t>и</w:t>
      </w:r>
      <w:r w:rsidR="0068666A">
        <w:rPr>
          <w:sz w:val="28"/>
          <w:szCs w:val="28"/>
        </w:rPr>
        <w:t>ативе)</w:t>
      </w:r>
      <w:r w:rsidR="00FD070B">
        <w:rPr>
          <w:sz w:val="28"/>
          <w:szCs w:val="28"/>
        </w:rPr>
        <w:t>»;</w:t>
      </w:r>
      <w:r w:rsidR="00FD070B" w:rsidRPr="00DC0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70D12" w:rsidRDefault="003034C2" w:rsidP="00770D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дополнить </w:t>
      </w:r>
      <w:r w:rsidR="0053008C">
        <w:rPr>
          <w:sz w:val="28"/>
          <w:szCs w:val="28"/>
        </w:rPr>
        <w:t>под</w:t>
      </w:r>
      <w:r>
        <w:rPr>
          <w:sz w:val="28"/>
          <w:szCs w:val="28"/>
        </w:rPr>
        <w:t>пункт</w:t>
      </w:r>
      <w:r w:rsidR="00B7633E">
        <w:rPr>
          <w:sz w:val="28"/>
          <w:szCs w:val="28"/>
        </w:rPr>
        <w:t>ами</w:t>
      </w:r>
      <w:r>
        <w:rPr>
          <w:sz w:val="28"/>
          <w:szCs w:val="28"/>
        </w:rPr>
        <w:t xml:space="preserve"> 5</w:t>
      </w:r>
      <w:r w:rsidR="00770D12">
        <w:rPr>
          <w:sz w:val="28"/>
          <w:szCs w:val="28"/>
        </w:rPr>
        <w:t xml:space="preserve"> </w:t>
      </w:r>
      <w:r w:rsidR="00B7633E">
        <w:rPr>
          <w:sz w:val="28"/>
          <w:szCs w:val="28"/>
        </w:rPr>
        <w:t xml:space="preserve">и 6 </w:t>
      </w:r>
      <w:r w:rsidR="00770D12">
        <w:rPr>
          <w:sz w:val="28"/>
          <w:szCs w:val="28"/>
        </w:rPr>
        <w:t>следующего содержания:</w:t>
      </w:r>
    </w:p>
    <w:p w:rsidR="00B7633E" w:rsidRPr="00043509" w:rsidRDefault="00B7633E" w:rsidP="00B763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«5) </w:t>
      </w:r>
      <w:r w:rsidRPr="00043509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043509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Pr="0044497C">
        <w:rPr>
          <w:sz w:val="28"/>
          <w:szCs w:val="28"/>
        </w:rPr>
        <w:t>(земельный участок</w:t>
      </w:r>
      <w:r w:rsidR="00666448" w:rsidRPr="0044497C">
        <w:rPr>
          <w:sz w:val="28"/>
          <w:szCs w:val="28"/>
        </w:rPr>
        <w:t>)</w:t>
      </w:r>
      <w:r w:rsidR="00666448">
        <w:rPr>
          <w:b/>
          <w:i/>
          <w:sz w:val="28"/>
          <w:szCs w:val="28"/>
        </w:rPr>
        <w:t xml:space="preserve"> </w:t>
      </w:r>
      <w:r w:rsidR="00666448">
        <w:rPr>
          <w:sz w:val="28"/>
          <w:szCs w:val="28"/>
        </w:rPr>
        <w:t>(представляется по собственной инициативе)</w:t>
      </w:r>
      <w:r w:rsidRPr="00043509">
        <w:rPr>
          <w:sz w:val="28"/>
          <w:szCs w:val="28"/>
        </w:rPr>
        <w:t>;</w:t>
      </w:r>
    </w:p>
    <w:p w:rsidR="00770D12" w:rsidRDefault="00B7633E" w:rsidP="00770D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0D12">
        <w:rPr>
          <w:sz w:val="28"/>
          <w:szCs w:val="28"/>
        </w:rPr>
        <w:t xml:space="preserve">) согласие на обработку персональных данных, содержащее информацию, указанную в части 4 </w:t>
      </w:r>
      <w:r w:rsidR="00261BBD">
        <w:rPr>
          <w:sz w:val="28"/>
          <w:szCs w:val="28"/>
        </w:rPr>
        <w:t xml:space="preserve">статьи 9 </w:t>
      </w:r>
      <w:r w:rsidR="00770D12">
        <w:rPr>
          <w:sz w:val="28"/>
          <w:szCs w:val="28"/>
        </w:rPr>
        <w:t>Федерального закона «О персональных данных</w:t>
      </w:r>
      <w:r w:rsidR="000C67BE">
        <w:rPr>
          <w:sz w:val="28"/>
          <w:szCs w:val="28"/>
        </w:rPr>
        <w:t>»</w:t>
      </w:r>
      <w:bookmarkStart w:id="2" w:name="_GoBack"/>
      <w:bookmarkEnd w:id="2"/>
      <w:r w:rsidR="00261BBD">
        <w:rPr>
          <w:sz w:val="28"/>
          <w:szCs w:val="28"/>
        </w:rPr>
        <w:t>.</w:t>
      </w:r>
      <w:r w:rsidR="00770D12">
        <w:rPr>
          <w:sz w:val="28"/>
          <w:szCs w:val="28"/>
        </w:rPr>
        <w:t>»;</w:t>
      </w:r>
    </w:p>
    <w:p w:rsidR="0053008C" w:rsidRDefault="0053008C" w:rsidP="00770D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8 изложить в следующей редакции:</w:t>
      </w:r>
    </w:p>
    <w:p w:rsidR="0053008C" w:rsidRDefault="0053008C" w:rsidP="00201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7B36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Документы, указанные в </w:t>
      </w:r>
      <w:hyperlink r:id="rId10" w:history="1">
        <w:r w:rsidRPr="008D1D13">
          <w:rPr>
            <w:sz w:val="28"/>
            <w:szCs w:val="28"/>
          </w:rPr>
          <w:t>пункте 7</w:t>
        </w:r>
      </w:hyperlink>
      <w:r w:rsidRPr="008D1D13">
        <w:rPr>
          <w:sz w:val="28"/>
          <w:szCs w:val="28"/>
        </w:rPr>
        <w:t xml:space="preserve"> настоящего Положения, представляются в подлинниках. </w:t>
      </w:r>
      <w:r w:rsidR="00666448">
        <w:rPr>
          <w:sz w:val="28"/>
          <w:szCs w:val="28"/>
        </w:rPr>
        <w:t>Д</w:t>
      </w:r>
      <w:r w:rsidR="00666448" w:rsidRPr="008D1D13">
        <w:rPr>
          <w:sz w:val="28"/>
          <w:szCs w:val="28"/>
        </w:rPr>
        <w:t>олжностн</w:t>
      </w:r>
      <w:r w:rsidR="00666448">
        <w:rPr>
          <w:sz w:val="28"/>
          <w:szCs w:val="28"/>
        </w:rPr>
        <w:t>ое</w:t>
      </w:r>
      <w:r w:rsidR="00666448" w:rsidRPr="008D1D13">
        <w:rPr>
          <w:sz w:val="28"/>
          <w:szCs w:val="28"/>
        </w:rPr>
        <w:t xml:space="preserve"> лицо федерального органа, исполнительного органа, органа местного самоуправления, ответственн</w:t>
      </w:r>
      <w:r w:rsidR="00027F94">
        <w:rPr>
          <w:sz w:val="28"/>
          <w:szCs w:val="28"/>
        </w:rPr>
        <w:t>ое</w:t>
      </w:r>
      <w:r w:rsidR="00666448" w:rsidRPr="008D1D13">
        <w:rPr>
          <w:sz w:val="28"/>
          <w:szCs w:val="28"/>
        </w:rPr>
        <w:t xml:space="preserve"> за прием документов</w:t>
      </w:r>
      <w:r w:rsidR="0044497C">
        <w:rPr>
          <w:sz w:val="28"/>
          <w:szCs w:val="28"/>
        </w:rPr>
        <w:t>,</w:t>
      </w:r>
      <w:r w:rsidR="00666448" w:rsidRPr="008D1D13">
        <w:rPr>
          <w:sz w:val="28"/>
          <w:szCs w:val="28"/>
        </w:rPr>
        <w:t xml:space="preserve"> </w:t>
      </w:r>
      <w:r w:rsidR="00027F94">
        <w:rPr>
          <w:sz w:val="28"/>
          <w:szCs w:val="28"/>
        </w:rPr>
        <w:t>производит копирование</w:t>
      </w:r>
      <w:r w:rsidR="008813BB">
        <w:rPr>
          <w:sz w:val="28"/>
          <w:szCs w:val="28"/>
        </w:rPr>
        <w:t xml:space="preserve"> документов</w:t>
      </w:r>
      <w:r w:rsidR="00027F94">
        <w:rPr>
          <w:sz w:val="28"/>
          <w:szCs w:val="28"/>
        </w:rPr>
        <w:t>, указанных в подпунктах 1 – 5 пункта 7 настоящего Положения,</w:t>
      </w:r>
      <w:r w:rsidR="008813BB">
        <w:rPr>
          <w:sz w:val="28"/>
          <w:szCs w:val="28"/>
        </w:rPr>
        <w:t xml:space="preserve"> заверяет их, после чего подлинники документов, за исключением документа, указанного в подпункте 6 пункта 7 настоящего Положения, возвращаются </w:t>
      </w:r>
      <w:r w:rsidRPr="008D1D13">
        <w:rPr>
          <w:sz w:val="28"/>
          <w:szCs w:val="28"/>
        </w:rPr>
        <w:t>гражданину (представителю гражданина)</w:t>
      </w:r>
      <w:proofErr w:type="gramStart"/>
      <w:r w:rsidRPr="008D1D13">
        <w:rPr>
          <w:sz w:val="28"/>
          <w:szCs w:val="28"/>
        </w:rPr>
        <w:t>.</w:t>
      </w:r>
      <w:r w:rsidR="001D2EAD">
        <w:rPr>
          <w:sz w:val="28"/>
          <w:szCs w:val="28"/>
        </w:rPr>
        <w:t>»</w:t>
      </w:r>
      <w:proofErr w:type="gramEnd"/>
      <w:r w:rsidR="001D2EAD">
        <w:rPr>
          <w:sz w:val="28"/>
          <w:szCs w:val="28"/>
        </w:rPr>
        <w:t>;</w:t>
      </w:r>
    </w:p>
    <w:p w:rsidR="00966A80" w:rsidRDefault="00966A80" w:rsidP="00966A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9 слова «со всеми представленными документами» заменить словами «с представленными документами»;</w:t>
      </w:r>
    </w:p>
    <w:p w:rsidR="000550D9" w:rsidRDefault="000550D9" w:rsidP="000550D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пунктом 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BA0784" w:rsidRPr="00043509" w:rsidRDefault="000550D9" w:rsidP="00BA07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E7CFC">
        <w:rPr>
          <w:sz w:val="28"/>
          <w:szCs w:val="28"/>
        </w:rPr>
        <w:t>9</w:t>
      </w:r>
      <w:r w:rsidR="009E7CFC">
        <w:rPr>
          <w:sz w:val="28"/>
          <w:szCs w:val="28"/>
          <w:vertAlign w:val="superscript"/>
        </w:rPr>
        <w:t>1</w:t>
      </w:r>
      <w:r w:rsidR="009E7CFC">
        <w:rPr>
          <w:sz w:val="28"/>
          <w:szCs w:val="28"/>
        </w:rPr>
        <w:t xml:space="preserve">. </w:t>
      </w:r>
      <w:proofErr w:type="gramStart"/>
      <w:r w:rsidR="004565BF">
        <w:rPr>
          <w:sz w:val="28"/>
          <w:szCs w:val="28"/>
        </w:rPr>
        <w:t>В случае непредставления документов, указанных в подпунктах 2, 5 пункта 7 настоящего Положения, по собственной инициативе ф</w:t>
      </w:r>
      <w:r w:rsidR="00513CF1">
        <w:rPr>
          <w:sz w:val="28"/>
          <w:szCs w:val="28"/>
        </w:rPr>
        <w:t>едеральный орган, исполнительный орган, орг</w:t>
      </w:r>
      <w:r w:rsidR="00C94C29">
        <w:rPr>
          <w:sz w:val="28"/>
          <w:szCs w:val="28"/>
        </w:rPr>
        <w:t xml:space="preserve">ан местного самоуправления не позднее </w:t>
      </w:r>
      <w:r w:rsidR="004565BF">
        <w:rPr>
          <w:sz w:val="28"/>
          <w:szCs w:val="28"/>
        </w:rPr>
        <w:t xml:space="preserve">3 рабочих </w:t>
      </w:r>
      <w:r w:rsidR="00C94C29">
        <w:rPr>
          <w:sz w:val="28"/>
          <w:szCs w:val="28"/>
        </w:rPr>
        <w:t xml:space="preserve">дней с даты </w:t>
      </w:r>
      <w:r w:rsidR="004565BF">
        <w:rPr>
          <w:sz w:val="28"/>
          <w:szCs w:val="28"/>
        </w:rPr>
        <w:t>регистрации</w:t>
      </w:r>
      <w:r w:rsidR="00C94C29">
        <w:rPr>
          <w:sz w:val="28"/>
          <w:szCs w:val="28"/>
        </w:rPr>
        <w:t xml:space="preserve"> заявления</w:t>
      </w:r>
      <w:r w:rsidR="004565BF">
        <w:rPr>
          <w:sz w:val="28"/>
          <w:szCs w:val="28"/>
        </w:rPr>
        <w:t xml:space="preserve">, </w:t>
      </w:r>
      <w:r w:rsidR="00AA5CB4">
        <w:rPr>
          <w:sz w:val="28"/>
          <w:szCs w:val="28"/>
        </w:rPr>
        <w:t xml:space="preserve">представленных </w:t>
      </w:r>
      <w:r w:rsidR="004565BF">
        <w:rPr>
          <w:sz w:val="28"/>
          <w:szCs w:val="28"/>
        </w:rPr>
        <w:t>документов, указанных в пункте 7 настоящего Положения,</w:t>
      </w:r>
      <w:r w:rsidR="00081244">
        <w:rPr>
          <w:sz w:val="28"/>
          <w:szCs w:val="28"/>
        </w:rPr>
        <w:t xml:space="preserve"> </w:t>
      </w:r>
      <w:r w:rsidR="004244E0">
        <w:rPr>
          <w:sz w:val="28"/>
          <w:szCs w:val="28"/>
        </w:rPr>
        <w:t>получает</w:t>
      </w:r>
      <w:r w:rsidR="00081244">
        <w:rPr>
          <w:sz w:val="28"/>
          <w:szCs w:val="28"/>
        </w:rPr>
        <w:t xml:space="preserve"> в порядке межведомственного взаимодействия </w:t>
      </w:r>
      <w:r w:rsidR="00086D84">
        <w:rPr>
          <w:sz w:val="28"/>
          <w:szCs w:val="28"/>
        </w:rPr>
        <w:t xml:space="preserve">из государственной </w:t>
      </w:r>
      <w:r w:rsidR="004565BF">
        <w:rPr>
          <w:sz w:val="28"/>
          <w:szCs w:val="28"/>
        </w:rPr>
        <w:t xml:space="preserve">информационной </w:t>
      </w:r>
      <w:r w:rsidR="00086D84">
        <w:rPr>
          <w:sz w:val="28"/>
          <w:szCs w:val="28"/>
        </w:rPr>
        <w:t>системы «Единая централизованная цифровая платформа в социальной сфере</w:t>
      </w:r>
      <w:r w:rsidR="00592031">
        <w:rPr>
          <w:sz w:val="28"/>
          <w:szCs w:val="28"/>
        </w:rPr>
        <w:t>»</w:t>
      </w:r>
      <w:r w:rsidR="00086D84">
        <w:rPr>
          <w:sz w:val="28"/>
          <w:szCs w:val="28"/>
        </w:rPr>
        <w:t xml:space="preserve"> </w:t>
      </w:r>
      <w:r w:rsidR="005502F6">
        <w:rPr>
          <w:sz w:val="28"/>
          <w:szCs w:val="28"/>
        </w:rPr>
        <w:t>сведения об инвалидности гражданина</w:t>
      </w:r>
      <w:proofErr w:type="gramEnd"/>
      <w:r w:rsidR="0044497C">
        <w:rPr>
          <w:sz w:val="28"/>
          <w:szCs w:val="28"/>
        </w:rPr>
        <w:t xml:space="preserve">, а также из Единого государственного реестра недвижимости </w:t>
      </w:r>
      <w:r w:rsidR="004244E0">
        <w:rPr>
          <w:sz w:val="28"/>
          <w:szCs w:val="28"/>
        </w:rPr>
        <w:t>сведения</w:t>
      </w:r>
      <w:r w:rsidR="00BA0784" w:rsidRPr="00043509">
        <w:rPr>
          <w:sz w:val="28"/>
          <w:szCs w:val="28"/>
        </w:rPr>
        <w:t xml:space="preserve"> об основных характеристиках и зарегистрированных правах на объект недвижимости </w:t>
      </w:r>
      <w:r w:rsidR="00BA0784" w:rsidRPr="0044497C">
        <w:rPr>
          <w:sz w:val="28"/>
          <w:szCs w:val="28"/>
        </w:rPr>
        <w:t>(земельный участок)</w:t>
      </w:r>
      <w:proofErr w:type="gramStart"/>
      <w:r w:rsidR="00BA0784" w:rsidRPr="00043509">
        <w:rPr>
          <w:sz w:val="28"/>
          <w:szCs w:val="28"/>
        </w:rPr>
        <w:t>.»</w:t>
      </w:r>
      <w:proofErr w:type="gramEnd"/>
      <w:r w:rsidR="00BA0784" w:rsidRPr="00043509">
        <w:rPr>
          <w:sz w:val="28"/>
          <w:szCs w:val="28"/>
        </w:rPr>
        <w:t>;</w:t>
      </w:r>
    </w:p>
    <w:p w:rsidR="005150F2" w:rsidRDefault="00435D35" w:rsidP="005502F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0F2">
        <w:rPr>
          <w:sz w:val="28"/>
          <w:szCs w:val="28"/>
        </w:rPr>
        <w:t>п</w:t>
      </w:r>
      <w:r>
        <w:rPr>
          <w:sz w:val="28"/>
          <w:szCs w:val="28"/>
        </w:rPr>
        <w:t>ункт 10</w:t>
      </w:r>
      <w:r w:rsidR="005150F2">
        <w:rPr>
          <w:sz w:val="28"/>
          <w:szCs w:val="28"/>
        </w:rPr>
        <w:t xml:space="preserve"> изложить в следующей редакции:</w:t>
      </w:r>
    </w:p>
    <w:p w:rsidR="00BD1868" w:rsidRDefault="00435D35" w:rsidP="00BD1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1868">
        <w:rPr>
          <w:sz w:val="28"/>
          <w:szCs w:val="28"/>
        </w:rPr>
        <w:t xml:space="preserve">«10. </w:t>
      </w:r>
      <w:proofErr w:type="gramStart"/>
      <w:r w:rsidR="00BD1868">
        <w:rPr>
          <w:sz w:val="28"/>
          <w:szCs w:val="28"/>
        </w:rPr>
        <w:t>Федеральный орган, исполнительн</w:t>
      </w:r>
      <w:r w:rsidR="00AA5CB4">
        <w:rPr>
          <w:sz w:val="28"/>
          <w:szCs w:val="28"/>
        </w:rPr>
        <w:t>ы</w:t>
      </w:r>
      <w:r w:rsidR="00BD1868">
        <w:rPr>
          <w:sz w:val="28"/>
          <w:szCs w:val="28"/>
        </w:rPr>
        <w:t xml:space="preserve">й орган, орган местного самоуправления не позднее 30 календарных дней со дня регистрации заявления, </w:t>
      </w:r>
      <w:r w:rsidR="00AA5CB4">
        <w:rPr>
          <w:sz w:val="28"/>
          <w:szCs w:val="28"/>
        </w:rPr>
        <w:t xml:space="preserve">представленных </w:t>
      </w:r>
      <w:r w:rsidR="00BD1868" w:rsidRPr="00B65891">
        <w:rPr>
          <w:sz w:val="28"/>
          <w:szCs w:val="28"/>
        </w:rPr>
        <w:t xml:space="preserve">документов, указанных в </w:t>
      </w:r>
      <w:hyperlink r:id="rId11" w:history="1">
        <w:r w:rsidR="00BD1868" w:rsidRPr="00B65891">
          <w:rPr>
            <w:sz w:val="28"/>
            <w:szCs w:val="28"/>
          </w:rPr>
          <w:t>пункте 7</w:t>
        </w:r>
      </w:hyperlink>
      <w:r w:rsidR="00BD1868" w:rsidRPr="00B65891">
        <w:rPr>
          <w:sz w:val="28"/>
          <w:szCs w:val="28"/>
        </w:rPr>
        <w:t xml:space="preserve"> настоящего Положения, получения </w:t>
      </w:r>
      <w:r w:rsidR="00522C0A">
        <w:rPr>
          <w:sz w:val="28"/>
          <w:szCs w:val="28"/>
        </w:rPr>
        <w:t xml:space="preserve">сведений в соответствии с пунктом </w:t>
      </w:r>
      <w:r w:rsidR="00BD1868">
        <w:rPr>
          <w:sz w:val="28"/>
          <w:szCs w:val="28"/>
        </w:rPr>
        <w:t>9</w:t>
      </w:r>
      <w:r w:rsidR="00BD1868">
        <w:rPr>
          <w:sz w:val="28"/>
          <w:szCs w:val="28"/>
          <w:vertAlign w:val="superscript"/>
        </w:rPr>
        <w:t>1</w:t>
      </w:r>
      <w:r w:rsidR="00BD1868">
        <w:rPr>
          <w:sz w:val="28"/>
          <w:szCs w:val="28"/>
        </w:rPr>
        <w:t xml:space="preserve"> настоящего Положения, рассматривает заявление</w:t>
      </w:r>
      <w:r w:rsidR="00AF4389">
        <w:rPr>
          <w:sz w:val="28"/>
          <w:szCs w:val="28"/>
        </w:rPr>
        <w:t>, представленные</w:t>
      </w:r>
      <w:r w:rsidR="00B65891">
        <w:rPr>
          <w:sz w:val="28"/>
          <w:szCs w:val="28"/>
        </w:rPr>
        <w:t xml:space="preserve"> документы</w:t>
      </w:r>
      <w:r w:rsidR="00AF4389">
        <w:rPr>
          <w:sz w:val="28"/>
          <w:szCs w:val="28"/>
        </w:rPr>
        <w:t xml:space="preserve">, </w:t>
      </w:r>
      <w:r w:rsidR="00522C0A">
        <w:rPr>
          <w:sz w:val="28"/>
          <w:szCs w:val="28"/>
        </w:rPr>
        <w:t>а также полученные в соответствии с пунктом 9</w:t>
      </w:r>
      <w:r w:rsidR="00522C0A">
        <w:rPr>
          <w:sz w:val="28"/>
          <w:szCs w:val="28"/>
          <w:vertAlign w:val="superscript"/>
        </w:rPr>
        <w:t>1</w:t>
      </w:r>
      <w:r w:rsidR="00522C0A">
        <w:rPr>
          <w:sz w:val="28"/>
          <w:szCs w:val="28"/>
        </w:rPr>
        <w:t xml:space="preserve"> настоящего Положения сведения (при наличии) </w:t>
      </w:r>
      <w:r w:rsidR="00BD1868">
        <w:rPr>
          <w:sz w:val="28"/>
          <w:szCs w:val="28"/>
        </w:rPr>
        <w:t>и принимает решение об использовании земельного участка для возведения гаража</w:t>
      </w:r>
      <w:proofErr w:type="gramEnd"/>
      <w:r w:rsidR="00BD1868">
        <w:rPr>
          <w:sz w:val="28"/>
          <w:szCs w:val="28"/>
        </w:rPr>
        <w:t xml:space="preserve"> либо стоянки средства передвижения инвалида (далее </w:t>
      </w:r>
      <w:r w:rsidR="008A257E">
        <w:rPr>
          <w:sz w:val="28"/>
          <w:szCs w:val="28"/>
        </w:rPr>
        <w:t>–</w:t>
      </w:r>
      <w:r w:rsidR="00BD1868">
        <w:rPr>
          <w:sz w:val="28"/>
          <w:szCs w:val="28"/>
        </w:rPr>
        <w:t xml:space="preserve"> решение об использовании земельного участка) или решение об отказе в использовании земельного участка для возведения гаража либо стоянки средства передвижения инвалида (далее - решение об отказе в использовании земельного участка)</w:t>
      </w:r>
      <w:proofErr w:type="gramStart"/>
      <w:r w:rsidR="00BD1868">
        <w:rPr>
          <w:sz w:val="28"/>
          <w:szCs w:val="28"/>
        </w:rPr>
        <w:t>.</w:t>
      </w:r>
      <w:r w:rsidR="00B65891">
        <w:rPr>
          <w:sz w:val="28"/>
          <w:szCs w:val="28"/>
        </w:rPr>
        <w:t>»</w:t>
      </w:r>
      <w:proofErr w:type="gramEnd"/>
      <w:r w:rsidR="00AF4389">
        <w:rPr>
          <w:sz w:val="28"/>
          <w:szCs w:val="28"/>
        </w:rPr>
        <w:t>;</w:t>
      </w:r>
    </w:p>
    <w:p w:rsidR="004719CD" w:rsidRDefault="005E416C" w:rsidP="004376A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19CD">
        <w:rPr>
          <w:sz w:val="28"/>
          <w:szCs w:val="28"/>
        </w:rPr>
        <w:t>в пункте 12:</w:t>
      </w:r>
    </w:p>
    <w:p w:rsidR="00B64845" w:rsidRDefault="00B64845" w:rsidP="004376A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2 дополнить словами «, за исключением документов, указанных в подпунктах 2, 5 пункта 7 настоящего Положения»;</w:t>
      </w:r>
    </w:p>
    <w:p w:rsidR="005E416C" w:rsidRDefault="004719CD" w:rsidP="003E4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0784">
        <w:rPr>
          <w:sz w:val="28"/>
          <w:szCs w:val="28"/>
        </w:rPr>
        <w:t>дополнить подпунктом 6 следующего содержания:</w:t>
      </w:r>
    </w:p>
    <w:p w:rsidR="004034C5" w:rsidRDefault="004034C5" w:rsidP="003E4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4C5" w:rsidRDefault="004034C5" w:rsidP="003E4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4C5" w:rsidRDefault="004034C5" w:rsidP="003E4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19CD" w:rsidRDefault="00BA0784" w:rsidP="003E4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«6) </w:t>
      </w:r>
      <w:proofErr w:type="spellStart"/>
      <w:r w:rsidR="00E02E78">
        <w:rPr>
          <w:sz w:val="28"/>
          <w:szCs w:val="28"/>
        </w:rPr>
        <w:t>неподтверждение</w:t>
      </w:r>
      <w:proofErr w:type="spellEnd"/>
      <w:r w:rsidR="00E02E78">
        <w:rPr>
          <w:sz w:val="28"/>
          <w:szCs w:val="28"/>
        </w:rPr>
        <w:t xml:space="preserve"> факта установления инвалидности (для инвалидов)</w:t>
      </w:r>
      <w:proofErr w:type="gramStart"/>
      <w:r w:rsidR="00E02E78">
        <w:rPr>
          <w:sz w:val="28"/>
          <w:szCs w:val="28"/>
        </w:rPr>
        <w:t>.</w:t>
      </w:r>
      <w:r w:rsidR="004719CD">
        <w:rPr>
          <w:sz w:val="28"/>
          <w:szCs w:val="28"/>
        </w:rPr>
        <w:t>»</w:t>
      </w:r>
      <w:proofErr w:type="gramEnd"/>
      <w:r w:rsidR="009E4FF8">
        <w:rPr>
          <w:sz w:val="28"/>
          <w:szCs w:val="28"/>
        </w:rPr>
        <w:t>;</w:t>
      </w:r>
    </w:p>
    <w:p w:rsidR="006E2FBD" w:rsidRDefault="004719CD" w:rsidP="003E4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2FBD">
        <w:rPr>
          <w:sz w:val="28"/>
          <w:szCs w:val="28"/>
        </w:rPr>
        <w:t>в пункте 13 слова «</w:t>
      </w:r>
      <w:r w:rsidR="001D6E03">
        <w:rPr>
          <w:sz w:val="28"/>
          <w:szCs w:val="28"/>
        </w:rPr>
        <w:t xml:space="preserve">в </w:t>
      </w:r>
      <w:r w:rsidR="006E2FBD">
        <w:rPr>
          <w:sz w:val="28"/>
          <w:szCs w:val="28"/>
        </w:rPr>
        <w:t xml:space="preserve">подпунктах 1 – 3» заменить словами </w:t>
      </w:r>
      <w:r w:rsidR="00AA5CB4">
        <w:rPr>
          <w:sz w:val="28"/>
          <w:szCs w:val="28"/>
        </w:rPr>
        <w:t xml:space="preserve">                                          </w:t>
      </w:r>
      <w:r w:rsidR="006E2FBD">
        <w:rPr>
          <w:sz w:val="28"/>
          <w:szCs w:val="28"/>
        </w:rPr>
        <w:t>«</w:t>
      </w:r>
      <w:r w:rsidR="001D6E03">
        <w:rPr>
          <w:sz w:val="28"/>
          <w:szCs w:val="28"/>
        </w:rPr>
        <w:t xml:space="preserve">в </w:t>
      </w:r>
      <w:r w:rsidR="006E2FBD">
        <w:rPr>
          <w:sz w:val="28"/>
          <w:szCs w:val="28"/>
        </w:rPr>
        <w:t>подпунктах</w:t>
      </w:r>
      <w:r w:rsidR="00AA5CB4">
        <w:rPr>
          <w:sz w:val="28"/>
          <w:szCs w:val="28"/>
        </w:rPr>
        <w:t xml:space="preserve"> 1</w:t>
      </w:r>
      <w:r w:rsidR="006E2FBD">
        <w:rPr>
          <w:sz w:val="28"/>
          <w:szCs w:val="28"/>
        </w:rPr>
        <w:t xml:space="preserve"> – </w:t>
      </w:r>
      <w:r w:rsidR="00BA0784">
        <w:rPr>
          <w:sz w:val="28"/>
          <w:szCs w:val="28"/>
        </w:rPr>
        <w:t>4</w:t>
      </w:r>
      <w:r w:rsidR="006E2FBD">
        <w:rPr>
          <w:sz w:val="28"/>
          <w:szCs w:val="28"/>
        </w:rPr>
        <w:t>»</w:t>
      </w:r>
      <w:r w:rsidR="00D27AAE">
        <w:rPr>
          <w:sz w:val="28"/>
          <w:szCs w:val="28"/>
        </w:rPr>
        <w:t>.</w:t>
      </w:r>
    </w:p>
    <w:p w:rsidR="005E416C" w:rsidRDefault="005E416C" w:rsidP="000477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C2D" w:rsidRDefault="00F47C2D" w:rsidP="000477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57E" w:rsidRDefault="008A257E" w:rsidP="008A257E">
      <w:pPr>
        <w:tabs>
          <w:tab w:val="left" w:pos="3969"/>
          <w:tab w:val="left" w:pos="4111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4D40AB" w:rsidRDefault="008A257E" w:rsidP="008A257E">
      <w:pPr>
        <w:tabs>
          <w:tab w:val="left" w:pos="3969"/>
          <w:tab w:val="left" w:pos="4111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sectPr w:rsidR="004D40AB" w:rsidSect="0042443C">
      <w:headerReference w:type="default" r:id="rId12"/>
      <w:footerReference w:type="first" r:id="rId13"/>
      <w:pgSz w:w="11906" w:h="16838"/>
      <w:pgMar w:top="567" w:right="567" w:bottom="851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56" w:rsidRDefault="002C5856">
      <w:r>
        <w:separator/>
      </w:r>
    </w:p>
  </w:endnote>
  <w:endnote w:type="continuationSeparator" w:id="0">
    <w:p w:rsidR="002C5856" w:rsidRDefault="002C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CF" w:rsidRDefault="00BE79CF">
    <w:pPr>
      <w:pStyle w:val="af6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56" w:rsidRDefault="002C5856">
      <w:r>
        <w:separator/>
      </w:r>
    </w:p>
  </w:footnote>
  <w:footnote w:type="continuationSeparator" w:id="0">
    <w:p w:rsidR="002C5856" w:rsidRDefault="002C5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CF" w:rsidRDefault="00BE79CF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67BE">
      <w:rPr>
        <w:noProof/>
      </w:rPr>
      <w:t>2</w:t>
    </w:r>
    <w:r>
      <w:fldChar w:fldCharType="end"/>
    </w:r>
  </w:p>
  <w:p w:rsidR="00BE79CF" w:rsidRDefault="00BE79C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5675"/>
    <w:multiLevelType w:val="hybridMultilevel"/>
    <w:tmpl w:val="07325A32"/>
    <w:lvl w:ilvl="0" w:tplc="CC823198">
      <w:start w:val="1"/>
      <w:numFmt w:val="upperRoman"/>
      <w:lvlText w:val="%1."/>
      <w:lvlJc w:val="left"/>
      <w:pPr>
        <w:ind w:left="2138" w:hanging="720"/>
      </w:pPr>
      <w:rPr>
        <w:rFonts w:cs="Times New Roman"/>
      </w:rPr>
    </w:lvl>
    <w:lvl w:ilvl="1" w:tplc="E79624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B8FA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BBC6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BE4C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EB6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FF888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20E3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70E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757F09"/>
    <w:multiLevelType w:val="hybridMultilevel"/>
    <w:tmpl w:val="9A40F99A"/>
    <w:lvl w:ilvl="0" w:tplc="4A82DC8C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 w:tplc="84705336">
      <w:start w:val="1"/>
      <w:numFmt w:val="decimal"/>
      <w:lvlText w:val="%2."/>
      <w:lvlJc w:val="left"/>
      <w:pPr>
        <w:tabs>
          <w:tab w:val="num" w:pos="2716"/>
        </w:tabs>
        <w:ind w:left="2716" w:hanging="360"/>
      </w:pPr>
      <w:rPr>
        <w:rFonts w:cs="Times New Roman"/>
      </w:rPr>
    </w:lvl>
    <w:lvl w:ilvl="2" w:tplc="D57A61FC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  <w:rPr>
        <w:rFonts w:cs="Times New Roman"/>
      </w:rPr>
    </w:lvl>
    <w:lvl w:ilvl="3" w:tplc="9E1E50D0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  <w:rPr>
        <w:rFonts w:cs="Times New Roman"/>
      </w:rPr>
    </w:lvl>
    <w:lvl w:ilvl="4" w:tplc="CD5CBD20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  <w:rPr>
        <w:rFonts w:cs="Times New Roman"/>
      </w:rPr>
    </w:lvl>
    <w:lvl w:ilvl="5" w:tplc="2C3088CC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  <w:rPr>
        <w:rFonts w:cs="Times New Roman"/>
      </w:rPr>
    </w:lvl>
    <w:lvl w:ilvl="6" w:tplc="647A0578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7" w:tplc="36EC8132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  <w:rPr>
        <w:rFonts w:cs="Times New Roman"/>
      </w:rPr>
    </w:lvl>
    <w:lvl w:ilvl="8" w:tplc="FE7ED77A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  <w:rPr>
        <w:rFonts w:cs="Times New Roman"/>
      </w:rPr>
    </w:lvl>
  </w:abstractNum>
  <w:abstractNum w:abstractNumId="2">
    <w:nsid w:val="5392502B"/>
    <w:multiLevelType w:val="hybridMultilevel"/>
    <w:tmpl w:val="7436B8E0"/>
    <w:lvl w:ilvl="0" w:tplc="09EA9D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D9FE775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B92A15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7103BB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6705B7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FE8F3C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0A41D8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0525A5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C26CD3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1AF0B25"/>
    <w:multiLevelType w:val="hybridMultilevel"/>
    <w:tmpl w:val="6134650C"/>
    <w:lvl w:ilvl="0" w:tplc="DA16303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2A1A7C7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22A55A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262E4D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4C2DD5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732E0D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B70C74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8C2514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42C200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FA"/>
    <w:rsid w:val="000051BA"/>
    <w:rsid w:val="00007F1F"/>
    <w:rsid w:val="00011D9B"/>
    <w:rsid w:val="00026CE7"/>
    <w:rsid w:val="00027F94"/>
    <w:rsid w:val="0004267C"/>
    <w:rsid w:val="00047735"/>
    <w:rsid w:val="000550D9"/>
    <w:rsid w:val="0005604D"/>
    <w:rsid w:val="00064484"/>
    <w:rsid w:val="0006494B"/>
    <w:rsid w:val="00066D15"/>
    <w:rsid w:val="0007090A"/>
    <w:rsid w:val="00081244"/>
    <w:rsid w:val="00086D84"/>
    <w:rsid w:val="000A0C79"/>
    <w:rsid w:val="000B6F26"/>
    <w:rsid w:val="000C2F62"/>
    <w:rsid w:val="000C67BE"/>
    <w:rsid w:val="00115C81"/>
    <w:rsid w:val="00127017"/>
    <w:rsid w:val="001317B9"/>
    <w:rsid w:val="001370DA"/>
    <w:rsid w:val="001370E5"/>
    <w:rsid w:val="001400D7"/>
    <w:rsid w:val="00140BE7"/>
    <w:rsid w:val="0014480C"/>
    <w:rsid w:val="0014570E"/>
    <w:rsid w:val="001573F5"/>
    <w:rsid w:val="001838F4"/>
    <w:rsid w:val="001859D3"/>
    <w:rsid w:val="00185BBE"/>
    <w:rsid w:val="001A4D99"/>
    <w:rsid w:val="001B2675"/>
    <w:rsid w:val="001C4B40"/>
    <w:rsid w:val="001D2EAD"/>
    <w:rsid w:val="001D5299"/>
    <w:rsid w:val="001D6E03"/>
    <w:rsid w:val="001D7D2D"/>
    <w:rsid w:val="001E3894"/>
    <w:rsid w:val="00201665"/>
    <w:rsid w:val="00204C6A"/>
    <w:rsid w:val="002240F5"/>
    <w:rsid w:val="00230B73"/>
    <w:rsid w:val="002313EE"/>
    <w:rsid w:val="00237DE9"/>
    <w:rsid w:val="002438F3"/>
    <w:rsid w:val="00254B7B"/>
    <w:rsid w:val="00256270"/>
    <w:rsid w:val="00257D37"/>
    <w:rsid w:val="00261BBD"/>
    <w:rsid w:val="00264E02"/>
    <w:rsid w:val="00283867"/>
    <w:rsid w:val="002A34C0"/>
    <w:rsid w:val="002B0EF0"/>
    <w:rsid w:val="002C5856"/>
    <w:rsid w:val="002E2326"/>
    <w:rsid w:val="002F0C51"/>
    <w:rsid w:val="002F2A82"/>
    <w:rsid w:val="002F4B1C"/>
    <w:rsid w:val="003034C2"/>
    <w:rsid w:val="003076CD"/>
    <w:rsid w:val="00332C11"/>
    <w:rsid w:val="0034699D"/>
    <w:rsid w:val="003564E3"/>
    <w:rsid w:val="00365EA8"/>
    <w:rsid w:val="003905BA"/>
    <w:rsid w:val="0039127F"/>
    <w:rsid w:val="003A164B"/>
    <w:rsid w:val="003C4A65"/>
    <w:rsid w:val="003C557D"/>
    <w:rsid w:val="003E4221"/>
    <w:rsid w:val="004034C5"/>
    <w:rsid w:val="00403878"/>
    <w:rsid w:val="004105C0"/>
    <w:rsid w:val="00415321"/>
    <w:rsid w:val="00423A97"/>
    <w:rsid w:val="0042443C"/>
    <w:rsid w:val="004244E0"/>
    <w:rsid w:val="00435D35"/>
    <w:rsid w:val="004376AB"/>
    <w:rsid w:val="004417F8"/>
    <w:rsid w:val="0044497C"/>
    <w:rsid w:val="0045311E"/>
    <w:rsid w:val="004565BF"/>
    <w:rsid w:val="004719CD"/>
    <w:rsid w:val="00482907"/>
    <w:rsid w:val="004A19E9"/>
    <w:rsid w:val="004A514F"/>
    <w:rsid w:val="004B4256"/>
    <w:rsid w:val="004C4278"/>
    <w:rsid w:val="004D40AB"/>
    <w:rsid w:val="004E5518"/>
    <w:rsid w:val="004E7B36"/>
    <w:rsid w:val="00500D0D"/>
    <w:rsid w:val="00513CF1"/>
    <w:rsid w:val="005150F2"/>
    <w:rsid w:val="00522C0A"/>
    <w:rsid w:val="0053008C"/>
    <w:rsid w:val="005502F6"/>
    <w:rsid w:val="00566B70"/>
    <w:rsid w:val="005717FE"/>
    <w:rsid w:val="00590E34"/>
    <w:rsid w:val="00592031"/>
    <w:rsid w:val="005A20E4"/>
    <w:rsid w:val="005A5008"/>
    <w:rsid w:val="005A63B2"/>
    <w:rsid w:val="005B45D2"/>
    <w:rsid w:val="005C6223"/>
    <w:rsid w:val="005E282E"/>
    <w:rsid w:val="005E416C"/>
    <w:rsid w:val="006016E2"/>
    <w:rsid w:val="00602996"/>
    <w:rsid w:val="00607F7A"/>
    <w:rsid w:val="0061256E"/>
    <w:rsid w:val="0061384E"/>
    <w:rsid w:val="006476EE"/>
    <w:rsid w:val="0065248A"/>
    <w:rsid w:val="00657415"/>
    <w:rsid w:val="00666448"/>
    <w:rsid w:val="00676048"/>
    <w:rsid w:val="00683EF9"/>
    <w:rsid w:val="0068666A"/>
    <w:rsid w:val="006962FF"/>
    <w:rsid w:val="006A7590"/>
    <w:rsid w:val="006B4975"/>
    <w:rsid w:val="006B6DC7"/>
    <w:rsid w:val="006B78FB"/>
    <w:rsid w:val="006D6D70"/>
    <w:rsid w:val="006E188D"/>
    <w:rsid w:val="006E2FBD"/>
    <w:rsid w:val="00722091"/>
    <w:rsid w:val="00757EF7"/>
    <w:rsid w:val="00770D12"/>
    <w:rsid w:val="007826C2"/>
    <w:rsid w:val="0078270F"/>
    <w:rsid w:val="00796C82"/>
    <w:rsid w:val="007A6696"/>
    <w:rsid w:val="007C2164"/>
    <w:rsid w:val="0080269F"/>
    <w:rsid w:val="008050B3"/>
    <w:rsid w:val="00810685"/>
    <w:rsid w:val="00822CF3"/>
    <w:rsid w:val="00850333"/>
    <w:rsid w:val="008523E3"/>
    <w:rsid w:val="00854FF9"/>
    <w:rsid w:val="008752FE"/>
    <w:rsid w:val="008813BB"/>
    <w:rsid w:val="008A257E"/>
    <w:rsid w:val="008A79BF"/>
    <w:rsid w:val="008B1BC8"/>
    <w:rsid w:val="008B2AF8"/>
    <w:rsid w:val="008B36FF"/>
    <w:rsid w:val="008C105A"/>
    <w:rsid w:val="008D1D13"/>
    <w:rsid w:val="008D4F7D"/>
    <w:rsid w:val="008F08EC"/>
    <w:rsid w:val="008F1890"/>
    <w:rsid w:val="008F32FA"/>
    <w:rsid w:val="00901437"/>
    <w:rsid w:val="0090453E"/>
    <w:rsid w:val="00913772"/>
    <w:rsid w:val="00933FC4"/>
    <w:rsid w:val="0095279B"/>
    <w:rsid w:val="00960EA9"/>
    <w:rsid w:val="00962E1B"/>
    <w:rsid w:val="00966A80"/>
    <w:rsid w:val="009813BE"/>
    <w:rsid w:val="00993A23"/>
    <w:rsid w:val="009B45EF"/>
    <w:rsid w:val="009C2DA6"/>
    <w:rsid w:val="009C30AF"/>
    <w:rsid w:val="009C493C"/>
    <w:rsid w:val="009D12CA"/>
    <w:rsid w:val="009D79E3"/>
    <w:rsid w:val="009E08E6"/>
    <w:rsid w:val="009E402F"/>
    <w:rsid w:val="009E43D9"/>
    <w:rsid w:val="009E4FF8"/>
    <w:rsid w:val="009E7CFC"/>
    <w:rsid w:val="00A04A80"/>
    <w:rsid w:val="00A25A90"/>
    <w:rsid w:val="00A350F7"/>
    <w:rsid w:val="00A36AEF"/>
    <w:rsid w:val="00A42B0D"/>
    <w:rsid w:val="00A45A47"/>
    <w:rsid w:val="00A475E6"/>
    <w:rsid w:val="00A5724A"/>
    <w:rsid w:val="00A6682A"/>
    <w:rsid w:val="00A7725A"/>
    <w:rsid w:val="00A80F7D"/>
    <w:rsid w:val="00A95BB4"/>
    <w:rsid w:val="00AA5CB4"/>
    <w:rsid w:val="00AB6F5D"/>
    <w:rsid w:val="00AC39B0"/>
    <w:rsid w:val="00AC7C9D"/>
    <w:rsid w:val="00AD1988"/>
    <w:rsid w:val="00AD50F7"/>
    <w:rsid w:val="00AD7801"/>
    <w:rsid w:val="00AF1977"/>
    <w:rsid w:val="00AF3A53"/>
    <w:rsid w:val="00AF4389"/>
    <w:rsid w:val="00B04CAD"/>
    <w:rsid w:val="00B11825"/>
    <w:rsid w:val="00B4490E"/>
    <w:rsid w:val="00B464ED"/>
    <w:rsid w:val="00B64845"/>
    <w:rsid w:val="00B65891"/>
    <w:rsid w:val="00B66C2A"/>
    <w:rsid w:val="00B67F64"/>
    <w:rsid w:val="00B740FC"/>
    <w:rsid w:val="00B7633E"/>
    <w:rsid w:val="00B84101"/>
    <w:rsid w:val="00BA0784"/>
    <w:rsid w:val="00BB0CBD"/>
    <w:rsid w:val="00BC0AA2"/>
    <w:rsid w:val="00BD1868"/>
    <w:rsid w:val="00BD599F"/>
    <w:rsid w:val="00BE4BE7"/>
    <w:rsid w:val="00BE79CF"/>
    <w:rsid w:val="00C0048B"/>
    <w:rsid w:val="00C0440E"/>
    <w:rsid w:val="00C05E8D"/>
    <w:rsid w:val="00C22702"/>
    <w:rsid w:val="00C3544C"/>
    <w:rsid w:val="00C72AFA"/>
    <w:rsid w:val="00C7347A"/>
    <w:rsid w:val="00C76121"/>
    <w:rsid w:val="00C807EA"/>
    <w:rsid w:val="00C94C29"/>
    <w:rsid w:val="00CC0EBC"/>
    <w:rsid w:val="00CC136A"/>
    <w:rsid w:val="00CC1E2B"/>
    <w:rsid w:val="00CC2CDF"/>
    <w:rsid w:val="00CE4B8B"/>
    <w:rsid w:val="00D01738"/>
    <w:rsid w:val="00D054A3"/>
    <w:rsid w:val="00D11DB9"/>
    <w:rsid w:val="00D27AAE"/>
    <w:rsid w:val="00D27ABF"/>
    <w:rsid w:val="00D40FF0"/>
    <w:rsid w:val="00D626D6"/>
    <w:rsid w:val="00D66E08"/>
    <w:rsid w:val="00D9057E"/>
    <w:rsid w:val="00D93AD8"/>
    <w:rsid w:val="00DA1AF8"/>
    <w:rsid w:val="00DC0E27"/>
    <w:rsid w:val="00DC1790"/>
    <w:rsid w:val="00DE13B7"/>
    <w:rsid w:val="00E00E37"/>
    <w:rsid w:val="00E02E78"/>
    <w:rsid w:val="00E317E2"/>
    <w:rsid w:val="00E54CDA"/>
    <w:rsid w:val="00E56A6C"/>
    <w:rsid w:val="00E65685"/>
    <w:rsid w:val="00E70E78"/>
    <w:rsid w:val="00E96204"/>
    <w:rsid w:val="00EA0C76"/>
    <w:rsid w:val="00EC2252"/>
    <w:rsid w:val="00ED64EF"/>
    <w:rsid w:val="00EF5F3F"/>
    <w:rsid w:val="00EF71FA"/>
    <w:rsid w:val="00F0222D"/>
    <w:rsid w:val="00F0289E"/>
    <w:rsid w:val="00F03D2B"/>
    <w:rsid w:val="00F05691"/>
    <w:rsid w:val="00F1367D"/>
    <w:rsid w:val="00F205AB"/>
    <w:rsid w:val="00F23E8B"/>
    <w:rsid w:val="00F24774"/>
    <w:rsid w:val="00F3061B"/>
    <w:rsid w:val="00F33283"/>
    <w:rsid w:val="00F355C9"/>
    <w:rsid w:val="00F47C2D"/>
    <w:rsid w:val="00F47D75"/>
    <w:rsid w:val="00F67B7D"/>
    <w:rsid w:val="00F7668F"/>
    <w:rsid w:val="00FB2245"/>
    <w:rsid w:val="00FD070B"/>
    <w:rsid w:val="00FD5E9F"/>
    <w:rsid w:val="00FF0244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"/>
    <w:semiHidden/>
    <w:rPr>
      <w:rFonts w:ascii="Cambria" w:hAnsi="Cambria" w:cs="Times New Roman"/>
      <w:b/>
      <w:bCs/>
      <w:i/>
      <w:iCs/>
      <w:sz w:val="28"/>
      <w:szCs w:val="28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Pr>
      <w:rFonts w:cs="Times New Roman"/>
      <w:sz w:val="20"/>
      <w:szCs w:val="20"/>
    </w:rPr>
  </w:style>
  <w:style w:type="character" w:styleId="af5">
    <w:name w:val="page number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rPr>
      <w:rFonts w:cs="Times New Roman"/>
      <w:sz w:val="20"/>
      <w:szCs w:val="20"/>
    </w:rPr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Pr>
      <w:rFonts w:ascii="Arial" w:hAnsi="Arial" w:cs="Arial"/>
    </w:rPr>
  </w:style>
  <w:style w:type="paragraph" w:styleId="af9">
    <w:name w:val="Body Text"/>
    <w:basedOn w:val="a"/>
    <w:link w:val="afa"/>
    <w:uiPriority w:val="99"/>
    <w:semiHidden/>
    <w:pPr>
      <w:widowControl w:val="0"/>
      <w:spacing w:line="252" w:lineRule="auto"/>
      <w:ind w:right="5200"/>
      <w:jc w:val="both"/>
    </w:pPr>
    <w:rPr>
      <w:sz w:val="26"/>
      <w:szCs w:val="26"/>
    </w:rPr>
  </w:style>
  <w:style w:type="character" w:customStyle="1" w:styleId="afa">
    <w:name w:val="Основной текст Знак"/>
    <w:link w:val="af9"/>
    <w:uiPriority w:val="99"/>
    <w:semiHidden/>
    <w:rPr>
      <w:rFonts w:cs="Times New Roman"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styleId="afb">
    <w:name w:val="Hyperlink"/>
    <w:uiPriority w:val="99"/>
    <w:semiHidden/>
    <w:unhideWhenUsed/>
    <w:rPr>
      <w:rFonts w:cs="Times New Roman"/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"/>
    <w:semiHidden/>
    <w:rPr>
      <w:rFonts w:ascii="Cambria" w:hAnsi="Cambria" w:cs="Times New Roman"/>
      <w:b/>
      <w:bCs/>
      <w:i/>
      <w:iCs/>
      <w:sz w:val="28"/>
      <w:szCs w:val="28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Pr>
      <w:rFonts w:cs="Times New Roman"/>
      <w:sz w:val="20"/>
      <w:szCs w:val="20"/>
    </w:rPr>
  </w:style>
  <w:style w:type="character" w:styleId="af5">
    <w:name w:val="page number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rPr>
      <w:rFonts w:cs="Times New Roman"/>
      <w:sz w:val="20"/>
      <w:szCs w:val="20"/>
    </w:rPr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Pr>
      <w:rFonts w:ascii="Arial" w:hAnsi="Arial" w:cs="Arial"/>
    </w:rPr>
  </w:style>
  <w:style w:type="paragraph" w:styleId="af9">
    <w:name w:val="Body Text"/>
    <w:basedOn w:val="a"/>
    <w:link w:val="afa"/>
    <w:uiPriority w:val="99"/>
    <w:semiHidden/>
    <w:pPr>
      <w:widowControl w:val="0"/>
      <w:spacing w:line="252" w:lineRule="auto"/>
      <w:ind w:right="5200"/>
      <w:jc w:val="both"/>
    </w:pPr>
    <w:rPr>
      <w:sz w:val="26"/>
      <w:szCs w:val="26"/>
    </w:rPr>
  </w:style>
  <w:style w:type="character" w:customStyle="1" w:styleId="afa">
    <w:name w:val="Основной текст Знак"/>
    <w:link w:val="af9"/>
    <w:uiPriority w:val="99"/>
    <w:semiHidden/>
    <w:rPr>
      <w:rFonts w:cs="Times New Roman"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styleId="afb">
    <w:name w:val="Hyperlink"/>
    <w:uiPriority w:val="99"/>
    <w:semiHidden/>
    <w:unhideWhenUsed/>
    <w:rPr>
      <w:rFonts w:cs="Times New Roman"/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76&amp;n=129001&amp;dst=10003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29001&amp;dst=1000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1327-AD72-45CD-9C40-24F4A505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Янчевская Лариса Михайловна</cp:lastModifiedBy>
  <cp:revision>136</cp:revision>
  <cp:lastPrinted>2025-09-04T11:45:00Z</cp:lastPrinted>
  <dcterms:created xsi:type="dcterms:W3CDTF">2025-02-26T14:54:00Z</dcterms:created>
  <dcterms:modified xsi:type="dcterms:W3CDTF">2025-09-19T12:07:00Z</dcterms:modified>
</cp:coreProperties>
</file>