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4D24DA" w:rsidRPr="002D6B7D" w:rsidTr="00846538">
        <w:trPr>
          <w:trHeight w:val="3402"/>
        </w:trPr>
        <w:tc>
          <w:tcPr>
            <w:tcW w:w="10421" w:type="dxa"/>
          </w:tcPr>
          <w:p w:rsidR="004D24DA" w:rsidRPr="00121200" w:rsidRDefault="004D24DA" w:rsidP="00846538">
            <w:pPr>
              <w:jc w:val="center"/>
              <w:rPr>
                <w:color w:val="000080"/>
                <w:sz w:val="16"/>
                <w:szCs w:val="16"/>
              </w:rPr>
            </w:pPr>
            <w:r w:rsidRPr="00121200">
              <w:rPr>
                <w:noProof/>
                <w:color w:val="000080"/>
              </w:rPr>
              <w:drawing>
                <wp:inline distT="0" distB="0" distL="0" distR="0" wp14:anchorId="38073F1B" wp14:editId="090CC62E">
                  <wp:extent cx="742950" cy="8477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4D24DA" w:rsidRPr="003C2285" w:rsidRDefault="004D24DA" w:rsidP="00846538">
            <w:pPr>
              <w:spacing w:line="360" w:lineRule="auto"/>
              <w:jc w:val="center"/>
              <w:rPr>
                <w:sz w:val="24"/>
                <w:szCs w:val="24"/>
              </w:rPr>
            </w:pPr>
          </w:p>
          <w:p w:rsidR="004D24DA" w:rsidRPr="00E8770B" w:rsidRDefault="004D24DA" w:rsidP="00846538">
            <w:pPr>
              <w:pStyle w:val="2"/>
              <w:spacing w:before="0" w:after="0" w:line="360" w:lineRule="auto"/>
              <w:jc w:val="center"/>
              <w:outlineLvl w:val="1"/>
              <w:rPr>
                <w:rFonts w:ascii="Times New Roman" w:hAnsi="Times New Roman" w:cs="Times New Roman"/>
                <w:i w:val="0"/>
                <w:iCs w:val="0"/>
                <w:color w:val="000080"/>
                <w:spacing w:val="-10"/>
                <w:sz w:val="26"/>
                <w:szCs w:val="26"/>
              </w:rPr>
            </w:pPr>
            <w:r>
              <w:rPr>
                <w:rFonts w:ascii="Times New Roman" w:hAnsi="Times New Roman" w:cs="Times New Roman"/>
                <w:i w:val="0"/>
                <w:iCs w:val="0"/>
                <w:color w:val="000080"/>
                <w:spacing w:val="-10"/>
                <w:sz w:val="26"/>
                <w:szCs w:val="26"/>
              </w:rPr>
              <w:t>ПРАВИТЕЛЬСТВО</w:t>
            </w:r>
            <w:r w:rsidRPr="00E8770B">
              <w:rPr>
                <w:rFonts w:ascii="Times New Roman" w:hAnsi="Times New Roman" w:cs="Times New Roman"/>
                <w:i w:val="0"/>
                <w:iCs w:val="0"/>
                <w:color w:val="000080"/>
                <w:spacing w:val="-10"/>
                <w:sz w:val="26"/>
                <w:szCs w:val="26"/>
              </w:rPr>
              <w:t xml:space="preserve"> СМОЛЕНСКОЙ ОБЛАСТИ</w:t>
            </w:r>
          </w:p>
          <w:p w:rsidR="004D24DA" w:rsidRPr="00A057EB" w:rsidRDefault="004D24DA" w:rsidP="00846538">
            <w:pPr>
              <w:pStyle w:val="2"/>
              <w:spacing w:before="0"/>
              <w:jc w:val="center"/>
              <w:outlineLvl w:val="1"/>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rsidR="004D24DA" w:rsidRPr="00721E82" w:rsidRDefault="004D24DA" w:rsidP="00846538">
            <w:pPr>
              <w:jc w:val="center"/>
              <w:rPr>
                <w:b/>
                <w:bCs/>
                <w:color w:val="000080"/>
                <w:sz w:val="16"/>
                <w:szCs w:val="16"/>
              </w:rPr>
            </w:pPr>
          </w:p>
          <w:p w:rsidR="004D24DA" w:rsidRDefault="004D24DA" w:rsidP="00846538">
            <w:r>
              <w:rPr>
                <w:color w:val="000080"/>
                <w:sz w:val="24"/>
                <w:szCs w:val="24"/>
              </w:rPr>
              <w:t xml:space="preserve">от </w:t>
            </w:r>
            <w:bookmarkStart w:id="0" w:name="DATEDOC"/>
            <w:bookmarkEnd w:id="0"/>
            <w:r>
              <w:rPr>
                <w:color w:val="000080"/>
                <w:sz w:val="24"/>
                <w:szCs w:val="24"/>
              </w:rPr>
              <w:t xml:space="preserve"> _________________  № ______________ </w:t>
            </w:r>
            <w:bookmarkStart w:id="1" w:name="NUM"/>
            <w:bookmarkEnd w:id="1"/>
          </w:p>
          <w:p w:rsidR="004D24DA" w:rsidRPr="002D6B7D" w:rsidRDefault="004D24DA" w:rsidP="00846538">
            <w:pPr>
              <w:rPr>
                <w:sz w:val="28"/>
                <w:szCs w:val="28"/>
              </w:rPr>
            </w:pPr>
          </w:p>
        </w:tc>
      </w:tr>
    </w:tbl>
    <w:p w:rsidR="00A06652" w:rsidRDefault="00A06652" w:rsidP="006E181B">
      <w:pPr>
        <w:rPr>
          <w:sz w:val="28"/>
          <w:szCs w:val="28"/>
        </w:rPr>
      </w:pPr>
    </w:p>
    <w:p w:rsidR="00CA7DF9" w:rsidRDefault="00CA7DF9" w:rsidP="00CA7DF9">
      <w:pPr>
        <w:tabs>
          <w:tab w:val="left" w:pos="4678"/>
          <w:tab w:val="left" w:pos="5103"/>
        </w:tabs>
        <w:ind w:right="6094"/>
        <w:jc w:val="both"/>
        <w:rPr>
          <w:sz w:val="28"/>
          <w:szCs w:val="28"/>
          <w:lang w:val="en-US"/>
        </w:rPr>
      </w:pPr>
    </w:p>
    <w:p w:rsidR="00CA7DF9" w:rsidRDefault="00CA7DF9" w:rsidP="00CA7DF9">
      <w:pPr>
        <w:tabs>
          <w:tab w:val="left" w:pos="4678"/>
          <w:tab w:val="left" w:pos="5103"/>
        </w:tabs>
        <w:ind w:right="6094"/>
        <w:jc w:val="both"/>
        <w:rPr>
          <w:sz w:val="28"/>
          <w:szCs w:val="28"/>
          <w:lang w:val="en-US"/>
        </w:rPr>
      </w:pPr>
    </w:p>
    <w:p w:rsidR="00CA7DF9" w:rsidRPr="00CA7DF9" w:rsidRDefault="00CA7DF9" w:rsidP="00CA7DF9">
      <w:pPr>
        <w:tabs>
          <w:tab w:val="left" w:pos="4678"/>
          <w:tab w:val="left" w:pos="5103"/>
        </w:tabs>
        <w:ind w:right="6094"/>
        <w:jc w:val="both"/>
        <w:rPr>
          <w:sz w:val="28"/>
          <w:szCs w:val="28"/>
        </w:rPr>
      </w:pPr>
      <w:r w:rsidRPr="00CA7DF9">
        <w:rPr>
          <w:sz w:val="28"/>
          <w:szCs w:val="28"/>
        </w:rPr>
        <w:t>Об утверждении Административного регламента предоставления Министерством имущественных и земельных отношений Смоленской области государственной услуги «Предоставление информации об объектах учета, содержащейся в реестре имущества, находящегося в государственной собственности Смоленской области»</w:t>
      </w:r>
    </w:p>
    <w:p w:rsidR="00CA7DF9" w:rsidRPr="00CA7DF9" w:rsidRDefault="00CA7DF9" w:rsidP="00CA7DF9">
      <w:pPr>
        <w:ind w:right="5669"/>
        <w:jc w:val="both"/>
        <w:rPr>
          <w:sz w:val="28"/>
          <w:szCs w:val="28"/>
        </w:rPr>
      </w:pPr>
    </w:p>
    <w:p w:rsidR="00CA7DF9" w:rsidRPr="00CA7DF9" w:rsidRDefault="00CA7DF9" w:rsidP="00CA7DF9">
      <w:pPr>
        <w:ind w:right="5669"/>
        <w:jc w:val="both"/>
        <w:rPr>
          <w:sz w:val="28"/>
          <w:szCs w:val="28"/>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В соответствии с </w:t>
      </w:r>
      <w:hyperlink r:id="rId8" w:history="1">
        <w:r w:rsidRPr="00CA7DF9">
          <w:rPr>
            <w:sz w:val="28"/>
            <w:szCs w:val="28"/>
            <w:lang w:eastAsia="en-US"/>
          </w:rPr>
          <w:t>Порядком</w:t>
        </w:r>
      </w:hyperlink>
      <w:r w:rsidRPr="00CA7DF9">
        <w:rPr>
          <w:sz w:val="28"/>
          <w:szCs w:val="28"/>
          <w:lang w:eastAsia="en-US"/>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CA7DF9" w:rsidRPr="00CA7DF9" w:rsidRDefault="00CA7DF9" w:rsidP="00CA7DF9">
      <w:pPr>
        <w:autoSpaceDE w:val="0"/>
        <w:autoSpaceDN w:val="0"/>
        <w:adjustRightInd w:val="0"/>
        <w:ind w:firstLine="709"/>
        <w:jc w:val="both"/>
        <w:rPr>
          <w:sz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Правительство Смоленской </w:t>
      </w:r>
      <w:proofErr w:type="gramStart"/>
      <w:r w:rsidRPr="00CA7DF9">
        <w:rPr>
          <w:sz w:val="28"/>
          <w:szCs w:val="28"/>
          <w:lang w:eastAsia="en-US"/>
        </w:rPr>
        <w:t>области  п</w:t>
      </w:r>
      <w:proofErr w:type="gramEnd"/>
      <w:r w:rsidRPr="00CA7DF9">
        <w:rPr>
          <w:sz w:val="28"/>
          <w:szCs w:val="28"/>
          <w:lang w:eastAsia="en-US"/>
        </w:rPr>
        <w:t xml:space="preserve"> о с т а н о в л я е т:</w:t>
      </w:r>
    </w:p>
    <w:p w:rsidR="00CA7DF9" w:rsidRPr="00CA7DF9" w:rsidRDefault="00CA7DF9" w:rsidP="00CA7DF9">
      <w:pPr>
        <w:autoSpaceDE w:val="0"/>
        <w:autoSpaceDN w:val="0"/>
        <w:adjustRightInd w:val="0"/>
        <w:ind w:firstLine="709"/>
        <w:jc w:val="both"/>
        <w:rPr>
          <w:sz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1. Утвердить прилагаемый Административный </w:t>
      </w:r>
      <w:hyperlink r:id="rId9" w:history="1">
        <w:r w:rsidRPr="00CA7DF9">
          <w:rPr>
            <w:sz w:val="28"/>
            <w:szCs w:val="28"/>
            <w:lang w:eastAsia="en-US"/>
          </w:rPr>
          <w:t>регламент</w:t>
        </w:r>
      </w:hyperlink>
      <w:r w:rsidRPr="00CA7DF9">
        <w:rPr>
          <w:sz w:val="28"/>
          <w:szCs w:val="28"/>
          <w:lang w:eastAsia="en-US"/>
        </w:rPr>
        <w:t xml:space="preserve"> предоставления Министерством имущественных и земельных отношений Смоленской области государственной услуги «Предоставление информации об объектах учета, содержащейся в реестре имущества, находящегося в государственной собственности Смоленской области» (далее также </w:t>
      </w:r>
      <w:r w:rsidRPr="00CA7DF9">
        <w:rPr>
          <w:rFonts w:eastAsia="Arial Unicode MS"/>
          <w:sz w:val="28"/>
          <w:szCs w:val="28"/>
          <w:lang w:eastAsia="en-US"/>
        </w:rPr>
        <w:t>–</w:t>
      </w:r>
      <w:r w:rsidRPr="00CA7DF9">
        <w:rPr>
          <w:sz w:val="28"/>
          <w:szCs w:val="28"/>
          <w:lang w:eastAsia="en-US"/>
        </w:rPr>
        <w:t xml:space="preserve"> Административный регламент).</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 Министерству имущественных и земельных отношений Смоленской области (Е.В. Макаревская) обеспечить исполнение Административного регламента.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 Признать утратившими силу:</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 постановление Администрации Смоленской области от 16.08.2012 № 561 «Об утверждении Административного регламента предоставления Департаментом имущественных и земельных отношений Смоленской области государственной </w:t>
      </w:r>
      <w:r w:rsidRPr="00CA7DF9">
        <w:rPr>
          <w:sz w:val="28"/>
          <w:szCs w:val="28"/>
          <w:lang w:eastAsia="en-US"/>
        </w:rPr>
        <w:lastRenderedPageBreak/>
        <w:t>услуги «Предоставление информации об объектах учета, содержащейся в реестре государственной собственности Смоленской области»;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постановление Администрации Смоленской области от 26.12.2012 № 1084 «О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«Предоставление информации об объектах учета, содержащейся в реестре государственной собственности Смоленской области»;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постановление Администрации Смоленской области от 05.07.2013 № 526 «О внесении изменения в Административный регламент предоставления Департаментом имущественных и земельных отношений Смоленской области государственной услуги «Предоставление информации об объектах учета, содержащейся в реестре государственной собственности Смоленской области»;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постановление Администрации Смоленской области от 14.10.2013 № 777 «О внесении изменения в Административный регламент предоставления Департаментом имущественных и земельных отношений Смоленской области государственной услуги «Предоставление информации об объектах учета, содержащейся в реестре государственной собственности Смоленской области»;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постановление Администрации Смоленской области от 23.09.2015 № 596 «О внесении изменений в постановление Администрации Смоленской области от 16.08.2012 № 561»;</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пункт 23 постановления Администрации Смоленской области от 19.04.2016 № 228 «О внесении изменений в отдельные постановления Администрации Смоленской области»;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постановление Администрации Смоленской области от 19.09.2018 № 610 «О внесении изменений в постановление Администрации Смоленской области от 16.08.2012 № 561»;</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постановление Администрации Смоленской области от 28.08.2020 № 536 «О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«Предоставление информации об объектах учета, содержащейся в реестре государственной собственности Смоленской области».</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ind w:firstLine="709"/>
        <w:jc w:val="both"/>
        <w:rPr>
          <w:sz w:val="28"/>
          <w:szCs w:val="24"/>
          <w:lang w:eastAsia="en-US"/>
        </w:rPr>
      </w:pPr>
    </w:p>
    <w:p w:rsidR="00CA7DF9" w:rsidRPr="00CA7DF9" w:rsidRDefault="00CA7DF9" w:rsidP="00CA7DF9">
      <w:pPr>
        <w:ind w:right="1"/>
        <w:jc w:val="both"/>
        <w:rPr>
          <w:rFonts w:eastAsia="Arial Unicode MS" w:cs="Arial Unicode MS"/>
          <w:sz w:val="28"/>
          <w:szCs w:val="27"/>
        </w:rPr>
      </w:pPr>
      <w:r w:rsidRPr="00CA7DF9">
        <w:rPr>
          <w:rFonts w:eastAsia="Arial Unicode MS" w:cs="Arial Unicode MS"/>
          <w:sz w:val="28"/>
          <w:szCs w:val="27"/>
        </w:rPr>
        <w:t>Губернатор</w:t>
      </w:r>
    </w:p>
    <w:p w:rsidR="00CA7DF9" w:rsidRPr="00CA7DF9" w:rsidRDefault="00CA7DF9" w:rsidP="00CA7DF9">
      <w:pPr>
        <w:ind w:right="1"/>
        <w:jc w:val="both"/>
        <w:rPr>
          <w:rFonts w:eastAsia="Arial Unicode MS" w:cs="Arial Unicode MS"/>
          <w:b/>
          <w:sz w:val="28"/>
          <w:szCs w:val="27"/>
        </w:rPr>
      </w:pPr>
      <w:r w:rsidRPr="00CA7DF9">
        <w:rPr>
          <w:rFonts w:eastAsia="Arial Unicode MS" w:cs="Arial Unicode MS"/>
          <w:sz w:val="28"/>
          <w:szCs w:val="27"/>
        </w:rPr>
        <w:t xml:space="preserve">Смоленской области                                                                                       </w:t>
      </w:r>
      <w:r w:rsidRPr="00CA7DF9">
        <w:rPr>
          <w:rFonts w:eastAsia="Arial Unicode MS" w:cs="Arial Unicode MS"/>
          <w:b/>
          <w:sz w:val="28"/>
          <w:szCs w:val="27"/>
        </w:rPr>
        <w:t>В.Н. Анохин</w:t>
      </w:r>
    </w:p>
    <w:p w:rsidR="00CA7DF9" w:rsidRPr="00CA7DF9" w:rsidRDefault="00CA7DF9" w:rsidP="00CA7DF9">
      <w:pPr>
        <w:spacing w:after="160" w:line="259" w:lineRule="auto"/>
        <w:rPr>
          <w:sz w:val="28"/>
          <w:szCs w:val="28"/>
        </w:rPr>
      </w:pPr>
      <w:r w:rsidRPr="00CA7DF9">
        <w:rPr>
          <w:sz w:val="28"/>
          <w:szCs w:val="28"/>
        </w:rPr>
        <w:br w:type="page"/>
      </w:r>
    </w:p>
    <w:p w:rsidR="00CA7DF9" w:rsidRPr="00CA7DF9" w:rsidRDefault="00CA7DF9" w:rsidP="00CA7DF9">
      <w:pPr>
        <w:rPr>
          <w:sz w:val="28"/>
          <w:szCs w:val="28"/>
        </w:rPr>
        <w:sectPr w:rsidR="00CA7DF9" w:rsidRPr="00CA7DF9" w:rsidSect="0013497B">
          <w:headerReference w:type="default" r:id="rId10"/>
          <w:pgSz w:w="11906" w:h="16838" w:code="9"/>
          <w:pgMar w:top="567" w:right="567" w:bottom="1134" w:left="1134" w:header="720" w:footer="709" w:gutter="0"/>
          <w:cols w:space="708"/>
          <w:titlePg/>
          <w:docGrid w:linePitch="360"/>
        </w:sectPr>
      </w:pPr>
    </w:p>
    <w:p w:rsidR="00CA7DF9" w:rsidRPr="00CA7DF9" w:rsidRDefault="00CA7DF9" w:rsidP="00CA7DF9">
      <w:pPr>
        <w:autoSpaceDE w:val="0"/>
        <w:autoSpaceDN w:val="0"/>
        <w:adjustRightInd w:val="0"/>
        <w:ind w:left="5670"/>
        <w:outlineLvl w:val="0"/>
        <w:rPr>
          <w:sz w:val="28"/>
          <w:szCs w:val="28"/>
          <w:lang w:eastAsia="en-US"/>
        </w:rPr>
      </w:pPr>
      <w:r w:rsidRPr="00CA7DF9">
        <w:rPr>
          <w:sz w:val="28"/>
          <w:szCs w:val="28"/>
          <w:lang w:eastAsia="en-US"/>
        </w:rPr>
        <w:lastRenderedPageBreak/>
        <w:t>УТВЕРЖДЕН</w:t>
      </w:r>
    </w:p>
    <w:p w:rsidR="00CA7DF9" w:rsidRPr="00CA7DF9" w:rsidRDefault="00CA7DF9" w:rsidP="00CA7DF9">
      <w:pPr>
        <w:autoSpaceDE w:val="0"/>
        <w:autoSpaceDN w:val="0"/>
        <w:adjustRightInd w:val="0"/>
        <w:ind w:left="5670"/>
        <w:rPr>
          <w:sz w:val="28"/>
          <w:szCs w:val="28"/>
          <w:lang w:eastAsia="en-US"/>
        </w:rPr>
      </w:pPr>
      <w:r w:rsidRPr="00CA7DF9">
        <w:rPr>
          <w:sz w:val="28"/>
          <w:szCs w:val="28"/>
          <w:lang w:eastAsia="en-US"/>
        </w:rPr>
        <w:t>постановлением Правительства</w:t>
      </w:r>
    </w:p>
    <w:p w:rsidR="00CA7DF9" w:rsidRPr="00CA7DF9" w:rsidRDefault="00CA7DF9" w:rsidP="00CA7DF9">
      <w:pPr>
        <w:autoSpaceDE w:val="0"/>
        <w:autoSpaceDN w:val="0"/>
        <w:adjustRightInd w:val="0"/>
        <w:ind w:left="5670"/>
        <w:rPr>
          <w:sz w:val="28"/>
          <w:szCs w:val="28"/>
          <w:lang w:eastAsia="en-US"/>
        </w:rPr>
      </w:pPr>
      <w:r w:rsidRPr="00CA7DF9">
        <w:rPr>
          <w:sz w:val="28"/>
          <w:szCs w:val="28"/>
          <w:lang w:eastAsia="en-US"/>
        </w:rPr>
        <w:t>Смоленской области</w:t>
      </w:r>
    </w:p>
    <w:p w:rsidR="00CA7DF9" w:rsidRPr="00CA7DF9" w:rsidRDefault="00CA7DF9" w:rsidP="00CA7DF9">
      <w:pPr>
        <w:autoSpaceDE w:val="0"/>
        <w:autoSpaceDN w:val="0"/>
        <w:adjustRightInd w:val="0"/>
        <w:ind w:left="5670"/>
        <w:rPr>
          <w:sz w:val="28"/>
          <w:szCs w:val="28"/>
          <w:lang w:eastAsia="en-US"/>
        </w:rPr>
      </w:pPr>
      <w:r w:rsidRPr="00CA7DF9">
        <w:rPr>
          <w:sz w:val="28"/>
          <w:szCs w:val="28"/>
          <w:lang w:eastAsia="en-US"/>
        </w:rPr>
        <w:t>от __________________ №_____</w:t>
      </w:r>
    </w:p>
    <w:p w:rsidR="00CA7DF9" w:rsidRPr="00CA7DF9" w:rsidRDefault="00CA7DF9" w:rsidP="00CA7DF9">
      <w:pPr>
        <w:autoSpaceDE w:val="0"/>
        <w:autoSpaceDN w:val="0"/>
        <w:adjustRightInd w:val="0"/>
        <w:ind w:left="5670"/>
        <w:rPr>
          <w:sz w:val="28"/>
          <w:szCs w:val="28"/>
          <w:lang w:eastAsia="en-US"/>
        </w:rPr>
      </w:pPr>
    </w:p>
    <w:p w:rsidR="00CA7DF9" w:rsidRPr="00CA7DF9" w:rsidRDefault="00CA7DF9" w:rsidP="00CA7DF9">
      <w:pPr>
        <w:autoSpaceDE w:val="0"/>
        <w:autoSpaceDN w:val="0"/>
        <w:adjustRightInd w:val="0"/>
        <w:ind w:left="1701" w:right="1700"/>
        <w:jc w:val="center"/>
        <w:rPr>
          <w:b/>
          <w:bCs/>
          <w:sz w:val="28"/>
          <w:szCs w:val="28"/>
          <w:lang w:eastAsia="en-US"/>
        </w:rPr>
      </w:pPr>
      <w:r w:rsidRPr="00CA7DF9">
        <w:rPr>
          <w:b/>
          <w:bCs/>
          <w:sz w:val="28"/>
          <w:szCs w:val="28"/>
          <w:lang w:eastAsia="en-US"/>
        </w:rPr>
        <w:t>АДМИНИСТРАТИВНЫЙ РЕГЛАМЕНТ</w:t>
      </w:r>
    </w:p>
    <w:p w:rsidR="00CA7DF9" w:rsidRPr="00CA7DF9" w:rsidRDefault="00CA7DF9" w:rsidP="00CA7DF9">
      <w:pPr>
        <w:autoSpaceDE w:val="0"/>
        <w:autoSpaceDN w:val="0"/>
        <w:adjustRightInd w:val="0"/>
        <w:ind w:left="1701" w:right="1700"/>
        <w:jc w:val="center"/>
        <w:rPr>
          <w:b/>
          <w:bCs/>
          <w:sz w:val="28"/>
          <w:szCs w:val="28"/>
          <w:lang w:eastAsia="en-US"/>
        </w:rPr>
      </w:pPr>
      <w:r w:rsidRPr="00CA7DF9">
        <w:rPr>
          <w:b/>
          <w:bCs/>
          <w:sz w:val="28"/>
          <w:szCs w:val="28"/>
          <w:lang w:eastAsia="en-US"/>
        </w:rPr>
        <w:t>предоставления Министерством имущественных и земельных отношений Смоленской области государственной услуги «Предоставление информации об объектах учета, содержащейся в реестре имущества, находящегося в государственной собственности Смоленской области»</w:t>
      </w:r>
    </w:p>
    <w:p w:rsidR="00CA7DF9" w:rsidRPr="00CA7DF9" w:rsidRDefault="00CA7DF9" w:rsidP="00CA7DF9">
      <w:pPr>
        <w:autoSpaceDE w:val="0"/>
        <w:autoSpaceDN w:val="0"/>
        <w:adjustRightInd w:val="0"/>
        <w:jc w:val="center"/>
        <w:outlineLvl w:val="1"/>
        <w:rPr>
          <w:b/>
          <w:sz w:val="28"/>
          <w:szCs w:val="28"/>
          <w:lang w:eastAsia="en-US"/>
        </w:rPr>
      </w:pPr>
    </w:p>
    <w:p w:rsidR="00CA7DF9" w:rsidRPr="00CA7DF9" w:rsidRDefault="00CA7DF9" w:rsidP="00CA7DF9">
      <w:pPr>
        <w:autoSpaceDE w:val="0"/>
        <w:autoSpaceDN w:val="0"/>
        <w:adjustRightInd w:val="0"/>
        <w:jc w:val="center"/>
        <w:outlineLvl w:val="1"/>
        <w:rPr>
          <w:b/>
          <w:sz w:val="28"/>
          <w:szCs w:val="28"/>
          <w:lang w:eastAsia="en-US"/>
        </w:rPr>
      </w:pPr>
      <w:r w:rsidRPr="00CA7DF9">
        <w:rPr>
          <w:b/>
          <w:sz w:val="28"/>
          <w:szCs w:val="28"/>
          <w:lang w:eastAsia="en-US"/>
        </w:rPr>
        <w:t>1. Общие положения</w:t>
      </w:r>
    </w:p>
    <w:p w:rsidR="00CA7DF9" w:rsidRPr="00CA7DF9" w:rsidRDefault="00CA7DF9" w:rsidP="00CA7DF9">
      <w:pPr>
        <w:autoSpaceDE w:val="0"/>
        <w:autoSpaceDN w:val="0"/>
        <w:adjustRightInd w:val="0"/>
        <w:jc w:val="both"/>
        <w:rPr>
          <w:b/>
          <w:sz w:val="28"/>
          <w:szCs w:val="28"/>
          <w:lang w:eastAsia="en-US"/>
        </w:rPr>
      </w:pPr>
    </w:p>
    <w:p w:rsidR="00CA7DF9" w:rsidRPr="00CA7DF9" w:rsidRDefault="00CA7DF9" w:rsidP="00CA7DF9">
      <w:pPr>
        <w:numPr>
          <w:ilvl w:val="1"/>
          <w:numId w:val="14"/>
        </w:numPr>
        <w:autoSpaceDE w:val="0"/>
        <w:autoSpaceDN w:val="0"/>
        <w:adjustRightInd w:val="0"/>
        <w:contextualSpacing/>
        <w:jc w:val="center"/>
        <w:outlineLvl w:val="2"/>
        <w:rPr>
          <w:b/>
          <w:sz w:val="28"/>
          <w:szCs w:val="28"/>
          <w:lang w:eastAsia="en-US"/>
        </w:rPr>
      </w:pPr>
      <w:r w:rsidRPr="00CA7DF9">
        <w:rPr>
          <w:b/>
          <w:sz w:val="28"/>
          <w:szCs w:val="28"/>
          <w:lang w:eastAsia="en-US"/>
        </w:rPr>
        <w:t>Предмет регулирования настоящего</w:t>
      </w:r>
    </w:p>
    <w:p w:rsidR="00CA7DF9" w:rsidRPr="00CA7DF9" w:rsidRDefault="00CA7DF9" w:rsidP="00CA7DF9">
      <w:pPr>
        <w:autoSpaceDE w:val="0"/>
        <w:autoSpaceDN w:val="0"/>
        <w:adjustRightInd w:val="0"/>
        <w:contextualSpacing/>
        <w:jc w:val="center"/>
        <w:rPr>
          <w:b/>
          <w:sz w:val="28"/>
          <w:szCs w:val="28"/>
          <w:lang w:eastAsia="en-US"/>
        </w:rPr>
      </w:pPr>
      <w:r w:rsidRPr="00CA7DF9">
        <w:rPr>
          <w:b/>
          <w:sz w:val="28"/>
          <w:szCs w:val="28"/>
          <w:lang w:eastAsia="en-US"/>
        </w:rPr>
        <w:t xml:space="preserve">        Административного регламента</w:t>
      </w:r>
    </w:p>
    <w:p w:rsidR="00CA7DF9" w:rsidRPr="00CA7DF9" w:rsidRDefault="00CA7DF9" w:rsidP="00CA7DF9">
      <w:pPr>
        <w:autoSpaceDE w:val="0"/>
        <w:autoSpaceDN w:val="0"/>
        <w:adjustRightInd w:val="0"/>
        <w:jc w:val="both"/>
        <w:rPr>
          <w:sz w:val="28"/>
          <w:szCs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1.1.1. Настоящий Административный регламент разработан в целях повышения качества и доступности предоставления Министерством имущественных и земельных отношений Смоленской области (далее также – Министерство) государственной услуги «</w:t>
      </w:r>
      <w:r w:rsidRPr="00CA7DF9">
        <w:rPr>
          <w:sz w:val="28"/>
          <w:szCs w:val="28"/>
        </w:rPr>
        <w:t>Предоставление информации об объектах учета, содержащейся в реестре имущества, находящегося в государственной собственности Смоленской области</w:t>
      </w:r>
      <w:r w:rsidRPr="00CA7DF9">
        <w:rPr>
          <w:sz w:val="28"/>
          <w:szCs w:val="28"/>
          <w:lang w:eastAsia="en-US"/>
        </w:rPr>
        <w:t xml:space="preserve">» (далее также – государственная услуга) и определяет стандарт, сроки и последовательность действий (административных процедур) при осуществлении полномочий Министерства имущественных и земельных отношений Смоленской области по предоставлению государственной услуги. </w:t>
      </w:r>
    </w:p>
    <w:p w:rsidR="00CA7DF9" w:rsidRPr="005624DB" w:rsidRDefault="00CA7DF9" w:rsidP="000B62A5">
      <w:pPr>
        <w:autoSpaceDE w:val="0"/>
        <w:autoSpaceDN w:val="0"/>
        <w:adjustRightInd w:val="0"/>
        <w:ind w:firstLine="708"/>
        <w:jc w:val="both"/>
        <w:rPr>
          <w:spacing w:val="-6"/>
          <w:sz w:val="28"/>
          <w:szCs w:val="28"/>
        </w:rPr>
      </w:pPr>
      <w:r w:rsidRPr="005624DB">
        <w:rPr>
          <w:spacing w:val="-6"/>
          <w:sz w:val="28"/>
          <w:szCs w:val="28"/>
          <w:lang w:eastAsia="en-US"/>
        </w:rPr>
        <w:t xml:space="preserve">1.1.2. Действие настоящего Административного регламента распространяется на отношения, связанные с предоставлением информации </w:t>
      </w:r>
      <w:r w:rsidRPr="005624DB">
        <w:rPr>
          <w:spacing w:val="-6"/>
          <w:sz w:val="28"/>
          <w:szCs w:val="28"/>
        </w:rPr>
        <w:t xml:space="preserve">о недвижимом имуществе, находящемся в государственной собственности Смоленской области (в том числе до момента государственной регистрации права собственности Смоленской области на него); об акциях (вкладах, долях) в уставных (складочных) капиталах хозяйственных обществ и товариществ, находящихся в государственной собственности Смоленской области; о транспортных средствах и ином движимом имуществе (за исключением средств областного бюджета), закрепленных на праве хозяйственного ведения за </w:t>
      </w:r>
      <w:r w:rsidR="000B62A5" w:rsidRPr="005624DB">
        <w:rPr>
          <w:spacing w:val="-6"/>
          <w:sz w:val="28"/>
          <w:szCs w:val="28"/>
        </w:rPr>
        <w:t>государственным</w:t>
      </w:r>
      <w:r w:rsidR="000B62A5" w:rsidRPr="005624DB">
        <w:rPr>
          <w:spacing w:val="-6"/>
          <w:sz w:val="28"/>
          <w:szCs w:val="28"/>
        </w:rPr>
        <w:t xml:space="preserve"> унитарны</w:t>
      </w:r>
      <w:r w:rsidR="000B62A5" w:rsidRPr="005624DB">
        <w:rPr>
          <w:spacing w:val="-6"/>
          <w:sz w:val="28"/>
          <w:szCs w:val="28"/>
        </w:rPr>
        <w:t>м</w:t>
      </w:r>
      <w:r w:rsidR="000B62A5" w:rsidRPr="005624DB">
        <w:rPr>
          <w:spacing w:val="-6"/>
          <w:sz w:val="28"/>
          <w:szCs w:val="28"/>
        </w:rPr>
        <w:t xml:space="preserve"> предприяти</w:t>
      </w:r>
      <w:r w:rsidR="000B62A5" w:rsidRPr="005624DB">
        <w:rPr>
          <w:spacing w:val="-6"/>
          <w:sz w:val="28"/>
          <w:szCs w:val="28"/>
        </w:rPr>
        <w:t>ем</w:t>
      </w:r>
      <w:r w:rsidR="000B62A5" w:rsidRPr="005624DB">
        <w:rPr>
          <w:spacing w:val="-6"/>
          <w:sz w:val="28"/>
          <w:szCs w:val="28"/>
        </w:rPr>
        <w:t xml:space="preserve"> Смоленской области, основанн</w:t>
      </w:r>
      <w:r w:rsidR="00757D04">
        <w:rPr>
          <w:spacing w:val="-6"/>
          <w:sz w:val="28"/>
          <w:szCs w:val="28"/>
        </w:rPr>
        <w:t>ы</w:t>
      </w:r>
      <w:bookmarkStart w:id="2" w:name="_GoBack"/>
      <w:bookmarkEnd w:id="2"/>
      <w:r w:rsidR="000B62A5" w:rsidRPr="005624DB">
        <w:rPr>
          <w:spacing w:val="-6"/>
          <w:sz w:val="28"/>
          <w:szCs w:val="28"/>
        </w:rPr>
        <w:t>м</w:t>
      </w:r>
      <w:r w:rsidR="000B62A5" w:rsidRPr="005624DB">
        <w:rPr>
          <w:spacing w:val="-6"/>
          <w:sz w:val="28"/>
          <w:szCs w:val="28"/>
        </w:rPr>
        <w:t xml:space="preserve"> на праве хозяйственного ведения (далее - областн</w:t>
      </w:r>
      <w:r w:rsidR="000B62A5" w:rsidRPr="005624DB">
        <w:rPr>
          <w:spacing w:val="-6"/>
          <w:sz w:val="28"/>
          <w:szCs w:val="28"/>
        </w:rPr>
        <w:t>ое</w:t>
      </w:r>
      <w:r w:rsidR="000B62A5" w:rsidRPr="005624DB">
        <w:rPr>
          <w:spacing w:val="-6"/>
          <w:sz w:val="28"/>
          <w:szCs w:val="28"/>
        </w:rPr>
        <w:t xml:space="preserve"> государственн</w:t>
      </w:r>
      <w:r w:rsidR="000B62A5" w:rsidRPr="005624DB">
        <w:rPr>
          <w:spacing w:val="-6"/>
          <w:sz w:val="28"/>
          <w:szCs w:val="28"/>
        </w:rPr>
        <w:t>ое</w:t>
      </w:r>
      <w:r w:rsidR="000B62A5" w:rsidRPr="005624DB">
        <w:rPr>
          <w:spacing w:val="-6"/>
          <w:sz w:val="28"/>
          <w:szCs w:val="28"/>
        </w:rPr>
        <w:t xml:space="preserve"> предприяти</w:t>
      </w:r>
      <w:r w:rsidR="000B62A5" w:rsidRPr="005624DB">
        <w:rPr>
          <w:spacing w:val="-6"/>
          <w:sz w:val="28"/>
          <w:szCs w:val="28"/>
        </w:rPr>
        <w:t>е</w:t>
      </w:r>
      <w:r w:rsidR="000B62A5" w:rsidRPr="005624DB">
        <w:rPr>
          <w:spacing w:val="-6"/>
          <w:sz w:val="28"/>
          <w:szCs w:val="28"/>
        </w:rPr>
        <w:t>)</w:t>
      </w:r>
      <w:r w:rsidR="000B62A5" w:rsidRPr="005624DB">
        <w:rPr>
          <w:spacing w:val="-6"/>
          <w:sz w:val="28"/>
          <w:szCs w:val="28"/>
        </w:rPr>
        <w:t>,</w:t>
      </w:r>
      <w:r w:rsidRPr="005624DB">
        <w:rPr>
          <w:spacing w:val="-6"/>
          <w:sz w:val="28"/>
          <w:szCs w:val="28"/>
        </w:rPr>
        <w:t xml:space="preserve"> или на праве оперативного управления за </w:t>
      </w:r>
      <w:r w:rsidR="000B62A5" w:rsidRPr="005624DB">
        <w:rPr>
          <w:spacing w:val="-6"/>
          <w:sz w:val="28"/>
          <w:szCs w:val="28"/>
        </w:rPr>
        <w:t>государственны</w:t>
      </w:r>
      <w:r w:rsidR="000B62A5" w:rsidRPr="005624DB">
        <w:rPr>
          <w:spacing w:val="-6"/>
          <w:sz w:val="28"/>
          <w:szCs w:val="28"/>
        </w:rPr>
        <w:t>м унитарным</w:t>
      </w:r>
      <w:r w:rsidR="000B62A5" w:rsidRPr="005624DB">
        <w:rPr>
          <w:spacing w:val="-6"/>
          <w:sz w:val="28"/>
          <w:szCs w:val="28"/>
        </w:rPr>
        <w:t xml:space="preserve"> предприяти</w:t>
      </w:r>
      <w:r w:rsidR="000B62A5" w:rsidRPr="005624DB">
        <w:rPr>
          <w:spacing w:val="-6"/>
          <w:sz w:val="28"/>
          <w:szCs w:val="28"/>
        </w:rPr>
        <w:t>ем</w:t>
      </w:r>
      <w:r w:rsidR="000B62A5" w:rsidRPr="005624DB">
        <w:rPr>
          <w:spacing w:val="-6"/>
          <w:sz w:val="28"/>
          <w:szCs w:val="28"/>
        </w:rPr>
        <w:t xml:space="preserve"> Смоленской области, основанны</w:t>
      </w:r>
      <w:r w:rsidR="000B62A5" w:rsidRPr="005624DB">
        <w:rPr>
          <w:spacing w:val="-6"/>
          <w:sz w:val="28"/>
          <w:szCs w:val="28"/>
        </w:rPr>
        <w:t>м</w:t>
      </w:r>
      <w:r w:rsidR="000B62A5" w:rsidRPr="005624DB">
        <w:rPr>
          <w:spacing w:val="-6"/>
          <w:sz w:val="28"/>
          <w:szCs w:val="28"/>
        </w:rPr>
        <w:t xml:space="preserve"> н</w:t>
      </w:r>
      <w:r w:rsidR="000B62A5" w:rsidRPr="005624DB">
        <w:rPr>
          <w:spacing w:val="-6"/>
          <w:sz w:val="28"/>
          <w:szCs w:val="28"/>
        </w:rPr>
        <w:t xml:space="preserve">а праве оперативного управления </w:t>
      </w:r>
      <w:r w:rsidR="000B62A5" w:rsidRPr="005624DB">
        <w:rPr>
          <w:spacing w:val="-6"/>
          <w:sz w:val="28"/>
          <w:szCs w:val="28"/>
        </w:rPr>
        <w:t>(далее - областн</w:t>
      </w:r>
      <w:r w:rsidR="000B62A5" w:rsidRPr="005624DB">
        <w:rPr>
          <w:spacing w:val="-6"/>
          <w:sz w:val="28"/>
          <w:szCs w:val="28"/>
        </w:rPr>
        <w:t>ое</w:t>
      </w:r>
      <w:r w:rsidR="000B62A5" w:rsidRPr="005624DB">
        <w:rPr>
          <w:spacing w:val="-6"/>
          <w:sz w:val="28"/>
          <w:szCs w:val="28"/>
        </w:rPr>
        <w:t xml:space="preserve"> государственн</w:t>
      </w:r>
      <w:r w:rsidR="000B62A5" w:rsidRPr="005624DB">
        <w:rPr>
          <w:spacing w:val="-6"/>
          <w:sz w:val="28"/>
          <w:szCs w:val="28"/>
        </w:rPr>
        <w:t>ое</w:t>
      </w:r>
      <w:r w:rsidR="000B62A5" w:rsidRPr="005624DB">
        <w:rPr>
          <w:spacing w:val="-6"/>
          <w:sz w:val="28"/>
          <w:szCs w:val="28"/>
        </w:rPr>
        <w:t xml:space="preserve"> казенн</w:t>
      </w:r>
      <w:r w:rsidR="000B62A5" w:rsidRPr="005624DB">
        <w:rPr>
          <w:spacing w:val="-6"/>
          <w:sz w:val="28"/>
          <w:szCs w:val="28"/>
        </w:rPr>
        <w:t>ое</w:t>
      </w:r>
      <w:r w:rsidR="000B62A5" w:rsidRPr="005624DB">
        <w:rPr>
          <w:spacing w:val="-6"/>
          <w:sz w:val="28"/>
          <w:szCs w:val="28"/>
        </w:rPr>
        <w:t xml:space="preserve"> предприяти</w:t>
      </w:r>
      <w:r w:rsidR="000B62A5" w:rsidRPr="005624DB">
        <w:rPr>
          <w:spacing w:val="-6"/>
          <w:sz w:val="28"/>
          <w:szCs w:val="28"/>
        </w:rPr>
        <w:t>е</w:t>
      </w:r>
      <w:r w:rsidR="000B62A5" w:rsidRPr="005624DB">
        <w:rPr>
          <w:spacing w:val="-6"/>
          <w:sz w:val="28"/>
          <w:szCs w:val="28"/>
        </w:rPr>
        <w:t>)</w:t>
      </w:r>
      <w:r w:rsidRPr="005624DB">
        <w:rPr>
          <w:spacing w:val="-6"/>
          <w:sz w:val="28"/>
          <w:szCs w:val="28"/>
        </w:rPr>
        <w:t>, областным государственным бюджетным учреждением, областным государственным казенным учреждением, областным государственным</w:t>
      </w:r>
      <w:r w:rsidRPr="005624DB">
        <w:rPr>
          <w:spacing w:val="-6"/>
          <w:w w:val="90"/>
          <w:sz w:val="28"/>
          <w:szCs w:val="28"/>
        </w:rPr>
        <w:t xml:space="preserve"> </w:t>
      </w:r>
      <w:r w:rsidRPr="005624DB">
        <w:rPr>
          <w:spacing w:val="-6"/>
          <w:sz w:val="28"/>
          <w:szCs w:val="28"/>
        </w:rPr>
        <w:t>автономным учреждением, государственным органом Смоленской области, первоначальной балансовой стоимостью свыше ста тысяч рублей, либо находящихся в</w:t>
      </w:r>
      <w:r w:rsidR="005624DB" w:rsidRPr="005624DB">
        <w:rPr>
          <w:spacing w:val="-6"/>
          <w:sz w:val="28"/>
          <w:szCs w:val="28"/>
        </w:rPr>
        <w:t xml:space="preserve"> государс</w:t>
      </w:r>
      <w:r w:rsidR="005624DB">
        <w:rPr>
          <w:spacing w:val="-6"/>
          <w:sz w:val="28"/>
          <w:szCs w:val="28"/>
        </w:rPr>
        <w:t>тв</w:t>
      </w:r>
      <w:r w:rsidR="005624DB" w:rsidRPr="005624DB">
        <w:rPr>
          <w:spacing w:val="-6"/>
          <w:sz w:val="28"/>
          <w:szCs w:val="28"/>
        </w:rPr>
        <w:t>енной</w:t>
      </w:r>
      <w:r w:rsidRPr="005624DB">
        <w:rPr>
          <w:spacing w:val="-6"/>
          <w:sz w:val="28"/>
          <w:szCs w:val="28"/>
        </w:rPr>
        <w:t xml:space="preserve"> казне Смоленской области, в том числе переданных в </w:t>
      </w:r>
      <w:r w:rsidRPr="005624DB">
        <w:rPr>
          <w:spacing w:val="-6"/>
          <w:sz w:val="28"/>
          <w:szCs w:val="28"/>
        </w:rPr>
        <w:lastRenderedPageBreak/>
        <w:t xml:space="preserve">пользование, аренду или залог; об ином имуществе в соответствии с областным законодательством (далее – </w:t>
      </w:r>
      <w:r w:rsidRPr="005624DB">
        <w:rPr>
          <w:spacing w:val="-6"/>
          <w:sz w:val="28"/>
          <w:szCs w:val="28"/>
          <w:lang w:eastAsia="en-US"/>
        </w:rPr>
        <w:t>объекты учета).</w:t>
      </w:r>
    </w:p>
    <w:p w:rsidR="00CA7DF9" w:rsidRPr="00CA7DF9" w:rsidRDefault="00CA7DF9" w:rsidP="00CA7DF9">
      <w:pPr>
        <w:autoSpaceDE w:val="0"/>
        <w:autoSpaceDN w:val="0"/>
        <w:adjustRightInd w:val="0"/>
        <w:jc w:val="center"/>
        <w:outlineLvl w:val="2"/>
        <w:rPr>
          <w:b/>
          <w:sz w:val="28"/>
          <w:szCs w:val="28"/>
        </w:rPr>
      </w:pPr>
    </w:p>
    <w:p w:rsidR="00CA7DF9" w:rsidRPr="00CA7DF9" w:rsidRDefault="00CA7DF9" w:rsidP="00CA7DF9">
      <w:pPr>
        <w:autoSpaceDE w:val="0"/>
        <w:autoSpaceDN w:val="0"/>
        <w:adjustRightInd w:val="0"/>
        <w:jc w:val="center"/>
        <w:outlineLvl w:val="2"/>
        <w:rPr>
          <w:b/>
          <w:sz w:val="28"/>
          <w:szCs w:val="28"/>
        </w:rPr>
      </w:pPr>
      <w:r w:rsidRPr="00CA7DF9">
        <w:rPr>
          <w:b/>
          <w:sz w:val="28"/>
          <w:szCs w:val="28"/>
        </w:rPr>
        <w:t>1.2. Круг заявителей</w:t>
      </w:r>
    </w:p>
    <w:p w:rsidR="00CA7DF9" w:rsidRPr="00CA7DF9" w:rsidRDefault="00CA7DF9" w:rsidP="00CA7DF9">
      <w:pPr>
        <w:autoSpaceDE w:val="0"/>
        <w:autoSpaceDN w:val="0"/>
        <w:adjustRightInd w:val="0"/>
        <w:jc w:val="center"/>
        <w:outlineLvl w:val="2"/>
        <w:rPr>
          <w:b/>
          <w:sz w:val="28"/>
          <w:szCs w:val="28"/>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1.2.1. Заявителями являются физические лица и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или их территориальных органов, органов местного самоуправления).</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1.2.2. От имени заявителя за предоставлением государственной услуги вправе обратиться уполномоченный в соответствии с гражданским законодательством представитель заявителя.</w:t>
      </w:r>
    </w:p>
    <w:p w:rsidR="00CA7DF9" w:rsidRPr="00CA7DF9" w:rsidRDefault="00CA7DF9" w:rsidP="00CA7DF9">
      <w:pPr>
        <w:widowControl w:val="0"/>
        <w:tabs>
          <w:tab w:val="left" w:pos="1420"/>
        </w:tabs>
        <w:autoSpaceDE w:val="0"/>
        <w:autoSpaceDN w:val="0"/>
        <w:ind w:right="-1" w:firstLine="725"/>
        <w:jc w:val="both"/>
        <w:rPr>
          <w:sz w:val="28"/>
          <w:szCs w:val="28"/>
        </w:rPr>
      </w:pPr>
      <w:r w:rsidRPr="00CA7DF9">
        <w:rPr>
          <w:sz w:val="28"/>
          <w:szCs w:val="28"/>
        </w:rPr>
        <w:t xml:space="preserve"> </w:t>
      </w:r>
    </w:p>
    <w:p w:rsidR="00CA7DF9" w:rsidRPr="00CA7DF9" w:rsidRDefault="00CA7DF9" w:rsidP="00CA7DF9">
      <w:pPr>
        <w:autoSpaceDE w:val="0"/>
        <w:autoSpaceDN w:val="0"/>
        <w:adjustRightInd w:val="0"/>
        <w:ind w:left="1701" w:right="1700"/>
        <w:contextualSpacing/>
        <w:jc w:val="center"/>
        <w:outlineLvl w:val="2"/>
        <w:rPr>
          <w:rFonts w:ascii="Calibri" w:hAnsi="Calibri"/>
          <w:b/>
          <w:sz w:val="28"/>
          <w:szCs w:val="28"/>
          <w:lang w:eastAsia="en-US"/>
        </w:rPr>
      </w:pPr>
      <w:r w:rsidRPr="00CA7DF9">
        <w:rPr>
          <w:b/>
          <w:sz w:val="28"/>
          <w:szCs w:val="28"/>
          <w:lang w:eastAsia="en-US"/>
        </w:rPr>
        <w:t>1.3. Требования к порядку информирования о предоставлении государственной услуги</w:t>
      </w:r>
    </w:p>
    <w:p w:rsidR="00CA7DF9" w:rsidRPr="00CA7DF9" w:rsidRDefault="00CA7DF9" w:rsidP="00CA7DF9">
      <w:pPr>
        <w:autoSpaceDE w:val="0"/>
        <w:autoSpaceDN w:val="0"/>
        <w:adjustRightInd w:val="0"/>
        <w:contextualSpacing/>
        <w:jc w:val="both"/>
        <w:rPr>
          <w:b/>
          <w:sz w:val="28"/>
          <w:szCs w:val="28"/>
          <w:lang w:eastAsia="en-US"/>
        </w:rPr>
      </w:pP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1.3.1. Информирование о порядке предоставления государственной услуги осуществляется:</w:t>
      </w: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1) непосредственно при личном приеме заявителя (представителя заявителя) в Министерстве имущественных и земельных отношений Смоленской области или многофункциональном центре предоставления государственных и муниципальных услуг (далее также – МФЦ);</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 по телефону Министерства или МФЦ;</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 письменно, в том числе посредством электронной почты, факсимильной связи;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4) посредством размещения в открытой и доступной форме информации: </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https://www.gosuslugi.ru/);</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https://pgu.admin-smolensk.ru/);</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на официальном сайте Министерства (электронный адрес: http://depim.admin-smolensk.ru);</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5) посредством размещения информации</w:t>
      </w:r>
      <w:r w:rsidRPr="00CA7DF9">
        <w:rPr>
          <w:sz w:val="28"/>
          <w:szCs w:val="28"/>
          <w:lang w:eastAsia="en-US"/>
        </w:rPr>
        <w:tab/>
        <w:t xml:space="preserve"> на информационных стендах Министерства или МФЦ.</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1.3.2. Информирование осуществляется по вопросам, касающимся:</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способов подачи заявления о предоставлении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адресов Министерства и МФЦ, обращение в которые необходимо для предоставления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справочной информации о работе Министерства (структурных подразделений Министерства);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порядка и сроков предоставления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предоставления услуг, которые являются необходимыми и обязательными для предоставления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CA7DF9" w:rsidRPr="00CA7DF9" w:rsidRDefault="00CA7DF9" w:rsidP="00CA7DF9">
      <w:pPr>
        <w:widowControl w:val="0"/>
        <w:tabs>
          <w:tab w:val="left" w:pos="1564"/>
        </w:tabs>
        <w:autoSpaceDE w:val="0"/>
        <w:autoSpaceDN w:val="0"/>
        <w:ind w:firstLine="709"/>
        <w:jc w:val="both"/>
        <w:rPr>
          <w:sz w:val="28"/>
          <w:szCs w:val="22"/>
          <w:lang w:eastAsia="en-US"/>
        </w:rPr>
      </w:pPr>
      <w:r w:rsidRPr="00CA7DF9">
        <w:rPr>
          <w:sz w:val="28"/>
          <w:szCs w:val="22"/>
          <w:lang w:eastAsia="en-US"/>
        </w:rPr>
        <w:t xml:space="preserve">1.3.3. При устном обращении заявителя (представителя заявителя) (лично или по телефону) должностное лицо </w:t>
      </w:r>
      <w:r w:rsidRPr="00CA7DF9">
        <w:rPr>
          <w:sz w:val="28"/>
          <w:szCs w:val="28"/>
          <w:lang w:eastAsia="en-US"/>
        </w:rPr>
        <w:t>Министерства</w:t>
      </w:r>
      <w:r w:rsidRPr="00CA7DF9">
        <w:rPr>
          <w:sz w:val="28"/>
          <w:szCs w:val="22"/>
          <w:lang w:eastAsia="en-US"/>
        </w:rPr>
        <w:t>, работник МФЦ, осуществляющие консультирование, подробно и в вежливой (корректной) форме информируют обратившихся по интересующим вопросам.</w:t>
      </w:r>
    </w:p>
    <w:p w:rsidR="00CA7DF9" w:rsidRPr="00CA7DF9" w:rsidRDefault="00CA7DF9" w:rsidP="00CA7DF9">
      <w:pPr>
        <w:widowControl w:val="0"/>
        <w:autoSpaceDE w:val="0"/>
        <w:autoSpaceDN w:val="0"/>
        <w:ind w:firstLine="709"/>
        <w:jc w:val="both"/>
        <w:rPr>
          <w:sz w:val="28"/>
          <w:szCs w:val="28"/>
          <w:lang w:eastAsia="en-US"/>
        </w:rPr>
      </w:pPr>
      <w:r w:rsidRPr="00CA7DF9">
        <w:rPr>
          <w:sz w:val="28"/>
          <w:szCs w:val="28"/>
          <w:lang w:eastAsia="en-US"/>
        </w:rP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отчестве (при наличии) и должности специалиста, принявшего телефонный звонок.</w:t>
      </w:r>
    </w:p>
    <w:p w:rsidR="00CA7DF9" w:rsidRPr="00CA7DF9" w:rsidRDefault="00CA7DF9" w:rsidP="00CA7DF9">
      <w:pPr>
        <w:widowControl w:val="0"/>
        <w:autoSpaceDE w:val="0"/>
        <w:autoSpaceDN w:val="0"/>
        <w:ind w:firstLine="709"/>
        <w:jc w:val="both"/>
        <w:rPr>
          <w:sz w:val="28"/>
          <w:szCs w:val="28"/>
          <w:lang w:eastAsia="en-US"/>
        </w:rPr>
      </w:pPr>
      <w:r w:rsidRPr="00CA7DF9">
        <w:rPr>
          <w:sz w:val="28"/>
          <w:szCs w:val="28"/>
          <w:lang w:eastAsia="en-US"/>
        </w:rPr>
        <w:t>Если должностное лицо Министерства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CA7DF9" w:rsidRPr="00CA7DF9" w:rsidRDefault="00CA7DF9" w:rsidP="00CA7DF9">
      <w:pPr>
        <w:widowControl w:val="0"/>
        <w:autoSpaceDE w:val="0"/>
        <w:autoSpaceDN w:val="0"/>
        <w:ind w:firstLine="709"/>
        <w:jc w:val="both"/>
        <w:rPr>
          <w:spacing w:val="-2"/>
          <w:sz w:val="28"/>
          <w:szCs w:val="28"/>
          <w:lang w:eastAsia="en-US"/>
        </w:rPr>
      </w:pPr>
      <w:r w:rsidRPr="00CA7DF9">
        <w:rPr>
          <w:sz w:val="28"/>
          <w:szCs w:val="28"/>
          <w:lang w:eastAsia="en-US"/>
        </w:rPr>
        <w:t>Если подготовка ответа требует продолжительного времени, должностное лицо Министерства предлагает заявителю (представителю заявителя) один из следующих вариантов дальнейших действий: изложить обращение в письменной форме, назначить другое время для</w:t>
      </w:r>
      <w:r w:rsidRPr="00CA7DF9">
        <w:rPr>
          <w:spacing w:val="-2"/>
          <w:sz w:val="28"/>
          <w:szCs w:val="28"/>
          <w:lang w:eastAsia="en-US"/>
        </w:rPr>
        <w:t xml:space="preserve"> консультаций.</w:t>
      </w:r>
    </w:p>
    <w:p w:rsidR="00CA7DF9" w:rsidRPr="00CA7DF9" w:rsidRDefault="00CA7DF9" w:rsidP="00CA7DF9">
      <w:pPr>
        <w:widowControl w:val="0"/>
        <w:autoSpaceDE w:val="0"/>
        <w:autoSpaceDN w:val="0"/>
        <w:ind w:firstLine="709"/>
        <w:jc w:val="both"/>
        <w:rPr>
          <w:sz w:val="28"/>
          <w:szCs w:val="28"/>
          <w:lang w:eastAsia="en-US"/>
        </w:rPr>
      </w:pPr>
      <w:r w:rsidRPr="00CA7DF9">
        <w:rPr>
          <w:sz w:val="28"/>
          <w:szCs w:val="28"/>
          <w:lang w:eastAsia="en-US"/>
        </w:rPr>
        <w:t>Должностное лицо Министерства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CA7DF9" w:rsidRPr="00CA7DF9" w:rsidRDefault="00CA7DF9" w:rsidP="00CA7DF9">
      <w:pPr>
        <w:widowControl w:val="0"/>
        <w:autoSpaceDE w:val="0"/>
        <w:autoSpaceDN w:val="0"/>
        <w:ind w:firstLine="709"/>
        <w:jc w:val="both"/>
        <w:rPr>
          <w:sz w:val="28"/>
          <w:szCs w:val="28"/>
          <w:lang w:eastAsia="en-US"/>
        </w:rPr>
      </w:pPr>
      <w:r w:rsidRPr="00CA7DF9">
        <w:rPr>
          <w:sz w:val="28"/>
          <w:szCs w:val="28"/>
          <w:lang w:eastAsia="en-US"/>
        </w:rPr>
        <w:t xml:space="preserve">Продолжительность информирования по телефону не должна превышать               10 </w:t>
      </w:r>
      <w:r w:rsidRPr="00CA7DF9">
        <w:rPr>
          <w:spacing w:val="-2"/>
          <w:sz w:val="28"/>
          <w:szCs w:val="28"/>
          <w:lang w:eastAsia="en-US"/>
        </w:rPr>
        <w:t>минут.</w:t>
      </w:r>
    </w:p>
    <w:p w:rsidR="00CA7DF9" w:rsidRPr="00CA7DF9" w:rsidRDefault="00CA7DF9" w:rsidP="00CA7DF9">
      <w:pPr>
        <w:widowControl w:val="0"/>
        <w:autoSpaceDE w:val="0"/>
        <w:autoSpaceDN w:val="0"/>
        <w:ind w:firstLine="709"/>
        <w:jc w:val="both"/>
        <w:rPr>
          <w:sz w:val="28"/>
          <w:szCs w:val="28"/>
          <w:lang w:eastAsia="en-US"/>
        </w:rPr>
      </w:pPr>
      <w:r w:rsidRPr="00CA7DF9">
        <w:rPr>
          <w:sz w:val="28"/>
          <w:szCs w:val="28"/>
          <w:lang w:eastAsia="en-US"/>
        </w:rPr>
        <w:t xml:space="preserve">Информирование осуществляется в соответствии с графиком приема </w:t>
      </w:r>
      <w:r w:rsidRPr="00CA7DF9">
        <w:rPr>
          <w:spacing w:val="-2"/>
          <w:sz w:val="28"/>
          <w:szCs w:val="28"/>
          <w:lang w:eastAsia="en-US"/>
        </w:rPr>
        <w:t>граждан.</w:t>
      </w:r>
    </w:p>
    <w:p w:rsidR="00CA7DF9" w:rsidRPr="00CA7DF9" w:rsidRDefault="00CA7DF9" w:rsidP="00CA7DF9">
      <w:pPr>
        <w:widowControl w:val="0"/>
        <w:tabs>
          <w:tab w:val="left" w:pos="1564"/>
        </w:tabs>
        <w:autoSpaceDE w:val="0"/>
        <w:autoSpaceDN w:val="0"/>
        <w:ind w:firstLine="709"/>
        <w:jc w:val="both"/>
        <w:rPr>
          <w:sz w:val="28"/>
          <w:szCs w:val="22"/>
          <w:lang w:eastAsia="en-US"/>
        </w:rPr>
      </w:pPr>
      <w:r w:rsidRPr="00CA7DF9">
        <w:rPr>
          <w:sz w:val="28"/>
          <w:szCs w:val="22"/>
          <w:lang w:eastAsia="en-US"/>
        </w:rPr>
        <w:t xml:space="preserve">1.3.4. Индивидуальное информирование при поступлении письменного обращения заинтересованного лица в </w:t>
      </w:r>
      <w:r w:rsidRPr="00CA7DF9">
        <w:rPr>
          <w:sz w:val="28"/>
          <w:szCs w:val="28"/>
          <w:lang w:eastAsia="en-US"/>
        </w:rPr>
        <w:t>Министерство</w:t>
      </w:r>
      <w:r w:rsidRPr="00CA7DF9">
        <w:rPr>
          <w:sz w:val="28"/>
          <w:szCs w:val="22"/>
          <w:lang w:eastAsia="en-US"/>
        </w:rPr>
        <w:t>, МФЦ осуществляется путем направления ему письменного ответа почтовым отправлением или по электронной почте.</w:t>
      </w:r>
    </w:p>
    <w:p w:rsidR="00CA7DF9" w:rsidRPr="00CA7DF9" w:rsidRDefault="00CA7DF9" w:rsidP="00CA7DF9">
      <w:pPr>
        <w:autoSpaceDE w:val="0"/>
        <w:autoSpaceDN w:val="0"/>
        <w:adjustRightInd w:val="0"/>
        <w:ind w:firstLine="540"/>
        <w:jc w:val="both"/>
        <w:rPr>
          <w:sz w:val="28"/>
          <w:szCs w:val="28"/>
        </w:rPr>
      </w:pPr>
      <w:r w:rsidRPr="00CA7DF9">
        <w:rPr>
          <w:sz w:val="28"/>
          <w:szCs w:val="28"/>
        </w:rP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CA7DF9" w:rsidRPr="00CA7DF9" w:rsidRDefault="00CA7DF9" w:rsidP="00CA7DF9">
      <w:pPr>
        <w:widowControl w:val="0"/>
        <w:tabs>
          <w:tab w:val="left" w:pos="1564"/>
        </w:tabs>
        <w:autoSpaceDE w:val="0"/>
        <w:autoSpaceDN w:val="0"/>
        <w:ind w:firstLine="709"/>
        <w:jc w:val="both"/>
        <w:rPr>
          <w:sz w:val="28"/>
          <w:szCs w:val="22"/>
          <w:lang w:eastAsia="en-US"/>
        </w:rPr>
      </w:pPr>
      <w:r w:rsidRPr="00CA7DF9">
        <w:rPr>
          <w:sz w:val="28"/>
          <w:szCs w:val="22"/>
          <w:lang w:eastAsia="en-US"/>
        </w:rPr>
        <w:t>1.3.5. На Едином портале и (или) Региональном портале размещаются сведения, которые являются необходимыми и обязательными для предоставления государственной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A7DF9" w:rsidRPr="00CA7DF9" w:rsidRDefault="00CA7DF9" w:rsidP="00CA7DF9">
      <w:pPr>
        <w:widowControl w:val="0"/>
        <w:autoSpaceDE w:val="0"/>
        <w:autoSpaceDN w:val="0"/>
        <w:ind w:firstLine="709"/>
        <w:jc w:val="both"/>
        <w:rPr>
          <w:sz w:val="28"/>
          <w:szCs w:val="28"/>
          <w:lang w:eastAsia="en-US"/>
        </w:rPr>
      </w:pPr>
      <w:r w:rsidRPr="00CA7DF9">
        <w:rPr>
          <w:sz w:val="28"/>
          <w:szCs w:val="28"/>
          <w:lang w:eastAsia="en-US"/>
        </w:rPr>
        <w:t>Доступ к информации о сроках и порядке предоставления государственной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w:t>
      </w:r>
      <w:r w:rsidR="006E3D77">
        <w:rPr>
          <w:sz w:val="28"/>
          <w:szCs w:val="28"/>
          <w:lang w:eastAsia="en-US"/>
        </w:rPr>
        <w:t>я</w:t>
      </w:r>
      <w:r w:rsidRPr="00CA7DF9">
        <w:rPr>
          <w:sz w:val="28"/>
          <w:szCs w:val="28"/>
          <w:lang w:eastAsia="en-US"/>
        </w:rPr>
        <w:t xml:space="preserve">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w:t>
      </w:r>
      <w:r w:rsidR="00DC7B34">
        <w:rPr>
          <w:sz w:val="28"/>
          <w:szCs w:val="28"/>
          <w:lang w:eastAsia="en-US"/>
        </w:rPr>
        <w:t>я</w:t>
      </w:r>
      <w:r w:rsidRPr="00CA7DF9">
        <w:rPr>
          <w:sz w:val="28"/>
          <w:szCs w:val="28"/>
          <w:lang w:eastAsia="en-US"/>
        </w:rPr>
        <w:t xml:space="preserve"> заявителя) или предоставление им персональных данных.</w:t>
      </w:r>
    </w:p>
    <w:p w:rsidR="00CA7DF9" w:rsidRPr="00CA7DF9" w:rsidRDefault="00CA7DF9" w:rsidP="00CA7DF9">
      <w:pPr>
        <w:widowControl w:val="0"/>
        <w:tabs>
          <w:tab w:val="left" w:pos="1564"/>
        </w:tabs>
        <w:autoSpaceDE w:val="0"/>
        <w:autoSpaceDN w:val="0"/>
        <w:ind w:firstLine="709"/>
        <w:jc w:val="both"/>
        <w:rPr>
          <w:sz w:val="28"/>
          <w:szCs w:val="22"/>
          <w:lang w:eastAsia="en-US"/>
        </w:rPr>
      </w:pPr>
      <w:r w:rsidRPr="00CA7DF9">
        <w:rPr>
          <w:sz w:val="28"/>
          <w:szCs w:val="22"/>
          <w:lang w:eastAsia="en-US"/>
        </w:rPr>
        <w:t xml:space="preserve">1.3.6. На официальном сайте </w:t>
      </w:r>
      <w:r w:rsidRPr="00CA7DF9">
        <w:rPr>
          <w:sz w:val="28"/>
          <w:szCs w:val="28"/>
          <w:lang w:eastAsia="en-US"/>
        </w:rPr>
        <w:t>Министерства</w:t>
      </w:r>
      <w:r w:rsidRPr="00CA7DF9">
        <w:rPr>
          <w:sz w:val="28"/>
          <w:szCs w:val="22"/>
          <w:lang w:eastAsia="en-US"/>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 размещается следующая справочная информация:</w:t>
      </w:r>
    </w:p>
    <w:p w:rsidR="00CA7DF9" w:rsidRPr="00CA7DF9" w:rsidRDefault="00CA7DF9" w:rsidP="00CA7DF9">
      <w:pPr>
        <w:widowControl w:val="0"/>
        <w:autoSpaceDE w:val="0"/>
        <w:autoSpaceDN w:val="0"/>
        <w:ind w:firstLine="709"/>
        <w:jc w:val="both"/>
        <w:rPr>
          <w:sz w:val="28"/>
          <w:szCs w:val="28"/>
          <w:lang w:eastAsia="en-US"/>
        </w:rPr>
      </w:pPr>
      <w:r w:rsidRPr="00CA7DF9">
        <w:rPr>
          <w:sz w:val="28"/>
          <w:szCs w:val="28"/>
          <w:lang w:eastAsia="en-US"/>
        </w:rPr>
        <w:t>- о месте нахождения и графике работы Министерства и</w:t>
      </w:r>
      <w:r w:rsidRPr="00CA7DF9">
        <w:rPr>
          <w:spacing w:val="-17"/>
          <w:sz w:val="28"/>
          <w:szCs w:val="28"/>
          <w:lang w:eastAsia="en-US"/>
        </w:rPr>
        <w:t xml:space="preserve"> его </w:t>
      </w:r>
      <w:r w:rsidRPr="00CA7DF9">
        <w:rPr>
          <w:sz w:val="28"/>
          <w:szCs w:val="28"/>
          <w:lang w:eastAsia="en-US"/>
        </w:rPr>
        <w:t>структурных подразделений, ответственных за предоставление государственной услуги, а также МФЦ;</w:t>
      </w:r>
    </w:p>
    <w:p w:rsidR="00CA7DF9" w:rsidRPr="00CA7DF9" w:rsidRDefault="00CA7DF9" w:rsidP="00CA7DF9">
      <w:pPr>
        <w:widowControl w:val="0"/>
        <w:autoSpaceDE w:val="0"/>
        <w:autoSpaceDN w:val="0"/>
        <w:ind w:firstLine="709"/>
        <w:jc w:val="both"/>
        <w:rPr>
          <w:sz w:val="28"/>
          <w:szCs w:val="28"/>
          <w:lang w:eastAsia="en-US"/>
        </w:rPr>
      </w:pPr>
      <w:r w:rsidRPr="00CA7DF9">
        <w:rPr>
          <w:sz w:val="28"/>
          <w:szCs w:val="28"/>
          <w:lang w:eastAsia="en-US"/>
        </w:rPr>
        <w:t>- справочные телефоны структурных подразделений Министерства, ответственных за предоставление государственной услуги;</w:t>
      </w:r>
    </w:p>
    <w:p w:rsidR="00CA7DF9" w:rsidRPr="00CA7DF9" w:rsidRDefault="00CA7DF9" w:rsidP="00CA7DF9">
      <w:pPr>
        <w:widowControl w:val="0"/>
        <w:autoSpaceDE w:val="0"/>
        <w:autoSpaceDN w:val="0"/>
        <w:ind w:firstLine="709"/>
        <w:jc w:val="both"/>
        <w:rPr>
          <w:sz w:val="28"/>
          <w:szCs w:val="28"/>
          <w:lang w:eastAsia="en-US"/>
        </w:rPr>
      </w:pPr>
      <w:r w:rsidRPr="00CA7DF9">
        <w:rPr>
          <w:sz w:val="28"/>
          <w:szCs w:val="28"/>
          <w:lang w:eastAsia="en-US"/>
        </w:rPr>
        <w:t>- адрес официального сайта, а также электронной почты и (или) формы обратной связи Министерства в информационно-телекоммуникационной сети «Интернет».</w:t>
      </w:r>
    </w:p>
    <w:p w:rsidR="00CA7DF9" w:rsidRPr="00CA7DF9" w:rsidRDefault="00CA7DF9" w:rsidP="00CA7DF9">
      <w:pPr>
        <w:widowControl w:val="0"/>
        <w:tabs>
          <w:tab w:val="left" w:pos="1564"/>
        </w:tabs>
        <w:autoSpaceDE w:val="0"/>
        <w:autoSpaceDN w:val="0"/>
        <w:ind w:firstLine="709"/>
        <w:jc w:val="both"/>
        <w:rPr>
          <w:sz w:val="28"/>
          <w:szCs w:val="22"/>
          <w:lang w:eastAsia="en-US"/>
        </w:rPr>
      </w:pPr>
      <w:r w:rsidRPr="00CA7DF9">
        <w:rPr>
          <w:sz w:val="28"/>
          <w:szCs w:val="22"/>
          <w:lang w:eastAsia="en-US"/>
        </w:rPr>
        <w:t xml:space="preserve">1.3.7. В залах ожидания </w:t>
      </w:r>
      <w:r w:rsidRPr="00CA7DF9">
        <w:rPr>
          <w:sz w:val="28"/>
          <w:szCs w:val="28"/>
          <w:lang w:eastAsia="en-US"/>
        </w:rPr>
        <w:t>Министерства</w:t>
      </w:r>
      <w:r w:rsidRPr="00CA7DF9">
        <w:rPr>
          <w:sz w:val="28"/>
          <w:szCs w:val="22"/>
          <w:lang w:eastAsia="en-US"/>
        </w:rPr>
        <w:t xml:space="preserve">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(представителя заявителя) предоставляются ему для ознакомления.</w:t>
      </w:r>
    </w:p>
    <w:p w:rsidR="00CA7DF9" w:rsidRPr="00CA7DF9" w:rsidRDefault="00CA7DF9" w:rsidP="00CA7DF9">
      <w:pPr>
        <w:widowControl w:val="0"/>
        <w:tabs>
          <w:tab w:val="left" w:pos="1564"/>
        </w:tabs>
        <w:autoSpaceDE w:val="0"/>
        <w:autoSpaceDN w:val="0"/>
        <w:ind w:firstLine="709"/>
        <w:jc w:val="both"/>
        <w:rPr>
          <w:sz w:val="28"/>
          <w:szCs w:val="28"/>
          <w:lang w:eastAsia="en-US"/>
        </w:rPr>
      </w:pPr>
      <w:r w:rsidRPr="00CA7DF9">
        <w:rPr>
          <w:sz w:val="28"/>
          <w:szCs w:val="22"/>
          <w:lang w:eastAsia="en-US"/>
        </w:rPr>
        <w:t xml:space="preserve">1.3.8. Размещение информации о порядке предоставления государственной услуги на информационных стендах в помещении </w:t>
      </w:r>
      <w:r w:rsidRPr="00CA7DF9">
        <w:rPr>
          <w:sz w:val="28"/>
          <w:szCs w:val="28"/>
          <w:lang w:eastAsia="en-US"/>
        </w:rPr>
        <w:t xml:space="preserve">МФЦ осуществляется в соответствии с соглашением, заключенным между МФЦ и Министерством, с учетом требований к информированию, установленных настоящим Административным </w:t>
      </w:r>
      <w:r w:rsidRPr="00CA7DF9">
        <w:rPr>
          <w:spacing w:val="-2"/>
          <w:sz w:val="28"/>
          <w:szCs w:val="28"/>
          <w:lang w:eastAsia="en-US"/>
        </w:rPr>
        <w:t>регламентом.</w:t>
      </w:r>
    </w:p>
    <w:p w:rsidR="00CC0FE1" w:rsidRDefault="00CA7DF9" w:rsidP="00CA7DF9">
      <w:pPr>
        <w:widowControl w:val="0"/>
        <w:tabs>
          <w:tab w:val="left" w:pos="1564"/>
        </w:tabs>
        <w:autoSpaceDE w:val="0"/>
        <w:autoSpaceDN w:val="0"/>
        <w:ind w:firstLine="709"/>
        <w:jc w:val="both"/>
        <w:rPr>
          <w:sz w:val="28"/>
          <w:szCs w:val="22"/>
          <w:lang w:eastAsia="en-US"/>
        </w:rPr>
      </w:pPr>
      <w:r w:rsidRPr="00CA7DF9">
        <w:rPr>
          <w:sz w:val="28"/>
          <w:szCs w:val="22"/>
          <w:lang w:eastAsia="en-US"/>
        </w:rPr>
        <w:t>1.3.9.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(представителем</w:t>
      </w:r>
      <w:r w:rsidR="00DC7B34">
        <w:rPr>
          <w:sz w:val="28"/>
          <w:szCs w:val="22"/>
          <w:lang w:eastAsia="en-US"/>
        </w:rPr>
        <w:t xml:space="preserve"> заявителя</w:t>
      </w:r>
      <w:r w:rsidRPr="00CA7DF9">
        <w:rPr>
          <w:sz w:val="28"/>
          <w:szCs w:val="22"/>
          <w:lang w:eastAsia="en-US"/>
        </w:rPr>
        <w:t xml:space="preserve">) в личном кабинете на Едином портале, а также в соответствующем структурном подразделении </w:t>
      </w:r>
      <w:r w:rsidRPr="00CA7DF9">
        <w:rPr>
          <w:sz w:val="28"/>
          <w:szCs w:val="28"/>
          <w:lang w:eastAsia="en-US"/>
        </w:rPr>
        <w:t>Министерства</w:t>
      </w:r>
      <w:r w:rsidRPr="00CA7DF9">
        <w:rPr>
          <w:sz w:val="28"/>
          <w:szCs w:val="22"/>
          <w:lang w:eastAsia="en-US"/>
        </w:rPr>
        <w:t xml:space="preserve"> при обращении заявителя (представителя заявителя) лично, по телефону, посредством электронной почты.</w:t>
      </w:r>
    </w:p>
    <w:p w:rsidR="00A7320A" w:rsidRDefault="00A7320A" w:rsidP="00CA7DF9">
      <w:pPr>
        <w:widowControl w:val="0"/>
        <w:tabs>
          <w:tab w:val="left" w:pos="1564"/>
        </w:tabs>
        <w:autoSpaceDE w:val="0"/>
        <w:autoSpaceDN w:val="0"/>
        <w:ind w:firstLine="709"/>
        <w:jc w:val="both"/>
        <w:rPr>
          <w:sz w:val="28"/>
          <w:szCs w:val="22"/>
          <w:lang w:eastAsia="en-US"/>
        </w:rPr>
      </w:pPr>
    </w:p>
    <w:p w:rsidR="00A7320A" w:rsidRDefault="00A7320A" w:rsidP="00CA7DF9">
      <w:pPr>
        <w:widowControl w:val="0"/>
        <w:tabs>
          <w:tab w:val="left" w:pos="1564"/>
        </w:tabs>
        <w:autoSpaceDE w:val="0"/>
        <w:autoSpaceDN w:val="0"/>
        <w:ind w:firstLine="709"/>
        <w:jc w:val="both"/>
        <w:rPr>
          <w:sz w:val="28"/>
          <w:szCs w:val="22"/>
          <w:lang w:eastAsia="en-US"/>
        </w:rPr>
      </w:pPr>
    </w:p>
    <w:p w:rsidR="00A7320A" w:rsidRDefault="00A7320A" w:rsidP="00CA7DF9">
      <w:pPr>
        <w:widowControl w:val="0"/>
        <w:tabs>
          <w:tab w:val="left" w:pos="1564"/>
        </w:tabs>
        <w:autoSpaceDE w:val="0"/>
        <w:autoSpaceDN w:val="0"/>
        <w:ind w:firstLine="709"/>
        <w:jc w:val="both"/>
        <w:rPr>
          <w:sz w:val="28"/>
          <w:szCs w:val="22"/>
          <w:lang w:eastAsia="en-US"/>
        </w:rPr>
      </w:pPr>
    </w:p>
    <w:p w:rsidR="00A7320A" w:rsidRDefault="00A7320A" w:rsidP="00CA7DF9">
      <w:pPr>
        <w:widowControl w:val="0"/>
        <w:tabs>
          <w:tab w:val="left" w:pos="1564"/>
        </w:tabs>
        <w:autoSpaceDE w:val="0"/>
        <w:autoSpaceDN w:val="0"/>
        <w:ind w:firstLine="709"/>
        <w:jc w:val="both"/>
        <w:rPr>
          <w:sz w:val="28"/>
          <w:szCs w:val="22"/>
          <w:lang w:eastAsia="en-US"/>
        </w:rPr>
      </w:pPr>
    </w:p>
    <w:p w:rsidR="00A7320A" w:rsidRPr="00CA7DF9" w:rsidRDefault="00A7320A" w:rsidP="00CA7DF9">
      <w:pPr>
        <w:widowControl w:val="0"/>
        <w:tabs>
          <w:tab w:val="left" w:pos="1564"/>
        </w:tabs>
        <w:autoSpaceDE w:val="0"/>
        <w:autoSpaceDN w:val="0"/>
        <w:ind w:firstLine="709"/>
        <w:jc w:val="both"/>
        <w:rPr>
          <w:sz w:val="28"/>
          <w:szCs w:val="22"/>
          <w:lang w:eastAsia="en-US"/>
        </w:rPr>
      </w:pPr>
    </w:p>
    <w:p w:rsidR="00CA7DF9" w:rsidRPr="00CA7DF9" w:rsidRDefault="00CA7DF9" w:rsidP="00CA7DF9">
      <w:pPr>
        <w:autoSpaceDE w:val="0"/>
        <w:autoSpaceDN w:val="0"/>
        <w:adjustRightInd w:val="0"/>
        <w:jc w:val="center"/>
        <w:outlineLvl w:val="1"/>
        <w:rPr>
          <w:b/>
          <w:sz w:val="28"/>
          <w:szCs w:val="28"/>
          <w:lang w:eastAsia="en-US"/>
        </w:rPr>
      </w:pPr>
    </w:p>
    <w:p w:rsidR="00CA7DF9" w:rsidRPr="00CA7DF9" w:rsidRDefault="00CA7DF9" w:rsidP="00CA7DF9">
      <w:pPr>
        <w:autoSpaceDE w:val="0"/>
        <w:autoSpaceDN w:val="0"/>
        <w:adjustRightInd w:val="0"/>
        <w:ind w:left="1701" w:right="1700"/>
        <w:jc w:val="center"/>
        <w:outlineLvl w:val="1"/>
        <w:rPr>
          <w:b/>
          <w:sz w:val="28"/>
          <w:szCs w:val="28"/>
          <w:lang w:eastAsia="en-US"/>
        </w:rPr>
      </w:pPr>
      <w:r w:rsidRPr="00CA7DF9">
        <w:rPr>
          <w:b/>
          <w:sz w:val="28"/>
          <w:szCs w:val="28"/>
          <w:lang w:eastAsia="en-US"/>
        </w:rPr>
        <w:t>2. Стандарт предоставления государственной услуги</w:t>
      </w:r>
    </w:p>
    <w:p w:rsidR="00CA7DF9" w:rsidRPr="00CA7DF9" w:rsidRDefault="00CA7DF9" w:rsidP="00CA7DF9">
      <w:pPr>
        <w:autoSpaceDE w:val="0"/>
        <w:autoSpaceDN w:val="0"/>
        <w:adjustRightInd w:val="0"/>
        <w:jc w:val="both"/>
        <w:rPr>
          <w:b/>
          <w:sz w:val="28"/>
          <w:lang w:eastAsia="en-US"/>
        </w:rPr>
      </w:pPr>
    </w:p>
    <w:p w:rsidR="00CA7DF9" w:rsidRPr="00CA7DF9" w:rsidRDefault="00CA7DF9" w:rsidP="00CA7DF9">
      <w:pPr>
        <w:autoSpaceDE w:val="0"/>
        <w:autoSpaceDN w:val="0"/>
        <w:adjustRightInd w:val="0"/>
        <w:jc w:val="center"/>
        <w:outlineLvl w:val="2"/>
        <w:rPr>
          <w:b/>
          <w:sz w:val="28"/>
          <w:szCs w:val="28"/>
          <w:lang w:eastAsia="en-US"/>
        </w:rPr>
      </w:pPr>
      <w:r w:rsidRPr="00CA7DF9">
        <w:rPr>
          <w:b/>
          <w:sz w:val="28"/>
          <w:szCs w:val="28"/>
          <w:lang w:eastAsia="en-US"/>
        </w:rPr>
        <w:t>2.1. Наименование государственной услуги</w:t>
      </w:r>
    </w:p>
    <w:p w:rsidR="00CA7DF9" w:rsidRPr="00CA7DF9" w:rsidRDefault="00CA7DF9" w:rsidP="00CA7DF9">
      <w:pPr>
        <w:autoSpaceDE w:val="0"/>
        <w:autoSpaceDN w:val="0"/>
        <w:adjustRightInd w:val="0"/>
        <w:jc w:val="both"/>
        <w:rPr>
          <w:b/>
          <w:sz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Наименование государственной услуги: «</w:t>
      </w:r>
      <w:r w:rsidRPr="00CA7DF9">
        <w:rPr>
          <w:sz w:val="28"/>
          <w:szCs w:val="28"/>
        </w:rPr>
        <w:t>Предоставление информации об объектах учета, содержащейся в реестре имущества, находящегося в государственной собственности Смоленской области</w:t>
      </w:r>
      <w:r w:rsidRPr="00CA7DF9">
        <w:rPr>
          <w:sz w:val="28"/>
          <w:szCs w:val="28"/>
          <w:lang w:eastAsia="en-US"/>
        </w:rPr>
        <w:t>».</w:t>
      </w:r>
    </w:p>
    <w:p w:rsidR="00CA7DF9" w:rsidRPr="00CA7DF9" w:rsidRDefault="00CA7DF9" w:rsidP="00CA7DF9">
      <w:pPr>
        <w:autoSpaceDE w:val="0"/>
        <w:autoSpaceDN w:val="0"/>
        <w:adjustRightInd w:val="0"/>
        <w:ind w:firstLine="540"/>
        <w:jc w:val="both"/>
        <w:rPr>
          <w:sz w:val="28"/>
          <w:szCs w:val="28"/>
          <w:lang w:eastAsia="en-US"/>
        </w:rPr>
      </w:pPr>
    </w:p>
    <w:p w:rsidR="00CA7DF9" w:rsidRPr="00CA7DF9" w:rsidRDefault="00CA7DF9" w:rsidP="00CA7DF9">
      <w:pPr>
        <w:autoSpaceDE w:val="0"/>
        <w:autoSpaceDN w:val="0"/>
        <w:adjustRightInd w:val="0"/>
        <w:ind w:left="1701" w:right="1700"/>
        <w:jc w:val="center"/>
        <w:outlineLvl w:val="2"/>
        <w:rPr>
          <w:b/>
          <w:sz w:val="28"/>
          <w:szCs w:val="28"/>
          <w:lang w:eastAsia="en-US"/>
        </w:rPr>
      </w:pPr>
      <w:r w:rsidRPr="00CA7DF9">
        <w:rPr>
          <w:b/>
          <w:sz w:val="28"/>
          <w:szCs w:val="28"/>
          <w:lang w:eastAsia="en-US"/>
        </w:rPr>
        <w:t>2.2. Наименование исполнительного органа,</w:t>
      </w:r>
    </w:p>
    <w:p w:rsidR="00CA7DF9" w:rsidRPr="00CA7DF9" w:rsidRDefault="00CA7DF9" w:rsidP="00CA7DF9">
      <w:pPr>
        <w:autoSpaceDE w:val="0"/>
        <w:autoSpaceDN w:val="0"/>
        <w:adjustRightInd w:val="0"/>
        <w:ind w:left="1701" w:right="1700"/>
        <w:jc w:val="center"/>
        <w:rPr>
          <w:lang w:eastAsia="en-US"/>
        </w:rPr>
      </w:pPr>
      <w:r w:rsidRPr="00CA7DF9">
        <w:rPr>
          <w:b/>
          <w:sz w:val="28"/>
          <w:szCs w:val="28"/>
          <w:lang w:eastAsia="en-US"/>
        </w:rPr>
        <w:t>непосредственно предоставляющего государственную услугу</w:t>
      </w:r>
    </w:p>
    <w:p w:rsidR="00CA7DF9" w:rsidRPr="00CA7DF9" w:rsidRDefault="00CA7DF9" w:rsidP="00CA7DF9">
      <w:pPr>
        <w:autoSpaceDE w:val="0"/>
        <w:autoSpaceDN w:val="0"/>
        <w:adjustRightInd w:val="0"/>
        <w:ind w:left="1701" w:right="1700"/>
        <w:jc w:val="both"/>
        <w:rPr>
          <w:sz w:val="28"/>
          <w:szCs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2.2.1. Государственная услуга предоставляется Министерством. В предоставлении государственной услуги принимает участие МФЦ.</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2.2.2. При предоставлении государственной услуги Министерство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2.2.3. Запрещено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Смоленской области государственных услуг и предоставляются организациями, участвующими в предоставлении государственных услуг.</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jc w:val="center"/>
        <w:outlineLvl w:val="2"/>
        <w:rPr>
          <w:b/>
          <w:sz w:val="28"/>
          <w:szCs w:val="28"/>
          <w:lang w:eastAsia="en-US"/>
        </w:rPr>
      </w:pPr>
      <w:r w:rsidRPr="00CA7DF9">
        <w:rPr>
          <w:b/>
          <w:sz w:val="28"/>
          <w:szCs w:val="28"/>
          <w:lang w:eastAsia="en-US"/>
        </w:rPr>
        <w:t>2.3. Описание результата предоставления</w:t>
      </w:r>
    </w:p>
    <w:p w:rsidR="00CA7DF9" w:rsidRPr="00CA7DF9" w:rsidRDefault="00CA7DF9" w:rsidP="00CA7DF9">
      <w:pPr>
        <w:autoSpaceDE w:val="0"/>
        <w:autoSpaceDN w:val="0"/>
        <w:adjustRightInd w:val="0"/>
        <w:jc w:val="center"/>
        <w:rPr>
          <w:b/>
          <w:sz w:val="28"/>
          <w:szCs w:val="28"/>
          <w:lang w:eastAsia="en-US"/>
        </w:rPr>
      </w:pPr>
      <w:r w:rsidRPr="00CA7DF9">
        <w:rPr>
          <w:b/>
          <w:sz w:val="28"/>
          <w:szCs w:val="28"/>
          <w:lang w:eastAsia="en-US"/>
        </w:rPr>
        <w:t>государственной услуги</w:t>
      </w:r>
    </w:p>
    <w:p w:rsidR="00CA7DF9" w:rsidRPr="00CA7DF9" w:rsidRDefault="00CA7DF9" w:rsidP="00CA7DF9">
      <w:pPr>
        <w:autoSpaceDE w:val="0"/>
        <w:autoSpaceDN w:val="0"/>
        <w:adjustRightInd w:val="0"/>
        <w:ind w:firstLine="709"/>
        <w:jc w:val="center"/>
        <w:rPr>
          <w:sz w:val="28"/>
          <w:szCs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2.3.1. Результатом предоставления государственной услуги является:</w:t>
      </w:r>
    </w:p>
    <w:p w:rsidR="00CA7DF9" w:rsidRPr="00CA7DF9" w:rsidRDefault="00CA7DF9" w:rsidP="00CA7DF9">
      <w:pPr>
        <w:autoSpaceDE w:val="0"/>
        <w:autoSpaceDN w:val="0"/>
        <w:adjustRightInd w:val="0"/>
        <w:ind w:firstLine="709"/>
        <w:jc w:val="both"/>
        <w:rPr>
          <w:rFonts w:eastAsia="Calibri"/>
          <w:sz w:val="28"/>
          <w:szCs w:val="28"/>
          <w:lang w:eastAsia="en-US"/>
        </w:rPr>
      </w:pPr>
      <w:r w:rsidRPr="00CA7DF9">
        <w:rPr>
          <w:rFonts w:eastAsia="Calibri"/>
          <w:sz w:val="28"/>
          <w:szCs w:val="28"/>
          <w:lang w:eastAsia="en-US"/>
        </w:rPr>
        <w:t>1) решение о предоставлении информации по форме согласно приложению      № 3 к Положению об учете имущества, находящегося в государственной собственности Смоленской области, и о порядке ведения реестра имущества, находящегося в государственной собственности Смоленской области, утвержденно</w:t>
      </w:r>
      <w:r w:rsidR="00F53B82">
        <w:rPr>
          <w:rFonts w:eastAsia="Calibri"/>
          <w:sz w:val="28"/>
          <w:szCs w:val="28"/>
          <w:lang w:eastAsia="en-US"/>
        </w:rPr>
        <w:t>му</w:t>
      </w:r>
      <w:r w:rsidRPr="00CA7DF9">
        <w:rPr>
          <w:rFonts w:eastAsia="Calibri"/>
          <w:sz w:val="28"/>
          <w:szCs w:val="28"/>
          <w:lang w:eastAsia="en-US"/>
        </w:rPr>
        <w:t xml:space="preserve"> постановлением Правительства Смоленской области от 28.02.2024 № 123</w:t>
      </w:r>
      <w:r w:rsidRPr="00CA7DF9">
        <w:rPr>
          <w:rFonts w:eastAsia="Calibri"/>
          <w:i/>
          <w:sz w:val="28"/>
          <w:szCs w:val="28"/>
          <w:lang w:eastAsia="en-US"/>
        </w:rPr>
        <w:t xml:space="preserve"> </w:t>
      </w:r>
      <w:r w:rsidR="00F53B82">
        <w:rPr>
          <w:rFonts w:eastAsia="Calibri"/>
          <w:sz w:val="28"/>
          <w:szCs w:val="28"/>
          <w:lang w:eastAsia="en-US"/>
        </w:rPr>
        <w:t xml:space="preserve">(далее </w:t>
      </w:r>
      <w:r w:rsidRPr="00CA7DF9">
        <w:rPr>
          <w:rFonts w:eastAsia="Calibri"/>
          <w:sz w:val="28"/>
          <w:szCs w:val="28"/>
          <w:lang w:eastAsia="en-US"/>
        </w:rPr>
        <w:t>– Положение), с приложением выписки из реестра имущества, находящегося в государственной собственности Смоленской области, по форме, утвержденной приказом министра имущественных и земельных отношений Смоленской области;</w:t>
      </w:r>
    </w:p>
    <w:p w:rsidR="00CA7DF9" w:rsidRPr="00CA7DF9" w:rsidRDefault="00CA7DF9" w:rsidP="00CA7DF9">
      <w:pPr>
        <w:autoSpaceDE w:val="0"/>
        <w:autoSpaceDN w:val="0"/>
        <w:adjustRightInd w:val="0"/>
        <w:ind w:firstLine="709"/>
        <w:jc w:val="both"/>
        <w:rPr>
          <w:rFonts w:eastAsia="Calibri"/>
          <w:sz w:val="28"/>
          <w:szCs w:val="28"/>
          <w:lang w:eastAsia="en-US"/>
        </w:rPr>
      </w:pPr>
      <w:r w:rsidRPr="00CA7DF9">
        <w:rPr>
          <w:rFonts w:eastAsia="Calibri"/>
          <w:sz w:val="28"/>
          <w:szCs w:val="28"/>
          <w:lang w:eastAsia="en-US"/>
        </w:rPr>
        <w:t>2) уведомление об отсутствии информации по форме согласно приложению  № 4 к Положению;</w:t>
      </w:r>
    </w:p>
    <w:p w:rsidR="00CA7DF9" w:rsidRPr="00CA7DF9" w:rsidRDefault="00CA7DF9" w:rsidP="00CA7DF9">
      <w:pPr>
        <w:autoSpaceDE w:val="0"/>
        <w:autoSpaceDN w:val="0"/>
        <w:adjustRightInd w:val="0"/>
        <w:ind w:firstLine="709"/>
        <w:jc w:val="both"/>
        <w:rPr>
          <w:sz w:val="28"/>
          <w:szCs w:val="28"/>
          <w:lang w:eastAsia="en-US"/>
        </w:rPr>
      </w:pPr>
      <w:r w:rsidRPr="00CA7DF9">
        <w:rPr>
          <w:rFonts w:eastAsia="Calibri"/>
          <w:sz w:val="28"/>
          <w:szCs w:val="28"/>
          <w:lang w:eastAsia="en-US"/>
        </w:rPr>
        <w:t xml:space="preserve">3) </w:t>
      </w:r>
      <w:r w:rsidRPr="00CA7DF9">
        <w:rPr>
          <w:sz w:val="28"/>
          <w:szCs w:val="22"/>
          <w:lang w:eastAsia="en-US"/>
        </w:rPr>
        <w:t xml:space="preserve">решение об отказе в предоставлении информации </w:t>
      </w:r>
      <w:r w:rsidRPr="00CA7DF9">
        <w:rPr>
          <w:rFonts w:eastAsia="Calibri"/>
          <w:sz w:val="28"/>
          <w:szCs w:val="28"/>
          <w:lang w:eastAsia="en-US"/>
        </w:rPr>
        <w:t>по форме согласно приложению № 5 к Положению</w:t>
      </w:r>
      <w:r w:rsidRPr="00CA7DF9">
        <w:rPr>
          <w:spacing w:val="-2"/>
          <w:sz w:val="28"/>
          <w:szCs w:val="28"/>
          <w:lang w:eastAsia="en-US"/>
        </w:rPr>
        <w:t>.</w:t>
      </w:r>
    </w:p>
    <w:p w:rsidR="00CA7DF9" w:rsidRPr="00CA7DF9" w:rsidRDefault="00CA7DF9" w:rsidP="00CA7DF9">
      <w:pPr>
        <w:widowControl w:val="0"/>
        <w:tabs>
          <w:tab w:val="left" w:pos="1250"/>
        </w:tabs>
        <w:autoSpaceDE w:val="0"/>
        <w:autoSpaceDN w:val="0"/>
        <w:ind w:firstLine="709"/>
        <w:jc w:val="both"/>
        <w:rPr>
          <w:sz w:val="28"/>
          <w:szCs w:val="28"/>
          <w:lang w:eastAsia="en-US"/>
        </w:rPr>
      </w:pPr>
      <w:r w:rsidRPr="00CA7DF9">
        <w:rPr>
          <w:sz w:val="28"/>
          <w:szCs w:val="28"/>
          <w:lang w:eastAsia="en-US"/>
        </w:rPr>
        <w:t>2.3.2. Результат предоставления государственной услуги передается заявителю (представителю заявителя) одним из следующих способов:</w:t>
      </w:r>
    </w:p>
    <w:p w:rsidR="00CA7DF9" w:rsidRPr="00CA7DF9" w:rsidRDefault="00CA7DF9" w:rsidP="00CA7DF9">
      <w:pPr>
        <w:widowControl w:val="0"/>
        <w:tabs>
          <w:tab w:val="left" w:pos="1250"/>
        </w:tabs>
        <w:autoSpaceDE w:val="0"/>
        <w:autoSpaceDN w:val="0"/>
        <w:ind w:firstLine="709"/>
        <w:jc w:val="both"/>
        <w:rPr>
          <w:sz w:val="28"/>
          <w:szCs w:val="28"/>
          <w:lang w:eastAsia="en-US"/>
        </w:rPr>
      </w:pPr>
      <w:r w:rsidRPr="00CA7DF9">
        <w:rPr>
          <w:sz w:val="28"/>
          <w:szCs w:val="28"/>
          <w:lang w:eastAsia="en-US"/>
        </w:rPr>
        <w:t>- при личном обращении в Министерство;</w:t>
      </w:r>
    </w:p>
    <w:p w:rsidR="00CA7DF9" w:rsidRPr="00CA7DF9" w:rsidRDefault="00CA7DF9" w:rsidP="00CA7DF9">
      <w:pPr>
        <w:widowControl w:val="0"/>
        <w:tabs>
          <w:tab w:val="left" w:pos="1250"/>
        </w:tabs>
        <w:autoSpaceDE w:val="0"/>
        <w:autoSpaceDN w:val="0"/>
        <w:ind w:firstLine="709"/>
        <w:jc w:val="both"/>
        <w:rPr>
          <w:sz w:val="28"/>
          <w:szCs w:val="28"/>
          <w:lang w:eastAsia="en-US"/>
        </w:rPr>
      </w:pPr>
      <w:r w:rsidRPr="00CA7DF9">
        <w:rPr>
          <w:sz w:val="28"/>
          <w:szCs w:val="28"/>
          <w:lang w:eastAsia="en-US"/>
        </w:rPr>
        <w:t>- на адрес электронной почты;</w:t>
      </w:r>
    </w:p>
    <w:p w:rsidR="00CA7DF9" w:rsidRPr="00CA7DF9" w:rsidRDefault="00CA7DF9" w:rsidP="00CA7DF9">
      <w:pPr>
        <w:widowControl w:val="0"/>
        <w:tabs>
          <w:tab w:val="left" w:pos="1250"/>
        </w:tabs>
        <w:autoSpaceDE w:val="0"/>
        <w:autoSpaceDN w:val="0"/>
        <w:ind w:firstLine="709"/>
        <w:jc w:val="both"/>
        <w:rPr>
          <w:sz w:val="28"/>
          <w:szCs w:val="28"/>
          <w:lang w:eastAsia="en-US"/>
        </w:rPr>
      </w:pPr>
      <w:r w:rsidRPr="00CA7DF9">
        <w:rPr>
          <w:sz w:val="28"/>
          <w:szCs w:val="28"/>
          <w:lang w:eastAsia="en-US"/>
        </w:rPr>
        <w:t xml:space="preserve">- в МФЦ (в случае подачи </w:t>
      </w:r>
      <w:hyperlink r:id="rId11" w:history="1">
        <w:r w:rsidRPr="00CA7DF9">
          <w:rPr>
            <w:sz w:val="28"/>
            <w:szCs w:val="28"/>
          </w:rPr>
          <w:t>заявления</w:t>
        </w:r>
      </w:hyperlink>
      <w:r w:rsidRPr="00CA7DF9">
        <w:rPr>
          <w:sz w:val="28"/>
          <w:szCs w:val="28"/>
        </w:rPr>
        <w:t xml:space="preserve"> (запроса) о предоставлении государственной услуги, обращени</w:t>
      </w:r>
      <w:r w:rsidR="00F53B82">
        <w:rPr>
          <w:sz w:val="28"/>
          <w:szCs w:val="28"/>
        </w:rPr>
        <w:t>я</w:t>
      </w:r>
      <w:r w:rsidRPr="00CA7DF9">
        <w:rPr>
          <w:sz w:val="28"/>
          <w:szCs w:val="28"/>
          <w:lang w:eastAsia="en-US"/>
        </w:rPr>
        <w:t xml:space="preserve"> о предоставлении информации (далее – обращение) через МФЦ);</w:t>
      </w:r>
    </w:p>
    <w:p w:rsidR="00CA7DF9" w:rsidRPr="00CA7DF9" w:rsidRDefault="00CA7DF9" w:rsidP="00CA7DF9">
      <w:pPr>
        <w:widowControl w:val="0"/>
        <w:tabs>
          <w:tab w:val="left" w:pos="1250"/>
        </w:tabs>
        <w:autoSpaceDE w:val="0"/>
        <w:autoSpaceDN w:val="0"/>
        <w:ind w:firstLine="709"/>
        <w:jc w:val="both"/>
        <w:rPr>
          <w:sz w:val="28"/>
          <w:szCs w:val="28"/>
          <w:lang w:eastAsia="en-US"/>
        </w:rPr>
      </w:pPr>
      <w:r w:rsidRPr="00CA7DF9">
        <w:rPr>
          <w:sz w:val="28"/>
          <w:szCs w:val="28"/>
          <w:lang w:eastAsia="en-US"/>
        </w:rPr>
        <w:t>- с использованием личного кабинета на Едином портале (в случае подачи заявления (запроса)</w:t>
      </w:r>
      <w:r w:rsidRPr="00CA7DF9">
        <w:rPr>
          <w:sz w:val="28"/>
          <w:szCs w:val="28"/>
        </w:rPr>
        <w:t xml:space="preserve"> о предоставлении государственной услуги </w:t>
      </w:r>
      <w:r w:rsidRPr="00CA7DF9">
        <w:rPr>
          <w:sz w:val="28"/>
          <w:szCs w:val="28"/>
          <w:lang w:eastAsia="en-US"/>
        </w:rPr>
        <w:t>через личный кабинет на Едином портале);</w:t>
      </w:r>
    </w:p>
    <w:p w:rsidR="00CA7DF9" w:rsidRPr="00CA7DF9" w:rsidRDefault="00CA7DF9" w:rsidP="00CA7DF9">
      <w:pPr>
        <w:widowControl w:val="0"/>
        <w:tabs>
          <w:tab w:val="left" w:pos="1250"/>
        </w:tabs>
        <w:autoSpaceDE w:val="0"/>
        <w:autoSpaceDN w:val="0"/>
        <w:ind w:firstLine="709"/>
        <w:jc w:val="both"/>
        <w:rPr>
          <w:sz w:val="28"/>
          <w:szCs w:val="28"/>
          <w:lang w:eastAsia="en-US"/>
        </w:rPr>
      </w:pPr>
      <w:r w:rsidRPr="00CA7DF9">
        <w:rPr>
          <w:sz w:val="28"/>
          <w:szCs w:val="28"/>
          <w:lang w:eastAsia="en-US"/>
        </w:rPr>
        <w:t>- посредством почтового отправления.</w:t>
      </w:r>
    </w:p>
    <w:p w:rsidR="00CA7DF9" w:rsidRPr="00CA7DF9" w:rsidRDefault="00CA7DF9" w:rsidP="00CA7DF9">
      <w:pPr>
        <w:autoSpaceDE w:val="0"/>
        <w:autoSpaceDN w:val="0"/>
        <w:adjustRightInd w:val="0"/>
        <w:ind w:left="1701" w:right="1700"/>
        <w:jc w:val="center"/>
        <w:rPr>
          <w:b/>
          <w:sz w:val="28"/>
          <w:szCs w:val="28"/>
          <w:lang w:eastAsia="en-US"/>
        </w:rPr>
      </w:pPr>
    </w:p>
    <w:p w:rsidR="00CA7DF9" w:rsidRPr="00CA7DF9" w:rsidRDefault="00CA7DF9" w:rsidP="00CA7DF9">
      <w:pPr>
        <w:autoSpaceDE w:val="0"/>
        <w:autoSpaceDN w:val="0"/>
        <w:adjustRightInd w:val="0"/>
        <w:ind w:left="1701" w:right="1700"/>
        <w:jc w:val="center"/>
        <w:rPr>
          <w:b/>
          <w:sz w:val="28"/>
          <w:szCs w:val="28"/>
          <w:lang w:eastAsia="en-US"/>
        </w:rPr>
      </w:pPr>
      <w:r w:rsidRPr="00CA7DF9">
        <w:rPr>
          <w:b/>
          <w:sz w:val="28"/>
          <w:szCs w:val="28"/>
          <w:lang w:eastAsia="en-US"/>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CA7DF9" w:rsidRPr="00CA7DF9" w:rsidRDefault="00CA7DF9" w:rsidP="00CA7DF9">
      <w:pPr>
        <w:autoSpaceDE w:val="0"/>
        <w:autoSpaceDN w:val="0"/>
        <w:adjustRightInd w:val="0"/>
        <w:jc w:val="center"/>
        <w:rPr>
          <w:sz w:val="28"/>
          <w:szCs w:val="28"/>
          <w:lang w:eastAsia="en-US"/>
        </w:rPr>
      </w:pPr>
    </w:p>
    <w:p w:rsidR="00CA7DF9" w:rsidRPr="00CA7DF9" w:rsidRDefault="00CA7DF9" w:rsidP="00CA7DF9">
      <w:pPr>
        <w:autoSpaceDE w:val="0"/>
        <w:autoSpaceDN w:val="0"/>
        <w:adjustRightInd w:val="0"/>
        <w:ind w:firstLine="709"/>
        <w:jc w:val="both"/>
        <w:rPr>
          <w:sz w:val="28"/>
          <w:szCs w:val="28"/>
        </w:rPr>
      </w:pPr>
      <w:r w:rsidRPr="00CA7DF9">
        <w:rPr>
          <w:sz w:val="28"/>
          <w:szCs w:val="28"/>
        </w:rPr>
        <w:t>2.4.1. Решение о предоставлении информации (мотивированный отказ в предоставлении информации) принимается Министерством:</w:t>
      </w:r>
    </w:p>
    <w:p w:rsidR="00CA7DF9" w:rsidRPr="00CA7DF9" w:rsidRDefault="00CA7DF9" w:rsidP="00CA7DF9">
      <w:pPr>
        <w:autoSpaceDE w:val="0"/>
        <w:autoSpaceDN w:val="0"/>
        <w:adjustRightInd w:val="0"/>
        <w:ind w:firstLine="709"/>
        <w:jc w:val="both"/>
        <w:rPr>
          <w:sz w:val="28"/>
          <w:szCs w:val="28"/>
        </w:rPr>
      </w:pPr>
      <w:r w:rsidRPr="00CA7DF9">
        <w:rPr>
          <w:sz w:val="28"/>
          <w:szCs w:val="28"/>
        </w:rPr>
        <w:t>- в течение 30 календарных дней со дня регистрации обращения, поступившего от областных государственных предприятий, областных государственных казенных предприятий, областных государственных бюджетных учреждений, областных государственных казенных учреждений, областных государственных автономных учреждений (далее – областные организации), хозяйственных обществ, товариществ, акции (вклады, доли) в уставных (складочных) капиталах которых находятся в государственной собственности Смоленской области (далее – организации с долей областной собственности);</w:t>
      </w:r>
    </w:p>
    <w:p w:rsidR="00CA7DF9" w:rsidRPr="00CA7DF9" w:rsidRDefault="00CA7DF9" w:rsidP="00CA7DF9">
      <w:pPr>
        <w:autoSpaceDE w:val="0"/>
        <w:autoSpaceDN w:val="0"/>
        <w:adjustRightInd w:val="0"/>
        <w:ind w:firstLine="709"/>
        <w:jc w:val="both"/>
        <w:rPr>
          <w:sz w:val="28"/>
          <w:szCs w:val="28"/>
        </w:rPr>
      </w:pPr>
      <w:r w:rsidRPr="00CA7DF9">
        <w:rPr>
          <w:sz w:val="28"/>
          <w:szCs w:val="28"/>
        </w:rPr>
        <w:t xml:space="preserve">- в течение 5 рабочих дней со дня регистрации заявления (запроса) о предоставлении государственной услуги, поступившего от заявителя (представителя заявителя), за исключением заявителей, указанных в абзаце </w:t>
      </w:r>
      <w:r w:rsidR="00F53B82">
        <w:rPr>
          <w:sz w:val="28"/>
          <w:szCs w:val="28"/>
        </w:rPr>
        <w:t>втором</w:t>
      </w:r>
      <w:r w:rsidRPr="00CA7DF9">
        <w:rPr>
          <w:sz w:val="28"/>
          <w:szCs w:val="28"/>
        </w:rPr>
        <w:t xml:space="preserve"> настоящего пункта.</w:t>
      </w:r>
    </w:p>
    <w:p w:rsidR="00CA7DF9" w:rsidRPr="00CA7DF9" w:rsidRDefault="00CA7DF9" w:rsidP="00CA7DF9">
      <w:pPr>
        <w:autoSpaceDE w:val="0"/>
        <w:autoSpaceDN w:val="0"/>
        <w:adjustRightInd w:val="0"/>
        <w:ind w:firstLine="709"/>
        <w:jc w:val="both"/>
        <w:rPr>
          <w:sz w:val="28"/>
          <w:szCs w:val="28"/>
        </w:rPr>
      </w:pPr>
      <w:r w:rsidRPr="00CA7DF9">
        <w:rPr>
          <w:sz w:val="28"/>
          <w:szCs w:val="28"/>
        </w:rPr>
        <w:t>2.4.2. Приостановление предоставления государственной услуги нормативными правовыми актами не предусмотрено.</w:t>
      </w:r>
    </w:p>
    <w:p w:rsidR="00CA7DF9" w:rsidRPr="00CA7DF9" w:rsidRDefault="00CA7DF9" w:rsidP="00CA7DF9">
      <w:pPr>
        <w:autoSpaceDE w:val="0"/>
        <w:autoSpaceDN w:val="0"/>
        <w:adjustRightInd w:val="0"/>
        <w:ind w:left="1701" w:right="1700"/>
        <w:jc w:val="center"/>
        <w:outlineLvl w:val="2"/>
        <w:rPr>
          <w:b/>
          <w:sz w:val="28"/>
          <w:szCs w:val="28"/>
          <w:lang w:eastAsia="en-US"/>
        </w:rPr>
      </w:pPr>
    </w:p>
    <w:p w:rsidR="00CA7DF9" w:rsidRPr="00CA7DF9" w:rsidRDefault="00CA7DF9" w:rsidP="00CA7DF9">
      <w:pPr>
        <w:autoSpaceDE w:val="0"/>
        <w:autoSpaceDN w:val="0"/>
        <w:adjustRightInd w:val="0"/>
        <w:ind w:left="1701" w:right="1700"/>
        <w:jc w:val="center"/>
        <w:outlineLvl w:val="2"/>
        <w:rPr>
          <w:b/>
          <w:sz w:val="28"/>
          <w:szCs w:val="28"/>
          <w:lang w:eastAsia="en-US"/>
        </w:rPr>
      </w:pPr>
      <w:r w:rsidRPr="00CA7DF9">
        <w:rPr>
          <w:b/>
          <w:sz w:val="28"/>
          <w:szCs w:val="28"/>
          <w:lang w:eastAsia="en-US"/>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widowControl w:val="0"/>
        <w:tabs>
          <w:tab w:val="left" w:pos="1341"/>
        </w:tabs>
        <w:autoSpaceDE w:val="0"/>
        <w:autoSpaceDN w:val="0"/>
        <w:ind w:firstLine="709"/>
        <w:jc w:val="both"/>
        <w:rPr>
          <w:sz w:val="28"/>
          <w:szCs w:val="22"/>
          <w:lang w:eastAsia="en-US"/>
        </w:rPr>
      </w:pPr>
      <w:r w:rsidRPr="00CA7DF9">
        <w:rPr>
          <w:sz w:val="28"/>
          <w:szCs w:val="22"/>
          <w:lang w:eastAsia="en-US"/>
        </w:rPr>
        <w:t>Предоставление государственной услуги осуществляется в соответствии с:</w:t>
      </w:r>
    </w:p>
    <w:p w:rsidR="00CA7DF9" w:rsidRPr="00CA7DF9" w:rsidRDefault="00CA7DF9" w:rsidP="00CA7DF9">
      <w:pPr>
        <w:widowControl w:val="0"/>
        <w:tabs>
          <w:tab w:val="left" w:pos="284"/>
        </w:tabs>
        <w:autoSpaceDE w:val="0"/>
        <w:autoSpaceDN w:val="0"/>
        <w:ind w:firstLine="709"/>
        <w:jc w:val="both"/>
        <w:rPr>
          <w:sz w:val="28"/>
          <w:szCs w:val="22"/>
          <w:lang w:eastAsia="en-US"/>
        </w:rPr>
      </w:pPr>
      <w:r w:rsidRPr="00CA7DF9">
        <w:rPr>
          <w:sz w:val="28"/>
          <w:szCs w:val="22"/>
          <w:lang w:eastAsia="en-US"/>
        </w:rPr>
        <w:t>1) областным законом от 27.02.2002 № 22-з «О п</w:t>
      </w:r>
      <w:r w:rsidR="00F53B82">
        <w:rPr>
          <w:sz w:val="28"/>
          <w:szCs w:val="22"/>
          <w:lang w:eastAsia="en-US"/>
        </w:rPr>
        <w:t>о</w:t>
      </w:r>
      <w:r w:rsidRPr="00CA7DF9">
        <w:rPr>
          <w:sz w:val="28"/>
          <w:szCs w:val="22"/>
          <w:lang w:eastAsia="en-US"/>
        </w:rPr>
        <w:t>рядке управления и распоряжения государственной собственностью Смоленской области»;</w:t>
      </w:r>
    </w:p>
    <w:p w:rsidR="00CA7DF9" w:rsidRPr="00CA7DF9" w:rsidRDefault="00CA7DF9" w:rsidP="00CA7DF9">
      <w:pPr>
        <w:widowControl w:val="0"/>
        <w:tabs>
          <w:tab w:val="left" w:pos="868"/>
        </w:tabs>
        <w:autoSpaceDE w:val="0"/>
        <w:autoSpaceDN w:val="0"/>
        <w:ind w:firstLine="709"/>
        <w:jc w:val="both"/>
        <w:rPr>
          <w:sz w:val="28"/>
          <w:szCs w:val="22"/>
          <w:lang w:eastAsia="en-US"/>
        </w:rPr>
      </w:pPr>
      <w:r w:rsidRPr="00CA7DF9">
        <w:rPr>
          <w:sz w:val="28"/>
          <w:szCs w:val="22"/>
          <w:lang w:eastAsia="en-US"/>
        </w:rPr>
        <w:t xml:space="preserve">2) постановлением Правительства Смоленской области </w:t>
      </w:r>
      <w:r w:rsidRPr="00CA7DF9">
        <w:rPr>
          <w:rFonts w:eastAsia="Calibri"/>
          <w:sz w:val="28"/>
          <w:szCs w:val="28"/>
          <w:lang w:eastAsia="en-US"/>
        </w:rPr>
        <w:t>от 28.02.2024 № 123</w:t>
      </w:r>
      <w:r w:rsidRPr="00CA7DF9">
        <w:rPr>
          <w:rFonts w:eastAsia="Calibri"/>
          <w:i/>
          <w:sz w:val="28"/>
          <w:szCs w:val="28"/>
          <w:lang w:eastAsia="en-US"/>
        </w:rPr>
        <w:t xml:space="preserve"> </w:t>
      </w:r>
      <w:r w:rsidRPr="00CA7DF9">
        <w:rPr>
          <w:sz w:val="28"/>
          <w:szCs w:val="22"/>
          <w:lang w:eastAsia="en-US"/>
        </w:rPr>
        <w:t>«Об утверждении Положения об учете имущества, находящегося в государственной собственности Смоленской области, и о порядке ведения реестра имущества, находящегося в государственной собственности Смоленской области».</w:t>
      </w:r>
    </w:p>
    <w:p w:rsidR="00CA7DF9" w:rsidRDefault="00CA7DF9" w:rsidP="00CA7DF9">
      <w:pPr>
        <w:widowControl w:val="0"/>
        <w:autoSpaceDE w:val="0"/>
        <w:autoSpaceDN w:val="0"/>
        <w:ind w:firstLine="709"/>
        <w:jc w:val="both"/>
        <w:rPr>
          <w:sz w:val="28"/>
          <w:szCs w:val="28"/>
          <w:lang w:eastAsia="en-US"/>
        </w:rPr>
      </w:pPr>
      <w:r w:rsidRPr="00CA7DF9">
        <w:rPr>
          <w:sz w:val="28"/>
          <w:szCs w:val="28"/>
          <w:lang w:eastAsia="en-US"/>
        </w:rPr>
        <w:t>Министерство обеспечивает размещение и актуализацию перечня нормативных правовых актов, регулирующих</w:t>
      </w:r>
      <w:r w:rsidR="00F53B82">
        <w:rPr>
          <w:sz w:val="28"/>
          <w:szCs w:val="28"/>
          <w:lang w:eastAsia="en-US"/>
        </w:rPr>
        <w:t xml:space="preserve"> отношения, возникающие в связи с</w:t>
      </w:r>
      <w:r w:rsidRPr="00CA7DF9">
        <w:rPr>
          <w:sz w:val="28"/>
          <w:szCs w:val="28"/>
          <w:lang w:eastAsia="en-US"/>
        </w:rPr>
        <w:t xml:space="preserve"> предоставление</w:t>
      </w:r>
      <w:r w:rsidR="00820328">
        <w:rPr>
          <w:sz w:val="28"/>
          <w:szCs w:val="28"/>
          <w:lang w:eastAsia="en-US"/>
        </w:rPr>
        <w:t>м</w:t>
      </w:r>
      <w:r w:rsidRPr="00CA7DF9">
        <w:rPr>
          <w:sz w:val="28"/>
          <w:szCs w:val="28"/>
          <w:lang w:eastAsia="en-US"/>
        </w:rPr>
        <w:t xml:space="preserve"> государственной услуги, на официальном сайте Министерства в информационно-телекоммуникационной сети «Интернет», а также в соответствующем разделе федерального реестра.</w:t>
      </w:r>
    </w:p>
    <w:p w:rsidR="001F482C" w:rsidRPr="00CA7DF9" w:rsidRDefault="001F482C" w:rsidP="00CA7DF9">
      <w:pPr>
        <w:widowControl w:val="0"/>
        <w:autoSpaceDE w:val="0"/>
        <w:autoSpaceDN w:val="0"/>
        <w:ind w:firstLine="709"/>
        <w:jc w:val="both"/>
        <w:rPr>
          <w:sz w:val="28"/>
          <w:szCs w:val="28"/>
          <w:lang w:eastAsia="en-US"/>
        </w:rPr>
      </w:pPr>
    </w:p>
    <w:p w:rsidR="00CA7DF9" w:rsidRPr="00CA7DF9" w:rsidRDefault="00CA7DF9" w:rsidP="00CA7DF9">
      <w:pPr>
        <w:autoSpaceDE w:val="0"/>
        <w:autoSpaceDN w:val="0"/>
        <w:adjustRightInd w:val="0"/>
        <w:ind w:left="1701" w:right="1700"/>
        <w:jc w:val="center"/>
        <w:outlineLvl w:val="2"/>
        <w:rPr>
          <w:b/>
          <w:sz w:val="28"/>
          <w:szCs w:val="28"/>
          <w:lang w:eastAsia="en-US"/>
        </w:rPr>
      </w:pPr>
      <w:r w:rsidRPr="00CA7DF9">
        <w:rPr>
          <w:b/>
          <w:sz w:val="28"/>
          <w:szCs w:val="28"/>
          <w:lang w:eastAsia="en-US"/>
        </w:rPr>
        <w:t>2.6. 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CA7DF9" w:rsidRPr="00CA7DF9" w:rsidRDefault="00CA7DF9" w:rsidP="00CA7DF9">
      <w:pPr>
        <w:autoSpaceDE w:val="0"/>
        <w:autoSpaceDN w:val="0"/>
        <w:adjustRightInd w:val="0"/>
        <w:jc w:val="center"/>
        <w:rPr>
          <w:b/>
          <w:sz w:val="28"/>
          <w:szCs w:val="28"/>
          <w:lang w:eastAsia="en-US"/>
        </w:rPr>
      </w:pPr>
    </w:p>
    <w:p w:rsidR="00CA7DF9" w:rsidRPr="00CA7DF9" w:rsidRDefault="00CA7DF9" w:rsidP="00CA7DF9">
      <w:pPr>
        <w:widowControl w:val="0"/>
        <w:tabs>
          <w:tab w:val="left" w:pos="1420"/>
        </w:tabs>
        <w:autoSpaceDE w:val="0"/>
        <w:autoSpaceDN w:val="0"/>
        <w:ind w:right="-1" w:firstLine="725"/>
        <w:jc w:val="both"/>
        <w:rPr>
          <w:spacing w:val="-2"/>
          <w:sz w:val="28"/>
          <w:szCs w:val="22"/>
          <w:lang w:eastAsia="en-US"/>
        </w:rPr>
      </w:pPr>
      <w:bookmarkStart w:id="3" w:name="Par170"/>
      <w:bookmarkEnd w:id="3"/>
      <w:r w:rsidRPr="00CA7DF9">
        <w:rPr>
          <w:sz w:val="28"/>
          <w:szCs w:val="22"/>
          <w:lang w:eastAsia="en-US"/>
        </w:rPr>
        <w:t xml:space="preserve">2.6.1. Для получения государственной услуги заявитель (представитель заявителя) </w:t>
      </w:r>
      <w:r w:rsidRPr="00CA7DF9">
        <w:rPr>
          <w:spacing w:val="-2"/>
          <w:sz w:val="28"/>
          <w:szCs w:val="22"/>
          <w:lang w:eastAsia="en-US"/>
        </w:rPr>
        <w:t>представляет:</w:t>
      </w:r>
    </w:p>
    <w:p w:rsidR="00CA7DF9" w:rsidRPr="00CA7DF9" w:rsidRDefault="00CA7DF9" w:rsidP="00CA7DF9">
      <w:pPr>
        <w:widowControl w:val="0"/>
        <w:tabs>
          <w:tab w:val="left" w:pos="1420"/>
        </w:tabs>
        <w:autoSpaceDE w:val="0"/>
        <w:autoSpaceDN w:val="0"/>
        <w:ind w:right="-1" w:firstLine="725"/>
        <w:jc w:val="both"/>
        <w:rPr>
          <w:sz w:val="28"/>
          <w:szCs w:val="28"/>
        </w:rPr>
      </w:pPr>
      <w:r w:rsidRPr="00CA7DF9">
        <w:rPr>
          <w:sz w:val="28"/>
          <w:szCs w:val="22"/>
          <w:lang w:eastAsia="en-US"/>
        </w:rPr>
        <w:t xml:space="preserve">1) заявление (запрос) </w:t>
      </w:r>
      <w:r w:rsidRPr="00CA7DF9">
        <w:rPr>
          <w:sz w:val="28"/>
          <w:szCs w:val="28"/>
        </w:rPr>
        <w:t>о предоставлении информации об объектах учета, об областных организациях и государственных органах Смоленской области, об организациях с долей областной собственности, содержащейся в реестре имущества, находящегося в государственной собственности Смоленской области, по форме согласно приложению № 1 к Положению (далее – заявление (запрос).</w:t>
      </w:r>
    </w:p>
    <w:p w:rsidR="00CA7DF9" w:rsidRPr="00CA7DF9" w:rsidRDefault="00CA7DF9" w:rsidP="00CA7DF9">
      <w:pPr>
        <w:widowControl w:val="0"/>
        <w:tabs>
          <w:tab w:val="left" w:pos="1420"/>
        </w:tabs>
        <w:autoSpaceDE w:val="0"/>
        <w:autoSpaceDN w:val="0"/>
        <w:ind w:right="-1" w:firstLine="725"/>
        <w:jc w:val="both"/>
        <w:rPr>
          <w:sz w:val="28"/>
          <w:szCs w:val="28"/>
        </w:rPr>
      </w:pPr>
      <w:r w:rsidRPr="00CA7DF9">
        <w:rPr>
          <w:sz w:val="28"/>
          <w:szCs w:val="22"/>
          <w:lang w:eastAsia="en-US"/>
        </w:rPr>
        <w:t xml:space="preserve">2) </w:t>
      </w:r>
      <w:r w:rsidRPr="00CA7DF9">
        <w:rPr>
          <w:sz w:val="28"/>
          <w:szCs w:val="28"/>
        </w:rPr>
        <w:t>копию документа, удостоверяющего личность заявителя, а также копию документа, удостоверяющего личность представителя заявителя (в случае если заявление (запрос) подается представителем заявителя);</w:t>
      </w:r>
    </w:p>
    <w:p w:rsidR="00CA7DF9" w:rsidRPr="00CA7DF9" w:rsidRDefault="00CA7DF9" w:rsidP="00CA7DF9">
      <w:pPr>
        <w:widowControl w:val="0"/>
        <w:tabs>
          <w:tab w:val="left" w:pos="1420"/>
        </w:tabs>
        <w:autoSpaceDE w:val="0"/>
        <w:autoSpaceDN w:val="0"/>
        <w:ind w:right="-1" w:firstLine="725"/>
        <w:jc w:val="both"/>
        <w:rPr>
          <w:sz w:val="28"/>
          <w:szCs w:val="28"/>
        </w:rPr>
      </w:pPr>
      <w:r w:rsidRPr="00CA7DF9">
        <w:rPr>
          <w:sz w:val="28"/>
          <w:szCs w:val="28"/>
        </w:rPr>
        <w:t xml:space="preserve">3) копию документа, подтверждающего полномочия представителя заявителя на осуществление действий от имени заявителя (в случае если заявление (запрос) подается представителем заявителя). </w:t>
      </w:r>
    </w:p>
    <w:p w:rsidR="00CA7DF9" w:rsidRPr="00CA7DF9" w:rsidRDefault="00CA7DF9" w:rsidP="00CA7DF9">
      <w:pPr>
        <w:widowControl w:val="0"/>
        <w:tabs>
          <w:tab w:val="left" w:pos="1420"/>
        </w:tabs>
        <w:autoSpaceDE w:val="0"/>
        <w:autoSpaceDN w:val="0"/>
        <w:ind w:right="-1" w:firstLine="725"/>
        <w:jc w:val="both"/>
        <w:rPr>
          <w:sz w:val="28"/>
          <w:szCs w:val="28"/>
        </w:rPr>
      </w:pPr>
      <w:r w:rsidRPr="00CA7DF9">
        <w:rPr>
          <w:sz w:val="28"/>
          <w:szCs w:val="28"/>
        </w:rPr>
        <w:t xml:space="preserve">2.6.2. Представление документов, указанных в пункте 2.6.1 настоящего подраздела, не требуется при обращении областных организаций и организаций с долей областной собственности. </w:t>
      </w:r>
    </w:p>
    <w:p w:rsidR="00CA7DF9" w:rsidRPr="00CA7DF9" w:rsidRDefault="00CA7DF9" w:rsidP="00CA7DF9">
      <w:pPr>
        <w:widowControl w:val="0"/>
        <w:tabs>
          <w:tab w:val="left" w:pos="1420"/>
        </w:tabs>
        <w:autoSpaceDE w:val="0"/>
        <w:autoSpaceDN w:val="0"/>
        <w:ind w:right="-1" w:firstLine="725"/>
        <w:jc w:val="both"/>
        <w:rPr>
          <w:sz w:val="28"/>
          <w:szCs w:val="28"/>
        </w:rPr>
      </w:pPr>
      <w:r w:rsidRPr="00CA7DF9">
        <w:rPr>
          <w:sz w:val="28"/>
          <w:szCs w:val="28"/>
        </w:rPr>
        <w:t>Указанные юридические лица направляют обращения в Министерство либо в МФЦ в произвольной форме путем указания характеристик областного имущества, в отношении которого необходимо предоставить информацию (сведений об областных организациях и органах, организациях с долей областной собственности), и способа получения результата рассмотрения обращения.</w:t>
      </w:r>
    </w:p>
    <w:p w:rsidR="00CA7DF9" w:rsidRPr="00CA7DF9" w:rsidRDefault="00CA7DF9" w:rsidP="00CA7DF9">
      <w:pPr>
        <w:widowControl w:val="0"/>
        <w:tabs>
          <w:tab w:val="left" w:pos="1420"/>
        </w:tabs>
        <w:autoSpaceDE w:val="0"/>
        <w:autoSpaceDN w:val="0"/>
        <w:ind w:right="-1" w:firstLine="725"/>
        <w:jc w:val="both"/>
        <w:rPr>
          <w:spacing w:val="-2"/>
          <w:sz w:val="28"/>
          <w:szCs w:val="22"/>
          <w:lang w:eastAsia="en-US"/>
        </w:rPr>
      </w:pPr>
      <w:r w:rsidRPr="00CA7DF9">
        <w:rPr>
          <w:sz w:val="28"/>
          <w:szCs w:val="22"/>
          <w:lang w:eastAsia="en-US"/>
        </w:rPr>
        <w:t xml:space="preserve">2.6.3. Заявление (запрос) и прилагаемые к нему документы направляются (подаются) в </w:t>
      </w:r>
      <w:r w:rsidRPr="00CA7DF9">
        <w:rPr>
          <w:sz w:val="28"/>
          <w:szCs w:val="28"/>
          <w:lang w:eastAsia="en-US"/>
        </w:rPr>
        <w:t>Министерство либо МФЦ</w:t>
      </w:r>
      <w:r w:rsidRPr="00CA7DF9">
        <w:rPr>
          <w:sz w:val="28"/>
          <w:szCs w:val="22"/>
          <w:lang w:eastAsia="en-US"/>
        </w:rPr>
        <w:t xml:space="preserve"> на бумажном носителе</w:t>
      </w:r>
      <w:r w:rsidRPr="00CA7DF9">
        <w:rPr>
          <w:spacing w:val="-2"/>
          <w:sz w:val="28"/>
          <w:szCs w:val="22"/>
          <w:lang w:eastAsia="en-US"/>
        </w:rPr>
        <w:t>.</w:t>
      </w:r>
    </w:p>
    <w:p w:rsidR="00CA7DF9" w:rsidRPr="00CA7DF9" w:rsidRDefault="00CA7DF9" w:rsidP="00CA7DF9">
      <w:pPr>
        <w:widowControl w:val="0"/>
        <w:tabs>
          <w:tab w:val="left" w:pos="1420"/>
        </w:tabs>
        <w:autoSpaceDE w:val="0"/>
        <w:autoSpaceDN w:val="0"/>
        <w:ind w:right="-1" w:firstLine="725"/>
        <w:jc w:val="both"/>
        <w:rPr>
          <w:sz w:val="28"/>
          <w:szCs w:val="28"/>
        </w:rPr>
      </w:pPr>
      <w:r w:rsidRPr="00CA7DF9">
        <w:rPr>
          <w:sz w:val="28"/>
          <w:szCs w:val="28"/>
        </w:rPr>
        <w:t>2.6.4. При личном обращении с заявлением (запросом) в Министерство или МФЦ заявитель (представитель заявителя) предъявляет оригиналы документов, указанные в подпунктах 2,</w:t>
      </w:r>
      <w:r w:rsidR="00F811C5">
        <w:rPr>
          <w:sz w:val="28"/>
          <w:szCs w:val="28"/>
        </w:rPr>
        <w:t xml:space="preserve"> </w:t>
      </w:r>
      <w:r w:rsidRPr="00CA7DF9">
        <w:rPr>
          <w:sz w:val="28"/>
          <w:szCs w:val="28"/>
        </w:rPr>
        <w:t>3 пункта 2.6.1 настоящего подраздела.</w:t>
      </w:r>
    </w:p>
    <w:p w:rsidR="00CA7DF9" w:rsidRPr="00CA7DF9" w:rsidRDefault="00CA7DF9" w:rsidP="00CA7DF9">
      <w:pPr>
        <w:widowControl w:val="0"/>
        <w:tabs>
          <w:tab w:val="left" w:pos="1420"/>
        </w:tabs>
        <w:autoSpaceDE w:val="0"/>
        <w:autoSpaceDN w:val="0"/>
        <w:ind w:right="-1" w:firstLine="725"/>
        <w:jc w:val="both"/>
        <w:rPr>
          <w:sz w:val="28"/>
          <w:szCs w:val="22"/>
          <w:lang w:eastAsia="en-US"/>
        </w:rPr>
      </w:pPr>
      <w:r w:rsidRPr="00CA7DF9">
        <w:rPr>
          <w:sz w:val="28"/>
          <w:szCs w:val="22"/>
          <w:lang w:eastAsia="en-US"/>
        </w:rPr>
        <w:t xml:space="preserve">2.6.5. В случае направления </w:t>
      </w:r>
      <w:r w:rsidR="00F811C5">
        <w:rPr>
          <w:sz w:val="28"/>
          <w:szCs w:val="22"/>
          <w:lang w:eastAsia="en-US"/>
        </w:rPr>
        <w:t>заявления (</w:t>
      </w:r>
      <w:r w:rsidRPr="00CA7DF9">
        <w:rPr>
          <w:sz w:val="28"/>
          <w:szCs w:val="22"/>
          <w:lang w:eastAsia="en-US"/>
        </w:rPr>
        <w:t>запроса</w:t>
      </w:r>
      <w:r w:rsidR="00F811C5">
        <w:rPr>
          <w:sz w:val="28"/>
          <w:szCs w:val="22"/>
          <w:lang w:eastAsia="en-US"/>
        </w:rPr>
        <w:t>)</w:t>
      </w:r>
      <w:r w:rsidRPr="00CA7DF9">
        <w:rPr>
          <w:sz w:val="28"/>
          <w:szCs w:val="22"/>
          <w:lang w:eastAsia="en-US"/>
        </w:rPr>
        <w:t xml:space="preserve"> посредством Единого портала формирование заявления (запроса) осуществляется посредством заполнения интерактивной формы на Едином портале без необходимости дополнительной подачи заявления (запроса) в какой-либо иной форме.</w:t>
      </w:r>
    </w:p>
    <w:p w:rsidR="00CA7DF9" w:rsidRPr="00CA7DF9" w:rsidRDefault="00CA7DF9" w:rsidP="00CA7DF9">
      <w:pPr>
        <w:widowControl w:val="0"/>
        <w:tabs>
          <w:tab w:val="left" w:pos="1420"/>
        </w:tabs>
        <w:autoSpaceDE w:val="0"/>
        <w:autoSpaceDN w:val="0"/>
        <w:ind w:right="-1" w:firstLine="725"/>
        <w:jc w:val="both"/>
        <w:rPr>
          <w:sz w:val="28"/>
          <w:szCs w:val="28"/>
        </w:rPr>
      </w:pPr>
      <w:r w:rsidRPr="00CA7DF9">
        <w:rPr>
          <w:sz w:val="28"/>
          <w:szCs w:val="28"/>
        </w:rPr>
        <w:t xml:space="preserve">2.6.6. В случае направления заявления (запроса)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w:t>
      </w:r>
      <w:r w:rsidR="004601AE">
        <w:rPr>
          <w:spacing w:val="-2"/>
          <w:sz w:val="28"/>
          <w:szCs w:val="22"/>
          <w:lang w:eastAsia="en-US"/>
        </w:rPr>
        <w:t xml:space="preserve">(далее </w:t>
      </w:r>
      <w:r w:rsidRPr="00CA7DF9">
        <w:rPr>
          <w:spacing w:val="-2"/>
          <w:sz w:val="28"/>
          <w:szCs w:val="22"/>
          <w:lang w:eastAsia="en-US"/>
        </w:rPr>
        <w:t>– СМЭВ)</w:t>
      </w:r>
      <w:r w:rsidRPr="00CA7DF9">
        <w:rPr>
          <w:sz w:val="28"/>
          <w:szCs w:val="28"/>
        </w:rPr>
        <w:t>.</w:t>
      </w:r>
    </w:p>
    <w:p w:rsidR="00CA7DF9" w:rsidRPr="00CA7DF9" w:rsidRDefault="00CA7DF9" w:rsidP="00CA7DF9">
      <w:pPr>
        <w:widowControl w:val="0"/>
        <w:tabs>
          <w:tab w:val="left" w:pos="1420"/>
        </w:tabs>
        <w:autoSpaceDE w:val="0"/>
        <w:autoSpaceDN w:val="0"/>
        <w:ind w:right="-1" w:firstLine="725"/>
        <w:jc w:val="both"/>
        <w:rPr>
          <w:sz w:val="28"/>
          <w:szCs w:val="28"/>
        </w:rPr>
      </w:pPr>
      <w:r w:rsidRPr="00CA7DF9">
        <w:rPr>
          <w:sz w:val="28"/>
          <w:szCs w:val="28"/>
        </w:rPr>
        <w:t>2.6.7. В случае направления заявления (запроса) представителем заявителя посредством Единого портала документ, подтверждающий полномочия представителя заявителя,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а в случае невозможности направления документа, подтверждающего полномочия представителя заявителя, посредством Единого портала указанный документ представляется в Министерство в течение 3 рабочих дней после отправки заявления (запроса) через Единый портал.</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 xml:space="preserve">2.6.8. Электронные документы представляются в следующих форматах: </w:t>
      </w:r>
      <w:proofErr w:type="spellStart"/>
      <w:r w:rsidRPr="00CA7DF9">
        <w:rPr>
          <w:sz w:val="28"/>
          <w:szCs w:val="28"/>
          <w:lang w:eastAsia="en-US"/>
        </w:rPr>
        <w:t>pdf</w:t>
      </w:r>
      <w:proofErr w:type="spellEnd"/>
      <w:r w:rsidRPr="00CA7DF9">
        <w:rPr>
          <w:sz w:val="28"/>
          <w:szCs w:val="28"/>
          <w:lang w:eastAsia="en-US"/>
        </w:rPr>
        <w:t xml:space="preserve">, </w:t>
      </w:r>
      <w:proofErr w:type="spellStart"/>
      <w:r w:rsidRPr="00CA7DF9">
        <w:rPr>
          <w:sz w:val="28"/>
          <w:szCs w:val="28"/>
          <w:lang w:eastAsia="en-US"/>
        </w:rPr>
        <w:t>jpg</w:t>
      </w:r>
      <w:proofErr w:type="spellEnd"/>
      <w:r w:rsidRPr="00CA7DF9">
        <w:rPr>
          <w:sz w:val="28"/>
          <w:szCs w:val="28"/>
          <w:lang w:eastAsia="en-US"/>
        </w:rPr>
        <w:t xml:space="preserve">, </w:t>
      </w:r>
      <w:proofErr w:type="spellStart"/>
      <w:r w:rsidRPr="00CA7DF9">
        <w:rPr>
          <w:sz w:val="28"/>
          <w:szCs w:val="28"/>
          <w:lang w:eastAsia="en-US"/>
        </w:rPr>
        <w:t>jpeg</w:t>
      </w:r>
      <w:proofErr w:type="spellEnd"/>
      <w:r w:rsidRPr="00CA7DF9">
        <w:rPr>
          <w:sz w:val="28"/>
          <w:szCs w:val="28"/>
          <w:lang w:eastAsia="en-US"/>
        </w:rPr>
        <w:t>.</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7DF9">
        <w:rPr>
          <w:sz w:val="28"/>
          <w:szCs w:val="28"/>
          <w:lang w:eastAsia="en-US"/>
        </w:rPr>
        <w:t>dpi</w:t>
      </w:r>
      <w:proofErr w:type="spellEnd"/>
      <w:r w:rsidRPr="00CA7DF9">
        <w:rPr>
          <w:sz w:val="28"/>
          <w:szCs w:val="28"/>
          <w:lang w:eastAsia="en-US"/>
        </w:rPr>
        <w:t xml:space="preserve"> (масштаб 1:1):</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1) с использованием следующих режимов:</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 «черно-белый» (при отсутствии в документе графических изображений и (или) цветного текста);</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 «оттенки серого» (при наличии в документе графических изображений, отличных от цветного графического изображения);</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2) с сохранением всех аутентичных признаков подлинности, а именно: графической подписи лица, печати, углового штампа бланка.</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Электронные документы должны обеспечивать:</w:t>
      </w:r>
    </w:p>
    <w:p w:rsidR="004601AE"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 возможность идентифицировать документ и количество листов в документе;</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 переходы по оглавлению и (или) к содержащимся в тексте рисункам и таблицам (для документов, структурированных по частям, главам, разделам, подразделам).</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 xml:space="preserve">2.6.9. Запрещено требовать от заявителя (представителя заявителя) представления документов и информации или осуществления действий, не указанных в настоящем подразделе. </w:t>
      </w:r>
    </w:p>
    <w:p w:rsidR="00CA7DF9" w:rsidRPr="00CA7DF9" w:rsidRDefault="00CA7DF9" w:rsidP="00CA7DF9">
      <w:pPr>
        <w:autoSpaceDE w:val="0"/>
        <w:autoSpaceDN w:val="0"/>
        <w:adjustRightInd w:val="0"/>
        <w:ind w:left="1701" w:right="1700"/>
        <w:jc w:val="center"/>
        <w:outlineLvl w:val="2"/>
        <w:rPr>
          <w:b/>
          <w:sz w:val="28"/>
          <w:szCs w:val="28"/>
          <w:lang w:eastAsia="en-US"/>
        </w:rPr>
      </w:pPr>
    </w:p>
    <w:p w:rsidR="00CA7DF9" w:rsidRPr="00CA7DF9" w:rsidRDefault="00CA7DF9" w:rsidP="00CA7DF9">
      <w:pPr>
        <w:autoSpaceDE w:val="0"/>
        <w:autoSpaceDN w:val="0"/>
        <w:adjustRightInd w:val="0"/>
        <w:ind w:left="1701" w:right="1700"/>
        <w:jc w:val="center"/>
        <w:outlineLvl w:val="2"/>
        <w:rPr>
          <w:b/>
          <w:sz w:val="28"/>
          <w:szCs w:val="28"/>
          <w:lang w:eastAsia="en-US"/>
        </w:rPr>
      </w:pPr>
      <w:r w:rsidRPr="00CA7DF9">
        <w:rPr>
          <w:b/>
          <w:sz w:val="28"/>
          <w:szCs w:val="28"/>
          <w:lang w:eastAsia="en-US"/>
        </w:rPr>
        <w:t>2.7. 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widowControl w:val="0"/>
        <w:tabs>
          <w:tab w:val="left" w:pos="1562"/>
        </w:tabs>
        <w:autoSpaceDE w:val="0"/>
        <w:autoSpaceDN w:val="0"/>
        <w:ind w:firstLine="709"/>
        <w:jc w:val="both"/>
        <w:rPr>
          <w:sz w:val="28"/>
          <w:szCs w:val="22"/>
          <w:lang w:eastAsia="en-US"/>
        </w:rPr>
      </w:pPr>
      <w:r w:rsidRPr="00CA7DF9">
        <w:rPr>
          <w:sz w:val="28"/>
          <w:szCs w:val="22"/>
          <w:lang w:eastAsia="en-US"/>
        </w:rPr>
        <w:t xml:space="preserve">2.7.1. </w:t>
      </w:r>
      <w:bookmarkStart w:id="4" w:name="Par205"/>
      <w:bookmarkEnd w:id="4"/>
      <w:r w:rsidRPr="00CA7DF9">
        <w:rPr>
          <w:sz w:val="28"/>
          <w:szCs w:val="22"/>
          <w:lang w:eastAsia="en-US"/>
        </w:rPr>
        <w:t xml:space="preserve">В перечень документов, необходимых для предоставления государственной услуги, которые заявитель (представитель заявителя) вправе представить по собственной инициативе, входит выписка из Единого государственного реестра юридических лиц </w:t>
      </w:r>
      <w:r w:rsidR="008C028F">
        <w:rPr>
          <w:sz w:val="28"/>
          <w:szCs w:val="22"/>
          <w:lang w:eastAsia="en-US"/>
        </w:rPr>
        <w:t>(</w:t>
      </w:r>
      <w:r w:rsidRPr="00CA7DF9">
        <w:rPr>
          <w:sz w:val="28"/>
          <w:szCs w:val="22"/>
          <w:lang w:eastAsia="en-US"/>
        </w:rPr>
        <w:t>для юридических лиц</w:t>
      </w:r>
      <w:r w:rsidR="008C028F">
        <w:rPr>
          <w:sz w:val="28"/>
          <w:szCs w:val="22"/>
          <w:lang w:eastAsia="en-US"/>
        </w:rPr>
        <w:t>)</w:t>
      </w:r>
      <w:r w:rsidRPr="00CA7DF9">
        <w:rPr>
          <w:sz w:val="28"/>
          <w:szCs w:val="22"/>
          <w:lang w:eastAsia="en-US"/>
        </w:rPr>
        <w:t xml:space="preserve"> либо выписка из Единого государственного реестра индивидуальных предпринимателей </w:t>
      </w:r>
      <w:r w:rsidR="008C028F">
        <w:rPr>
          <w:sz w:val="28"/>
          <w:szCs w:val="22"/>
          <w:lang w:eastAsia="en-US"/>
        </w:rPr>
        <w:t>(</w:t>
      </w:r>
      <w:r w:rsidRPr="00CA7DF9">
        <w:rPr>
          <w:sz w:val="28"/>
          <w:szCs w:val="22"/>
          <w:lang w:eastAsia="en-US"/>
        </w:rPr>
        <w:t>для индивидуальных предпринимателей</w:t>
      </w:r>
      <w:r w:rsidR="008C028F">
        <w:rPr>
          <w:sz w:val="28"/>
          <w:szCs w:val="22"/>
          <w:lang w:eastAsia="en-US"/>
        </w:rPr>
        <w:t>)</w:t>
      </w:r>
      <w:r w:rsidRPr="00CA7DF9">
        <w:rPr>
          <w:sz w:val="28"/>
          <w:szCs w:val="22"/>
          <w:lang w:eastAsia="en-US"/>
        </w:rPr>
        <w:t xml:space="preserve">, предоставленная налоговым органом или полученная на сайте Федеральной налоговой службы (www.nalog.ru) в форме электронного документа в формате </w:t>
      </w:r>
      <w:proofErr w:type="spellStart"/>
      <w:r w:rsidRPr="00CA7DF9">
        <w:rPr>
          <w:sz w:val="28"/>
          <w:szCs w:val="28"/>
          <w:lang w:eastAsia="en-US"/>
        </w:rPr>
        <w:t>pdf</w:t>
      </w:r>
      <w:proofErr w:type="spellEnd"/>
      <w:r w:rsidRPr="00CA7DF9">
        <w:rPr>
          <w:sz w:val="28"/>
          <w:szCs w:val="22"/>
          <w:lang w:eastAsia="en-US"/>
        </w:rPr>
        <w:t>, подписанного усиленной квалифицированной электронной подписью, по состоянию не ранее 30 календарных дней до даты подачи заявления (запроса).</w:t>
      </w:r>
    </w:p>
    <w:p w:rsidR="00CA7DF9" w:rsidRPr="00CA7DF9" w:rsidRDefault="00CA7DF9" w:rsidP="00CA7DF9">
      <w:pPr>
        <w:widowControl w:val="0"/>
        <w:tabs>
          <w:tab w:val="left" w:pos="1562"/>
        </w:tabs>
        <w:autoSpaceDE w:val="0"/>
        <w:autoSpaceDN w:val="0"/>
        <w:ind w:firstLine="709"/>
        <w:jc w:val="both"/>
        <w:rPr>
          <w:sz w:val="28"/>
          <w:szCs w:val="22"/>
          <w:lang w:eastAsia="en-US"/>
        </w:rPr>
      </w:pPr>
      <w:r w:rsidRPr="00CA7DF9">
        <w:rPr>
          <w:sz w:val="28"/>
          <w:szCs w:val="22"/>
          <w:lang w:eastAsia="en-US"/>
        </w:rPr>
        <w:t>2.7.2. В случае если выписка из Единого государственного реестра юридических лиц, выписка из Единого государственного реестра индивидуальных предпринимателей не представлена заявителем (представителем заявителя) по собственной инициативе, Министерство в течение 1 рабочего дня со дня регистрации заявления (запроса) и прилагаем</w:t>
      </w:r>
      <w:r w:rsidR="008C028F">
        <w:rPr>
          <w:sz w:val="28"/>
          <w:szCs w:val="22"/>
          <w:lang w:eastAsia="en-US"/>
        </w:rPr>
        <w:t>ых</w:t>
      </w:r>
      <w:r w:rsidRPr="00CA7DF9">
        <w:rPr>
          <w:sz w:val="28"/>
          <w:szCs w:val="22"/>
          <w:lang w:eastAsia="en-US"/>
        </w:rPr>
        <w:t xml:space="preserve"> к нему документов запрашивает сведения из Единого государственного реестра юридических лиц или из Единого государственного реестра индивидуальных предпринимателей с использованием СМЭВ.</w:t>
      </w:r>
    </w:p>
    <w:p w:rsidR="00CA7DF9" w:rsidRPr="00CA7DF9" w:rsidRDefault="00CA7DF9" w:rsidP="00CA7DF9">
      <w:pPr>
        <w:widowControl w:val="0"/>
        <w:tabs>
          <w:tab w:val="left" w:pos="1562"/>
        </w:tabs>
        <w:autoSpaceDE w:val="0"/>
        <w:autoSpaceDN w:val="0"/>
        <w:ind w:firstLine="709"/>
        <w:jc w:val="both"/>
        <w:rPr>
          <w:sz w:val="28"/>
          <w:szCs w:val="28"/>
        </w:rPr>
      </w:pPr>
      <w:r w:rsidRPr="00CA7DF9">
        <w:rPr>
          <w:sz w:val="28"/>
          <w:szCs w:val="28"/>
        </w:rPr>
        <w:t>2.7.3. Запрещено требовать от заявителя (представителя заявителя):</w:t>
      </w:r>
    </w:p>
    <w:p w:rsidR="00CA7DF9" w:rsidRPr="00CA7DF9" w:rsidRDefault="00CA7DF9" w:rsidP="00CA7DF9">
      <w:pPr>
        <w:widowControl w:val="0"/>
        <w:autoSpaceDE w:val="0"/>
        <w:autoSpaceDN w:val="0"/>
        <w:ind w:firstLine="709"/>
        <w:jc w:val="both"/>
        <w:rPr>
          <w:sz w:val="28"/>
          <w:szCs w:val="28"/>
        </w:rPr>
      </w:pPr>
      <w:r w:rsidRPr="00CA7DF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A7DF9" w:rsidRPr="00CA7DF9" w:rsidRDefault="00CA7DF9" w:rsidP="00CA7DF9">
      <w:pPr>
        <w:widowControl w:val="0"/>
        <w:autoSpaceDE w:val="0"/>
        <w:autoSpaceDN w:val="0"/>
        <w:ind w:firstLine="709"/>
        <w:jc w:val="both"/>
        <w:rPr>
          <w:sz w:val="28"/>
          <w:szCs w:val="28"/>
        </w:rPr>
      </w:pPr>
      <w:r w:rsidRPr="00CA7DF9">
        <w:rPr>
          <w:sz w:val="28"/>
          <w:szCs w:val="28"/>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A7DF9">
          <w:rPr>
            <w:sz w:val="28"/>
            <w:szCs w:val="28"/>
          </w:rPr>
          <w:t>части 6 статьи 7</w:t>
        </w:r>
      </w:hyperlink>
      <w:r w:rsidRPr="00CA7DF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CA7DF9" w:rsidRPr="00CA7DF9" w:rsidRDefault="00CA7DF9" w:rsidP="00CA7DF9">
      <w:pPr>
        <w:widowControl w:val="0"/>
        <w:autoSpaceDE w:val="0"/>
        <w:autoSpaceDN w:val="0"/>
        <w:ind w:firstLine="709"/>
        <w:jc w:val="both"/>
        <w:rPr>
          <w:sz w:val="28"/>
          <w:szCs w:val="28"/>
        </w:rPr>
      </w:pPr>
      <w:r w:rsidRPr="00CA7DF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CA7DF9">
          <w:rPr>
            <w:sz w:val="28"/>
            <w:szCs w:val="28"/>
          </w:rPr>
          <w:t>пунктом 4 части 1 статьи 7</w:t>
        </w:r>
      </w:hyperlink>
      <w:r w:rsidRPr="00CA7DF9">
        <w:rPr>
          <w:sz w:val="28"/>
          <w:szCs w:val="28"/>
        </w:rPr>
        <w:t xml:space="preserve"> Федерального закона № 210-ФЗ.</w:t>
      </w:r>
    </w:p>
    <w:p w:rsidR="00CA7DF9" w:rsidRPr="00CA7DF9" w:rsidRDefault="00CA7DF9" w:rsidP="00CA7DF9">
      <w:pPr>
        <w:autoSpaceDE w:val="0"/>
        <w:autoSpaceDN w:val="0"/>
        <w:adjustRightInd w:val="0"/>
        <w:jc w:val="center"/>
        <w:outlineLvl w:val="2"/>
        <w:rPr>
          <w:b/>
          <w:sz w:val="28"/>
          <w:szCs w:val="28"/>
          <w:lang w:eastAsia="en-US"/>
        </w:rPr>
      </w:pPr>
    </w:p>
    <w:p w:rsidR="00CA7DF9" w:rsidRPr="00CA7DF9" w:rsidRDefault="00CA7DF9" w:rsidP="00CA7DF9">
      <w:pPr>
        <w:autoSpaceDE w:val="0"/>
        <w:autoSpaceDN w:val="0"/>
        <w:adjustRightInd w:val="0"/>
        <w:ind w:left="1701" w:right="1700"/>
        <w:jc w:val="center"/>
        <w:outlineLvl w:val="2"/>
        <w:rPr>
          <w:b/>
          <w:sz w:val="28"/>
          <w:szCs w:val="28"/>
          <w:lang w:eastAsia="en-US"/>
        </w:rPr>
      </w:pPr>
      <w:r w:rsidRPr="00CA7DF9">
        <w:rPr>
          <w:b/>
          <w:sz w:val="28"/>
          <w:szCs w:val="28"/>
          <w:lang w:eastAsia="en-US"/>
        </w:rPr>
        <w:t>2.8. Исчерпывающий перечень оснований для отказа в приеме документов, необходимых для предоставления государственной услуги</w:t>
      </w:r>
    </w:p>
    <w:p w:rsidR="00CA7DF9" w:rsidRPr="00CA7DF9" w:rsidRDefault="00CA7DF9" w:rsidP="00CA7DF9">
      <w:pPr>
        <w:autoSpaceDE w:val="0"/>
        <w:autoSpaceDN w:val="0"/>
        <w:adjustRightInd w:val="0"/>
        <w:ind w:firstLine="709"/>
        <w:jc w:val="center"/>
        <w:rPr>
          <w:sz w:val="28"/>
          <w:szCs w:val="28"/>
          <w:lang w:eastAsia="en-US"/>
        </w:rPr>
      </w:pP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2.8.1. Основания для отказа в приеме и регистрации документов, необходимых для предоставления государственной услуги:</w:t>
      </w: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1) представленные документы утратили силу на момент обращения за государственной услугой (документ, удостоверяющий личность заявителя (представителя заявителя), документ, удостоверяющий полномочия представителя заявителя);</w:t>
      </w: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 xml:space="preserve">2) </w:t>
      </w:r>
      <w:r w:rsidRPr="00CA7DF9">
        <w:rPr>
          <w:rFonts w:eastAsia="Calibri"/>
          <w:sz w:val="28"/>
          <w:szCs w:val="28"/>
          <w:lang w:eastAsia="en-US"/>
        </w:rPr>
        <w:t>заявление (запрос), документы, необходимые для предоставления информации, обращение поданы в электронной форме с нарушением установленных требований;</w:t>
      </w: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3) представленные документы содержат повреждения, наличие которых не позволяет в полном объеме использовать соответствующие информацию и сведения, содержащиеся в документах</w:t>
      </w:r>
      <w:r w:rsidR="003F48C0">
        <w:rPr>
          <w:sz w:val="28"/>
          <w:szCs w:val="28"/>
          <w:lang w:eastAsia="en-US"/>
        </w:rPr>
        <w:t>,</w:t>
      </w:r>
      <w:r w:rsidRPr="00CA7DF9">
        <w:rPr>
          <w:sz w:val="28"/>
          <w:szCs w:val="28"/>
          <w:lang w:eastAsia="en-US"/>
        </w:rPr>
        <w:t xml:space="preserve"> для предоставления государственной услуги.</w:t>
      </w:r>
    </w:p>
    <w:p w:rsidR="00CA7DF9" w:rsidRPr="00CA7DF9" w:rsidRDefault="00CA7DF9" w:rsidP="00CA7DF9">
      <w:pPr>
        <w:autoSpaceDE w:val="0"/>
        <w:autoSpaceDN w:val="0"/>
        <w:adjustRightInd w:val="0"/>
        <w:ind w:firstLine="709"/>
        <w:jc w:val="both"/>
        <w:rPr>
          <w:sz w:val="28"/>
          <w:szCs w:val="28"/>
        </w:rPr>
      </w:pPr>
      <w:r w:rsidRPr="00CA7DF9">
        <w:rPr>
          <w:sz w:val="28"/>
          <w:szCs w:val="28"/>
          <w:lang w:eastAsia="en-US"/>
        </w:rPr>
        <w:t xml:space="preserve">2.8.2. </w:t>
      </w:r>
      <w:r w:rsidRPr="00CA7DF9">
        <w:rPr>
          <w:sz w:val="28"/>
          <w:szCs w:val="28"/>
        </w:rPr>
        <w:t xml:space="preserve">При поступлении обращения, а также заявления (запроса) и прилагаемых к нему документов на бумажном носителе в Министерство или МФЦ должностное лицо Министерства либо работник МФЦ, ответственный за прием и регистрацию документов, в день их поступления при наличии оснований для отказа, указанных в пункте 2.8.1 настоящего подраздела, оформляет </w:t>
      </w:r>
      <w:hyperlink r:id="rId14" w:history="1">
        <w:r w:rsidRPr="00CA7DF9">
          <w:rPr>
            <w:sz w:val="28"/>
            <w:szCs w:val="28"/>
          </w:rPr>
          <w:t>решение</w:t>
        </w:r>
      </w:hyperlink>
      <w:r w:rsidRPr="00CA7DF9">
        <w:rPr>
          <w:sz w:val="28"/>
          <w:szCs w:val="28"/>
        </w:rPr>
        <w:t xml:space="preserve"> об отказе в приеме и регистрации документов, необходимых для предоставления информации, по форме согласно приложению № 2 к Положению и направляет его заявителю (представителю заявителя) способом, указанным в заявлении (запросе), обращении.</w:t>
      </w:r>
    </w:p>
    <w:p w:rsidR="00CA7DF9" w:rsidRPr="00CA7DF9" w:rsidRDefault="00CA7DF9" w:rsidP="00CA7DF9">
      <w:pPr>
        <w:widowControl w:val="0"/>
        <w:autoSpaceDE w:val="0"/>
        <w:autoSpaceDN w:val="0"/>
        <w:adjustRightInd w:val="0"/>
        <w:ind w:firstLine="709"/>
        <w:jc w:val="both"/>
        <w:rPr>
          <w:sz w:val="28"/>
          <w:szCs w:val="28"/>
        </w:rPr>
      </w:pPr>
      <w:r w:rsidRPr="00CA7DF9">
        <w:rPr>
          <w:sz w:val="28"/>
          <w:szCs w:val="28"/>
        </w:rPr>
        <w:t>2.8.3. При подаче обращения, а также заявления (запроса) и прилагаемых к нему документов через Единый портал решение об отказе в приеме и регистрации документов, необходимых для предоставления информации, при наличии оснований для отказа, указанных в пункте 2.8.1 настоящего подраздела, направляется Министерством в личный кабинет заявителя (представителя заявителя) на Едином портале не позднее первого рабочего дня, следующего за днем подачи обращения, заявления (запроса).</w:t>
      </w:r>
    </w:p>
    <w:p w:rsidR="00CA7DF9" w:rsidRPr="00CA7DF9" w:rsidRDefault="00CA7DF9" w:rsidP="00CA7DF9">
      <w:pPr>
        <w:widowControl w:val="0"/>
        <w:autoSpaceDE w:val="0"/>
        <w:autoSpaceDN w:val="0"/>
        <w:adjustRightInd w:val="0"/>
        <w:ind w:firstLine="709"/>
        <w:jc w:val="both"/>
        <w:rPr>
          <w:sz w:val="28"/>
          <w:szCs w:val="28"/>
        </w:rPr>
      </w:pPr>
    </w:p>
    <w:p w:rsidR="00CA7DF9" w:rsidRPr="00CA7DF9" w:rsidRDefault="00CA7DF9" w:rsidP="00CA7DF9">
      <w:pPr>
        <w:autoSpaceDE w:val="0"/>
        <w:autoSpaceDN w:val="0"/>
        <w:adjustRightInd w:val="0"/>
        <w:ind w:left="1701" w:right="1700"/>
        <w:jc w:val="center"/>
        <w:outlineLvl w:val="2"/>
        <w:rPr>
          <w:b/>
          <w:sz w:val="28"/>
          <w:szCs w:val="28"/>
          <w:lang w:eastAsia="en-US"/>
        </w:rPr>
      </w:pPr>
      <w:bookmarkStart w:id="5" w:name="Par222"/>
      <w:bookmarkEnd w:id="5"/>
      <w:r w:rsidRPr="00CA7DF9">
        <w:rPr>
          <w:b/>
          <w:sz w:val="28"/>
          <w:szCs w:val="28"/>
          <w:lang w:eastAsia="en-US"/>
        </w:rPr>
        <w:t>2.9. Исчерпывающий перечень оснований для приостановления и (или) отказа в предоставлении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widowControl w:val="0"/>
        <w:tabs>
          <w:tab w:val="left" w:pos="1737"/>
        </w:tabs>
        <w:autoSpaceDE w:val="0"/>
        <w:autoSpaceDN w:val="0"/>
        <w:ind w:firstLine="709"/>
        <w:jc w:val="both"/>
        <w:rPr>
          <w:spacing w:val="-2"/>
          <w:sz w:val="28"/>
          <w:szCs w:val="22"/>
          <w:lang w:eastAsia="en-US"/>
        </w:rPr>
      </w:pPr>
      <w:r w:rsidRPr="00CA7DF9">
        <w:rPr>
          <w:sz w:val="28"/>
          <w:szCs w:val="22"/>
          <w:lang w:eastAsia="en-US"/>
        </w:rPr>
        <w:t>2.9.1. Основания для приостановления предоставления государственной услуги отсутствуют</w:t>
      </w:r>
      <w:r w:rsidRPr="00CA7DF9">
        <w:rPr>
          <w:spacing w:val="-2"/>
          <w:sz w:val="28"/>
          <w:szCs w:val="22"/>
          <w:lang w:eastAsia="en-US"/>
        </w:rPr>
        <w:t>.</w:t>
      </w:r>
    </w:p>
    <w:p w:rsidR="00CA7DF9" w:rsidRPr="00CA7DF9" w:rsidRDefault="00CA7DF9" w:rsidP="00CA7DF9">
      <w:pPr>
        <w:widowControl w:val="0"/>
        <w:tabs>
          <w:tab w:val="left" w:pos="1737"/>
        </w:tabs>
        <w:autoSpaceDE w:val="0"/>
        <w:autoSpaceDN w:val="0"/>
        <w:ind w:firstLine="709"/>
        <w:jc w:val="both"/>
        <w:rPr>
          <w:sz w:val="28"/>
          <w:szCs w:val="22"/>
          <w:lang w:eastAsia="en-US"/>
        </w:rPr>
      </w:pPr>
      <w:r w:rsidRPr="00CA7DF9">
        <w:rPr>
          <w:sz w:val="28"/>
          <w:szCs w:val="22"/>
          <w:lang w:eastAsia="en-US"/>
        </w:rPr>
        <w:t xml:space="preserve">2.9.2. </w:t>
      </w:r>
      <w:r w:rsidRPr="00CA7DF9">
        <w:rPr>
          <w:spacing w:val="-2"/>
          <w:sz w:val="28"/>
          <w:szCs w:val="22"/>
          <w:lang w:eastAsia="en-US"/>
        </w:rPr>
        <w:t>Основания для отказа в предоставлении государственной услуги:</w:t>
      </w:r>
    </w:p>
    <w:p w:rsidR="00CA7DF9" w:rsidRPr="00CA7DF9" w:rsidRDefault="00CA7DF9" w:rsidP="00CA7DF9">
      <w:pPr>
        <w:autoSpaceDE w:val="0"/>
        <w:autoSpaceDN w:val="0"/>
        <w:adjustRightInd w:val="0"/>
        <w:ind w:firstLine="709"/>
        <w:jc w:val="both"/>
        <w:rPr>
          <w:rFonts w:eastAsia="Calibri"/>
          <w:sz w:val="28"/>
          <w:szCs w:val="28"/>
          <w:lang w:eastAsia="en-US"/>
        </w:rPr>
      </w:pPr>
      <w:r w:rsidRPr="00CA7DF9">
        <w:rPr>
          <w:sz w:val="28"/>
          <w:szCs w:val="22"/>
          <w:lang w:eastAsia="en-US"/>
        </w:rPr>
        <w:t xml:space="preserve">1) </w:t>
      </w:r>
      <w:r w:rsidRPr="00CA7DF9">
        <w:rPr>
          <w:rFonts w:eastAsia="Calibri"/>
          <w:sz w:val="28"/>
          <w:szCs w:val="28"/>
          <w:lang w:eastAsia="en-US"/>
        </w:rPr>
        <w:t>несоответствие заявления (запроса) установленной форме;</w:t>
      </w:r>
    </w:p>
    <w:p w:rsidR="00CA7DF9" w:rsidRPr="00CA7DF9" w:rsidRDefault="00CA7DF9" w:rsidP="00CA7DF9">
      <w:pPr>
        <w:autoSpaceDE w:val="0"/>
        <w:autoSpaceDN w:val="0"/>
        <w:adjustRightInd w:val="0"/>
        <w:ind w:firstLine="709"/>
        <w:jc w:val="both"/>
        <w:rPr>
          <w:rFonts w:eastAsia="Calibri"/>
          <w:sz w:val="28"/>
          <w:szCs w:val="28"/>
          <w:lang w:eastAsia="en-US"/>
        </w:rPr>
      </w:pPr>
      <w:r w:rsidRPr="00CA7DF9">
        <w:rPr>
          <w:rFonts w:eastAsia="Calibri"/>
          <w:sz w:val="28"/>
          <w:szCs w:val="28"/>
          <w:lang w:eastAsia="en-US"/>
        </w:rPr>
        <w:t>2) непредставление документов, предусмотренных пунктом 2.6.1 подраздела 2.6 настоящего раздела;</w:t>
      </w:r>
    </w:p>
    <w:p w:rsidR="00CA7DF9" w:rsidRPr="00CA7DF9" w:rsidRDefault="00CA7DF9" w:rsidP="00CA7DF9">
      <w:pPr>
        <w:autoSpaceDE w:val="0"/>
        <w:autoSpaceDN w:val="0"/>
        <w:adjustRightInd w:val="0"/>
        <w:ind w:firstLine="709"/>
        <w:jc w:val="both"/>
        <w:rPr>
          <w:sz w:val="28"/>
          <w:szCs w:val="28"/>
        </w:rPr>
      </w:pPr>
      <w:r w:rsidRPr="00CA7DF9">
        <w:rPr>
          <w:rFonts w:eastAsia="Calibri"/>
          <w:sz w:val="28"/>
          <w:szCs w:val="28"/>
          <w:lang w:eastAsia="en-US"/>
        </w:rPr>
        <w:t xml:space="preserve">3) </w:t>
      </w:r>
      <w:r w:rsidRPr="00CA7DF9">
        <w:rPr>
          <w:sz w:val="28"/>
          <w:szCs w:val="28"/>
        </w:rPr>
        <w:t>наличие противоречий между документами или сведениями, полученными с использованием межведомственного информационного взаимодействия, и документами или сведениями, представленными заявителем (представителем заявителя).</w:t>
      </w:r>
    </w:p>
    <w:p w:rsidR="00CA7DF9" w:rsidRPr="00CA7DF9" w:rsidRDefault="00CA7DF9" w:rsidP="00CA7DF9">
      <w:pPr>
        <w:autoSpaceDE w:val="0"/>
        <w:autoSpaceDN w:val="0"/>
        <w:adjustRightInd w:val="0"/>
        <w:ind w:firstLine="709"/>
        <w:jc w:val="both"/>
        <w:rPr>
          <w:sz w:val="28"/>
          <w:szCs w:val="28"/>
        </w:rPr>
      </w:pPr>
    </w:p>
    <w:p w:rsidR="00CA7DF9" w:rsidRPr="00CA7DF9" w:rsidRDefault="00CA7DF9" w:rsidP="00CA7DF9">
      <w:pPr>
        <w:autoSpaceDE w:val="0"/>
        <w:autoSpaceDN w:val="0"/>
        <w:adjustRightInd w:val="0"/>
        <w:ind w:left="1701" w:right="1700"/>
        <w:jc w:val="center"/>
        <w:outlineLvl w:val="2"/>
        <w:rPr>
          <w:b/>
          <w:sz w:val="28"/>
          <w:szCs w:val="28"/>
          <w:lang w:eastAsia="en-US"/>
        </w:rPr>
      </w:pPr>
      <w:r w:rsidRPr="00CA7DF9">
        <w:rPr>
          <w:b/>
          <w:sz w:val="28"/>
          <w:szCs w:val="28"/>
          <w:lang w:eastAsia="en-US"/>
        </w:rPr>
        <w:t>2.10. Перечень услуг, необходимых и обязательных</w:t>
      </w:r>
    </w:p>
    <w:p w:rsidR="00CA7DF9" w:rsidRPr="00CA7DF9" w:rsidRDefault="00CA7DF9" w:rsidP="00CA7DF9">
      <w:pPr>
        <w:autoSpaceDE w:val="0"/>
        <w:autoSpaceDN w:val="0"/>
        <w:adjustRightInd w:val="0"/>
        <w:ind w:left="1701" w:right="1700"/>
        <w:jc w:val="center"/>
        <w:rPr>
          <w:b/>
          <w:sz w:val="28"/>
          <w:szCs w:val="28"/>
          <w:lang w:eastAsia="en-US"/>
        </w:rPr>
      </w:pPr>
      <w:r w:rsidRPr="00CA7DF9">
        <w:rPr>
          <w:b/>
          <w:sz w:val="28"/>
          <w:szCs w:val="28"/>
          <w:lang w:eastAsia="en-US"/>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A7DF9" w:rsidRPr="00CA7DF9" w:rsidRDefault="00CA7DF9" w:rsidP="00CA7DF9">
      <w:pPr>
        <w:autoSpaceDE w:val="0"/>
        <w:autoSpaceDN w:val="0"/>
        <w:adjustRightInd w:val="0"/>
        <w:ind w:firstLine="540"/>
        <w:jc w:val="both"/>
        <w:rPr>
          <w:bCs/>
          <w:sz w:val="28"/>
          <w:szCs w:val="28"/>
          <w:lang w:eastAsia="en-US"/>
        </w:rPr>
      </w:pPr>
    </w:p>
    <w:p w:rsidR="00CA7DF9" w:rsidRPr="00CA7DF9" w:rsidRDefault="00CA7DF9" w:rsidP="00CA7DF9">
      <w:pPr>
        <w:autoSpaceDE w:val="0"/>
        <w:autoSpaceDN w:val="0"/>
        <w:adjustRightInd w:val="0"/>
        <w:ind w:firstLine="540"/>
        <w:jc w:val="both"/>
        <w:rPr>
          <w:bCs/>
          <w:sz w:val="28"/>
          <w:szCs w:val="28"/>
          <w:lang w:eastAsia="en-US"/>
        </w:rPr>
      </w:pPr>
      <w:r w:rsidRPr="00CA7DF9">
        <w:rPr>
          <w:bCs/>
          <w:sz w:val="28"/>
          <w:szCs w:val="28"/>
          <w:lang w:eastAsia="en-US"/>
        </w:rPr>
        <w:t>Услуги, необходимые и обязательные для предоставления государственной услуги, отсутствуют.</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ind w:left="1701" w:right="1700"/>
        <w:jc w:val="center"/>
        <w:outlineLvl w:val="2"/>
        <w:rPr>
          <w:b/>
          <w:sz w:val="28"/>
          <w:szCs w:val="28"/>
          <w:lang w:eastAsia="en-US"/>
        </w:rPr>
      </w:pPr>
      <w:r w:rsidRPr="00CA7DF9">
        <w:rPr>
          <w:b/>
          <w:sz w:val="28"/>
          <w:szCs w:val="28"/>
          <w:lang w:eastAsia="en-US"/>
        </w:rPr>
        <w:t>2.11. Порядок, размер и основания взимания государственной пошлины или иной платы, взимаемой за предоставление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Предоставление государственной услуги осуществляется бесплатно.</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ind w:left="1701" w:right="1700"/>
        <w:jc w:val="center"/>
        <w:outlineLvl w:val="2"/>
        <w:rPr>
          <w:b/>
          <w:sz w:val="28"/>
          <w:szCs w:val="28"/>
          <w:lang w:eastAsia="en-US"/>
        </w:rPr>
      </w:pPr>
      <w:r w:rsidRPr="00CA7DF9">
        <w:rPr>
          <w:b/>
          <w:sz w:val="28"/>
          <w:szCs w:val="28"/>
          <w:lang w:eastAsia="en-US"/>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CA7DF9" w:rsidRPr="00CA7DF9" w:rsidRDefault="00CA7DF9" w:rsidP="00CA7DF9">
      <w:pPr>
        <w:autoSpaceDE w:val="0"/>
        <w:autoSpaceDN w:val="0"/>
        <w:adjustRightInd w:val="0"/>
        <w:ind w:firstLine="709"/>
        <w:jc w:val="center"/>
        <w:rPr>
          <w:sz w:val="28"/>
          <w:szCs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Плата за предоставление услуг, необходимых и обязательных для предоставления государственной услуги, не взимается.</w:t>
      </w:r>
    </w:p>
    <w:p w:rsidR="00CA7DF9" w:rsidRPr="00CA7DF9" w:rsidRDefault="00CA7DF9" w:rsidP="00CA7DF9">
      <w:pPr>
        <w:autoSpaceDE w:val="0"/>
        <w:autoSpaceDN w:val="0"/>
        <w:adjustRightInd w:val="0"/>
        <w:ind w:firstLine="709"/>
        <w:jc w:val="center"/>
        <w:outlineLvl w:val="2"/>
        <w:rPr>
          <w:b/>
          <w:sz w:val="28"/>
          <w:szCs w:val="28"/>
          <w:lang w:eastAsia="en-US"/>
        </w:rPr>
      </w:pPr>
    </w:p>
    <w:p w:rsidR="00CA7DF9" w:rsidRPr="00CA7DF9" w:rsidRDefault="00CA7DF9" w:rsidP="00CA7DF9">
      <w:pPr>
        <w:autoSpaceDE w:val="0"/>
        <w:autoSpaceDN w:val="0"/>
        <w:adjustRightInd w:val="0"/>
        <w:ind w:left="1701" w:right="1700"/>
        <w:jc w:val="center"/>
        <w:outlineLvl w:val="2"/>
        <w:rPr>
          <w:b/>
          <w:sz w:val="28"/>
          <w:szCs w:val="28"/>
          <w:lang w:eastAsia="en-US"/>
        </w:rPr>
      </w:pPr>
      <w:r w:rsidRPr="00CA7DF9">
        <w:rPr>
          <w:b/>
          <w:sz w:val="28"/>
          <w:szCs w:val="28"/>
          <w:lang w:eastAsia="en-US"/>
        </w:rPr>
        <w:t>2.13.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ind w:firstLine="709"/>
        <w:jc w:val="both"/>
        <w:rPr>
          <w:lang w:eastAsia="en-US"/>
        </w:rPr>
      </w:pPr>
      <w:r w:rsidRPr="00CA7DF9">
        <w:rPr>
          <w:sz w:val="28"/>
          <w:szCs w:val="28"/>
          <w:lang w:eastAsia="en-US"/>
        </w:rPr>
        <w:t>Максимальный срок ожидания в очереди при подаче заявления (запроса) и при получении результата предоставления государственной услуги в Министерстве или МФЦ составляет не более 15 минут.</w:t>
      </w:r>
    </w:p>
    <w:p w:rsidR="00CA7DF9" w:rsidRPr="00CA7DF9" w:rsidRDefault="00CA7DF9" w:rsidP="00CA7DF9">
      <w:pPr>
        <w:autoSpaceDE w:val="0"/>
        <w:autoSpaceDN w:val="0"/>
        <w:adjustRightInd w:val="0"/>
        <w:ind w:firstLine="709"/>
        <w:jc w:val="center"/>
        <w:outlineLvl w:val="2"/>
        <w:rPr>
          <w:sz w:val="28"/>
          <w:szCs w:val="28"/>
          <w:lang w:eastAsia="en-US"/>
        </w:rPr>
      </w:pPr>
    </w:p>
    <w:p w:rsidR="00CA7DF9" w:rsidRPr="00CA7DF9" w:rsidRDefault="00CA7DF9" w:rsidP="00CA7DF9">
      <w:pPr>
        <w:autoSpaceDE w:val="0"/>
        <w:autoSpaceDN w:val="0"/>
        <w:adjustRightInd w:val="0"/>
        <w:ind w:left="1701" w:right="1700"/>
        <w:jc w:val="center"/>
        <w:rPr>
          <w:b/>
          <w:sz w:val="28"/>
          <w:szCs w:val="28"/>
          <w:lang w:eastAsia="en-US"/>
        </w:rPr>
      </w:pPr>
      <w:r w:rsidRPr="00CA7DF9">
        <w:rPr>
          <w:b/>
          <w:sz w:val="28"/>
          <w:szCs w:val="28"/>
          <w:lang w:eastAsia="en-US"/>
        </w:rPr>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CA7DF9" w:rsidRPr="00CA7DF9" w:rsidRDefault="00CA7DF9" w:rsidP="00CA7DF9">
      <w:pPr>
        <w:autoSpaceDE w:val="0"/>
        <w:autoSpaceDN w:val="0"/>
        <w:adjustRightInd w:val="0"/>
        <w:ind w:firstLine="709"/>
        <w:jc w:val="both"/>
        <w:rPr>
          <w:b/>
          <w:sz w:val="28"/>
          <w:szCs w:val="28"/>
          <w:lang w:eastAsia="en-US"/>
        </w:rPr>
      </w:pPr>
    </w:p>
    <w:p w:rsidR="00CA7DF9" w:rsidRPr="00CA7DF9" w:rsidRDefault="00CA7DF9" w:rsidP="00CA7DF9">
      <w:pPr>
        <w:autoSpaceDE w:val="0"/>
        <w:autoSpaceDN w:val="0"/>
        <w:adjustRightInd w:val="0"/>
        <w:ind w:firstLine="709"/>
        <w:jc w:val="both"/>
        <w:rPr>
          <w:sz w:val="28"/>
          <w:szCs w:val="28"/>
        </w:rPr>
      </w:pPr>
      <w:r w:rsidRPr="00CA7DF9">
        <w:rPr>
          <w:sz w:val="28"/>
          <w:szCs w:val="28"/>
          <w:lang w:eastAsia="en-US"/>
        </w:rPr>
        <w:t xml:space="preserve">2.14.1. </w:t>
      </w:r>
      <w:r w:rsidRPr="00CA7DF9">
        <w:rPr>
          <w:sz w:val="28"/>
          <w:szCs w:val="28"/>
        </w:rPr>
        <w:t xml:space="preserve">Заявление (запрос), обращение регистрируются должностным лицом Министерства, ответственным за прием и регистрацию документов, в день их поступления. </w:t>
      </w:r>
    </w:p>
    <w:p w:rsidR="00CA7DF9" w:rsidRPr="00CA7DF9" w:rsidRDefault="00CA7DF9" w:rsidP="00CA7DF9">
      <w:pPr>
        <w:autoSpaceDE w:val="0"/>
        <w:autoSpaceDN w:val="0"/>
        <w:adjustRightInd w:val="0"/>
        <w:ind w:firstLine="709"/>
        <w:jc w:val="both"/>
        <w:rPr>
          <w:bCs/>
          <w:sz w:val="28"/>
          <w:szCs w:val="28"/>
          <w:lang w:eastAsia="en-US"/>
        </w:rPr>
      </w:pPr>
      <w:r w:rsidRPr="00CA7DF9">
        <w:rPr>
          <w:sz w:val="28"/>
          <w:szCs w:val="28"/>
          <w:lang w:eastAsia="en-US"/>
        </w:rPr>
        <w:t>2.14.2. Р</w:t>
      </w:r>
      <w:r w:rsidRPr="00CA7DF9">
        <w:rPr>
          <w:bCs/>
          <w:sz w:val="28"/>
          <w:szCs w:val="28"/>
          <w:lang w:eastAsia="en-US"/>
        </w:rPr>
        <w:t xml:space="preserve">егистрация заявления (запроса), обращения осуществляется в соответствии с </w:t>
      </w:r>
      <w:hyperlink r:id="rId15" w:history="1">
        <w:r w:rsidRPr="00CA7DF9">
          <w:rPr>
            <w:bCs/>
            <w:sz w:val="28"/>
            <w:szCs w:val="28"/>
            <w:lang w:eastAsia="en-US"/>
          </w:rPr>
          <w:t>разделом 3</w:t>
        </w:r>
      </w:hyperlink>
      <w:r w:rsidRPr="00CA7DF9">
        <w:rPr>
          <w:bCs/>
          <w:sz w:val="28"/>
          <w:szCs w:val="28"/>
          <w:lang w:eastAsia="en-US"/>
        </w:rPr>
        <w:t xml:space="preserve"> настоящего Административного регламента.</w:t>
      </w:r>
    </w:p>
    <w:p w:rsidR="00CA7DF9" w:rsidRPr="00CA7DF9" w:rsidRDefault="00CA7DF9" w:rsidP="00CA7DF9">
      <w:pPr>
        <w:autoSpaceDE w:val="0"/>
        <w:autoSpaceDN w:val="0"/>
        <w:adjustRightInd w:val="0"/>
        <w:ind w:firstLine="709"/>
        <w:jc w:val="center"/>
        <w:outlineLvl w:val="2"/>
        <w:rPr>
          <w:sz w:val="28"/>
          <w:szCs w:val="28"/>
          <w:lang w:eastAsia="en-US"/>
        </w:rPr>
      </w:pPr>
    </w:p>
    <w:p w:rsidR="00CA7DF9" w:rsidRPr="00CA7DF9" w:rsidRDefault="00CA7DF9" w:rsidP="00CA7DF9">
      <w:pPr>
        <w:autoSpaceDE w:val="0"/>
        <w:autoSpaceDN w:val="0"/>
        <w:adjustRightInd w:val="0"/>
        <w:ind w:left="1701" w:right="1700"/>
        <w:jc w:val="center"/>
        <w:outlineLvl w:val="2"/>
        <w:rPr>
          <w:bCs/>
          <w:sz w:val="28"/>
          <w:szCs w:val="28"/>
          <w:lang w:eastAsia="en-US"/>
        </w:rPr>
      </w:pPr>
      <w:r w:rsidRPr="00CA7DF9">
        <w:rPr>
          <w:b/>
          <w:bCs/>
          <w:sz w:val="28"/>
          <w:lang w:eastAsia="en-US"/>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7DF9" w:rsidRPr="00CA7DF9" w:rsidRDefault="00CA7DF9" w:rsidP="00CA7DF9">
      <w:pPr>
        <w:autoSpaceDE w:val="0"/>
        <w:autoSpaceDN w:val="0"/>
        <w:adjustRightInd w:val="0"/>
        <w:ind w:firstLine="709"/>
        <w:jc w:val="both"/>
        <w:rPr>
          <w:b/>
          <w:sz w:val="28"/>
          <w:szCs w:val="28"/>
          <w:lang w:eastAsia="en-US"/>
        </w:rPr>
      </w:pP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2.15.1. Для удобства предоставления государственной услуги заявители (представители заявителей) обеспечиваются специально оборудованными местами для ожидания и оформления документов (стол для заполнения заявления, стулья, ручки, бланки).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2.15.2. Рабочие места должностных лиц Министерства и работников МФЦ,  исполняющих должностные обязанности по предоставлению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Должностные лица Министерства и работники МФЦ, ответственные за предоставление государственной услуги, обеспечиваются бумагой, расходными материалами и канцелярскими товарами в количестве, достаточном для предоставления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2.15.3. Тексты информационных материалов печатаются удобным для чтения шрифтом (размер шрифта должен быть не менее 14-го),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2.15.4.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2.15.5. Доступность для инвалидов объектов (зданий, помещений), в которых предоставляется государственная услуга, должна быть обеспечена: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(представителей заявителей) с учетом ограничений их жизнедеятельности;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 допуском </w:t>
      </w:r>
      <w:proofErr w:type="spellStart"/>
      <w:r w:rsidRPr="00CA7DF9">
        <w:rPr>
          <w:sz w:val="28"/>
          <w:szCs w:val="28"/>
          <w:lang w:eastAsia="en-US"/>
        </w:rPr>
        <w:t>сурдопереводчика</w:t>
      </w:r>
      <w:proofErr w:type="spellEnd"/>
      <w:r w:rsidRPr="00CA7DF9">
        <w:rPr>
          <w:sz w:val="28"/>
          <w:szCs w:val="28"/>
          <w:lang w:eastAsia="en-US"/>
        </w:rPr>
        <w:t xml:space="preserve"> и </w:t>
      </w:r>
      <w:proofErr w:type="spellStart"/>
      <w:r w:rsidRPr="00CA7DF9">
        <w:rPr>
          <w:sz w:val="28"/>
          <w:szCs w:val="28"/>
          <w:lang w:eastAsia="en-US"/>
        </w:rPr>
        <w:t>тифлосурдопереводчика</w:t>
      </w:r>
      <w:proofErr w:type="spellEnd"/>
      <w:r w:rsidRPr="00CA7DF9">
        <w:rPr>
          <w:sz w:val="28"/>
          <w:szCs w:val="28"/>
          <w:lang w:eastAsia="en-US"/>
        </w:rPr>
        <w:t xml:space="preserve"> при оказании инвалиду государственной услуги;</w:t>
      </w: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 xml:space="preserve">-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Pr="004903CE">
        <w:rPr>
          <w:sz w:val="28"/>
          <w:szCs w:val="28"/>
          <w:lang w:eastAsia="en-US"/>
        </w:rPr>
        <w:t>органом</w:t>
      </w:r>
      <w:r w:rsidR="004903CE">
        <w:rPr>
          <w:sz w:val="28"/>
          <w:szCs w:val="28"/>
          <w:lang w:eastAsia="en-US"/>
        </w:rPr>
        <w:t xml:space="preserve"> исполнительной власти</w:t>
      </w:r>
      <w:r w:rsidRPr="00CA7DF9">
        <w:rPr>
          <w:sz w:val="28"/>
          <w:szCs w:val="28"/>
          <w:lang w:eastAsia="en-US"/>
        </w:rPr>
        <w:t>,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 оказанием должностными лицами Министерства, работниками МФЦ помощи инвалидам в преодолении барьеров, мешающих получению ими государственной услуги наравне с другими заявителями (представителями заявителей).</w:t>
      </w:r>
    </w:p>
    <w:p w:rsidR="00CA7DF9" w:rsidRDefault="00CA7DF9" w:rsidP="00CA7DF9">
      <w:pPr>
        <w:widowControl w:val="0"/>
        <w:autoSpaceDE w:val="0"/>
        <w:autoSpaceDN w:val="0"/>
        <w:adjustRightInd w:val="0"/>
        <w:ind w:firstLine="709"/>
        <w:jc w:val="both"/>
        <w:rPr>
          <w:sz w:val="28"/>
          <w:szCs w:val="28"/>
          <w:lang w:eastAsia="en-US"/>
        </w:rPr>
      </w:pPr>
    </w:p>
    <w:p w:rsidR="003F48C0" w:rsidRDefault="003F48C0" w:rsidP="00CA7DF9">
      <w:pPr>
        <w:widowControl w:val="0"/>
        <w:autoSpaceDE w:val="0"/>
        <w:autoSpaceDN w:val="0"/>
        <w:adjustRightInd w:val="0"/>
        <w:ind w:firstLine="709"/>
        <w:jc w:val="both"/>
        <w:rPr>
          <w:sz w:val="28"/>
          <w:szCs w:val="28"/>
          <w:lang w:eastAsia="en-US"/>
        </w:rPr>
      </w:pPr>
    </w:p>
    <w:p w:rsidR="003F48C0" w:rsidRDefault="003F48C0" w:rsidP="00CA7DF9">
      <w:pPr>
        <w:widowControl w:val="0"/>
        <w:autoSpaceDE w:val="0"/>
        <w:autoSpaceDN w:val="0"/>
        <w:adjustRightInd w:val="0"/>
        <w:ind w:firstLine="709"/>
        <w:jc w:val="both"/>
        <w:rPr>
          <w:sz w:val="28"/>
          <w:szCs w:val="28"/>
          <w:lang w:eastAsia="en-US"/>
        </w:rPr>
      </w:pPr>
    </w:p>
    <w:p w:rsidR="003F48C0" w:rsidRPr="00CA7DF9" w:rsidRDefault="003F48C0" w:rsidP="00CA7DF9">
      <w:pPr>
        <w:widowControl w:val="0"/>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jc w:val="center"/>
        <w:outlineLvl w:val="2"/>
        <w:rPr>
          <w:b/>
          <w:sz w:val="28"/>
          <w:szCs w:val="28"/>
          <w:lang w:eastAsia="en-US"/>
        </w:rPr>
      </w:pPr>
      <w:r w:rsidRPr="00CA7DF9">
        <w:rPr>
          <w:b/>
          <w:sz w:val="28"/>
          <w:szCs w:val="28"/>
          <w:lang w:eastAsia="en-US"/>
        </w:rPr>
        <w:t>2.16. Показатели доступности и качества</w:t>
      </w:r>
    </w:p>
    <w:p w:rsidR="00CA7DF9" w:rsidRPr="00CA7DF9" w:rsidRDefault="00CA7DF9" w:rsidP="00CA7DF9">
      <w:pPr>
        <w:autoSpaceDE w:val="0"/>
        <w:autoSpaceDN w:val="0"/>
        <w:adjustRightInd w:val="0"/>
        <w:jc w:val="center"/>
        <w:rPr>
          <w:b/>
          <w:sz w:val="28"/>
          <w:szCs w:val="28"/>
          <w:lang w:eastAsia="en-US"/>
        </w:rPr>
      </w:pPr>
      <w:r w:rsidRPr="00CA7DF9">
        <w:rPr>
          <w:b/>
          <w:sz w:val="28"/>
          <w:szCs w:val="28"/>
          <w:lang w:eastAsia="en-US"/>
        </w:rPr>
        <w:t>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2.16.1.</w:t>
      </w:r>
      <w:r w:rsidRPr="00CA7DF9">
        <w:rPr>
          <w:sz w:val="28"/>
          <w:szCs w:val="28"/>
          <w:lang w:eastAsia="en-US"/>
        </w:rPr>
        <w:tab/>
        <w:t xml:space="preserve">Основными показателями доступности предоставления государственной услуги являются: </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1)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 возможность получения заявителями (представителями заявителей) уведомлений о предоставлении государственной услуги с помощью Единого портала;</w:t>
      </w: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A7DF9" w:rsidRPr="00CA7DF9" w:rsidRDefault="00CA7DF9" w:rsidP="00CA7DF9">
      <w:pPr>
        <w:autoSpaceDE w:val="0"/>
        <w:autoSpaceDN w:val="0"/>
        <w:adjustRightInd w:val="0"/>
        <w:spacing w:before="280"/>
        <w:ind w:firstLine="709"/>
        <w:contextualSpacing/>
        <w:jc w:val="both"/>
        <w:rPr>
          <w:sz w:val="28"/>
          <w:szCs w:val="28"/>
        </w:rPr>
      </w:pPr>
      <w:r w:rsidRPr="00CA7DF9">
        <w:rPr>
          <w:sz w:val="28"/>
          <w:szCs w:val="28"/>
        </w:rPr>
        <w:t>4) получение государственной услуги в электронной форме;</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sz w:val="28"/>
          <w:szCs w:val="28"/>
        </w:rPr>
        <w:t xml:space="preserve">5) </w:t>
      </w:r>
      <w:r w:rsidRPr="00CA7DF9">
        <w:rPr>
          <w:rFonts w:eastAsia="Calibri"/>
          <w:sz w:val="28"/>
          <w:szCs w:val="28"/>
          <w:lang w:eastAsia="en-US"/>
        </w:rPr>
        <w:t>возможность либо невозможность получения государственной услуги в МФЦ (в том числе в полном объеме), в любом обособленном подразделении исполнительного органа, предоставляющего государственную услугу, по выбору заявителя (представителя заявителя) (экстерриториальный принцип).</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2.16.2.</w:t>
      </w:r>
      <w:r w:rsidRPr="00CA7DF9">
        <w:rPr>
          <w:sz w:val="28"/>
          <w:szCs w:val="28"/>
          <w:lang w:eastAsia="en-US"/>
        </w:rPr>
        <w:tab/>
        <w:t>Основными показателями качества предоставления государственной услуги являются:</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1) соблюдение сроков предоставления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 соблюдение стандарта предоставления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 минимально возможное количество взаимодействий заявителя (представителя заявителя) с должностными лицами, участвующими в предоставлении государственной услуги;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4) отсутствие обоснованных жалоб на действия (бездействие) должностных лиц Министерства и их некорректное (невнимательное) отношение к заявителям (представителям заявителей);</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5) отсутствие заявлений об оспаривании решений, действий (бездействия) Министерства, должностных лиц Министерства, принимаемых (совершенных) при предоставлении государственной услуги, по итогам </w:t>
      </w:r>
      <w:proofErr w:type="gramStart"/>
      <w:r w:rsidRPr="00CA7DF9">
        <w:rPr>
          <w:sz w:val="28"/>
          <w:szCs w:val="28"/>
          <w:lang w:eastAsia="en-US"/>
        </w:rPr>
        <w:t>рассмотрения</w:t>
      </w:r>
      <w:proofErr w:type="gramEnd"/>
      <w:r w:rsidRPr="00CA7DF9">
        <w:rPr>
          <w:sz w:val="28"/>
          <w:szCs w:val="28"/>
          <w:lang w:eastAsia="en-US"/>
        </w:rPr>
        <w:t xml:space="preserve"> которых вынесены решения об удовлетворении (частичном удовлетворении) требований заявителей (представителей заявителей);</w:t>
      </w:r>
    </w:p>
    <w:p w:rsid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6) возможность либо невозможность получения государственной услуги в МФЦ посредством запроса о предоставлении нескольких государственных и (или) муниципальных услуг в МФЦ, предусмотренного </w:t>
      </w:r>
      <w:hyperlink r:id="rId16" w:history="1">
        <w:r w:rsidRPr="00CA7DF9">
          <w:rPr>
            <w:sz w:val="28"/>
            <w:szCs w:val="28"/>
            <w:lang w:eastAsia="en-US"/>
          </w:rPr>
          <w:t>статьей 15</w:t>
        </w:r>
        <w:r w:rsidRPr="00CA7DF9">
          <w:rPr>
            <w:sz w:val="28"/>
            <w:szCs w:val="28"/>
            <w:vertAlign w:val="superscript"/>
            <w:lang w:eastAsia="en-US"/>
          </w:rPr>
          <w:t>1</w:t>
        </w:r>
      </w:hyperlink>
      <w:r w:rsidRPr="00CA7DF9">
        <w:rPr>
          <w:sz w:val="28"/>
          <w:szCs w:val="28"/>
          <w:lang w:eastAsia="en-US"/>
        </w:rPr>
        <w:t xml:space="preserve"> Федерального закона № 210-ФЗ (далее – комплексный запрос).</w:t>
      </w:r>
    </w:p>
    <w:p w:rsidR="003F48C0" w:rsidRDefault="003F48C0" w:rsidP="00CA7DF9">
      <w:pPr>
        <w:autoSpaceDE w:val="0"/>
        <w:autoSpaceDN w:val="0"/>
        <w:adjustRightInd w:val="0"/>
        <w:ind w:firstLine="709"/>
        <w:jc w:val="both"/>
        <w:rPr>
          <w:sz w:val="28"/>
          <w:szCs w:val="28"/>
          <w:lang w:eastAsia="en-US"/>
        </w:rPr>
      </w:pPr>
    </w:p>
    <w:p w:rsidR="003F48C0" w:rsidRDefault="003F48C0" w:rsidP="00CA7DF9">
      <w:pPr>
        <w:autoSpaceDE w:val="0"/>
        <w:autoSpaceDN w:val="0"/>
        <w:adjustRightInd w:val="0"/>
        <w:ind w:firstLine="709"/>
        <w:jc w:val="both"/>
        <w:rPr>
          <w:sz w:val="28"/>
          <w:szCs w:val="28"/>
          <w:lang w:eastAsia="en-US"/>
        </w:rPr>
      </w:pPr>
    </w:p>
    <w:p w:rsidR="003F48C0" w:rsidRDefault="003F48C0" w:rsidP="00CA7DF9">
      <w:pPr>
        <w:autoSpaceDE w:val="0"/>
        <w:autoSpaceDN w:val="0"/>
        <w:adjustRightInd w:val="0"/>
        <w:ind w:firstLine="709"/>
        <w:jc w:val="both"/>
        <w:rPr>
          <w:sz w:val="28"/>
          <w:szCs w:val="28"/>
          <w:lang w:eastAsia="en-US"/>
        </w:rPr>
      </w:pPr>
    </w:p>
    <w:p w:rsidR="003F48C0" w:rsidRPr="00CA7DF9" w:rsidRDefault="003F48C0" w:rsidP="00CA7DF9">
      <w:pPr>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ind w:left="1701" w:right="1700"/>
        <w:jc w:val="center"/>
        <w:rPr>
          <w:b/>
          <w:sz w:val="28"/>
          <w:szCs w:val="28"/>
          <w:lang w:eastAsia="en-US"/>
        </w:rPr>
      </w:pPr>
    </w:p>
    <w:p w:rsidR="00CA7DF9" w:rsidRPr="00CA7DF9" w:rsidRDefault="00CA7DF9" w:rsidP="00CA7DF9">
      <w:pPr>
        <w:autoSpaceDE w:val="0"/>
        <w:autoSpaceDN w:val="0"/>
        <w:adjustRightInd w:val="0"/>
        <w:ind w:left="1701" w:right="1700"/>
        <w:jc w:val="center"/>
        <w:rPr>
          <w:b/>
          <w:sz w:val="28"/>
          <w:szCs w:val="28"/>
          <w:lang w:eastAsia="en-US"/>
        </w:rPr>
      </w:pPr>
      <w:r w:rsidRPr="00CA7DF9">
        <w:rPr>
          <w:b/>
          <w:sz w:val="28"/>
          <w:szCs w:val="28"/>
          <w:lang w:eastAsia="en-US"/>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Pr="00CA7DF9">
        <w:rPr>
          <w:b/>
          <w:spacing w:val="-4"/>
          <w:sz w:val="28"/>
          <w:szCs w:val="28"/>
        </w:rPr>
        <w:t>особенности предоставления государственной услуги по экстерриториальному принципу</w:t>
      </w:r>
      <w:r w:rsidRPr="00CA7DF9">
        <w:rPr>
          <w:b/>
          <w:sz w:val="28"/>
          <w:szCs w:val="28"/>
          <w:lang w:eastAsia="en-US"/>
        </w:rPr>
        <w:t xml:space="preserve"> и особенности предоставления государственной услуги в электронной форме</w:t>
      </w:r>
    </w:p>
    <w:p w:rsidR="00CA7DF9" w:rsidRPr="00CA7DF9" w:rsidRDefault="00CA7DF9" w:rsidP="00CA7DF9">
      <w:pPr>
        <w:autoSpaceDE w:val="0"/>
        <w:autoSpaceDN w:val="0"/>
        <w:adjustRightInd w:val="0"/>
        <w:ind w:firstLine="709"/>
        <w:jc w:val="center"/>
        <w:rPr>
          <w:sz w:val="28"/>
          <w:szCs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2.17.1. Министерство осуществляет взаимодействие с МФЦ при предоставлении государственной услуги.</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2.17.2. Заявителям (представителям заявителей) обеспечивается возможность представления заявления (запроса) и прилагаемых к нему документов в форме электронных документов посредством Единого портала.</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2.17.3. Обеспечение возможности для заявителей (представителей заявителей) осуществлять с использованием Единого портала мониторинг хода предоставления государственной услуги.</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2.17.4. Обеспечение возможности для заявителей (представителей заявителей) получения результата предоставления государственной услуги в электронном виде в личном кабинете на Едином портале.</w:t>
      </w:r>
    </w:p>
    <w:p w:rsidR="00CA7DF9" w:rsidRPr="00CA7DF9" w:rsidRDefault="00CA7DF9" w:rsidP="00CA7DF9">
      <w:pPr>
        <w:widowControl w:val="0"/>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2.17.5. Обеспечение возможности осуществления оценки качества предоставления государственной услуги с использованием Единого портала.</w:t>
      </w:r>
    </w:p>
    <w:p w:rsidR="00CA7DF9" w:rsidRPr="00CA7DF9" w:rsidRDefault="00CA7DF9" w:rsidP="00CA7DF9">
      <w:pPr>
        <w:autoSpaceDE w:val="0"/>
        <w:autoSpaceDN w:val="0"/>
        <w:adjustRightInd w:val="0"/>
        <w:ind w:firstLine="709"/>
        <w:jc w:val="both"/>
        <w:outlineLvl w:val="1"/>
        <w:rPr>
          <w:rFonts w:eastAsia="Calibri"/>
          <w:sz w:val="28"/>
          <w:szCs w:val="28"/>
          <w:lang w:eastAsia="en-US"/>
        </w:rPr>
      </w:pPr>
      <w:r w:rsidRPr="00CA7DF9">
        <w:rPr>
          <w:rFonts w:eastAsia="Calibri"/>
          <w:sz w:val="28"/>
          <w:szCs w:val="28"/>
          <w:lang w:eastAsia="en-US"/>
        </w:rPr>
        <w:t>2.17.6. Обеспечение возможности для заявителей (представителей заявителей) досудебного (внесудебного)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 МФЦ, работника МФЦ.</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2.17.7. 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CA7DF9" w:rsidRPr="00CA7DF9" w:rsidRDefault="00CA7DF9" w:rsidP="00CA7DF9">
      <w:pPr>
        <w:autoSpaceDE w:val="0"/>
        <w:autoSpaceDN w:val="0"/>
        <w:adjustRightInd w:val="0"/>
        <w:ind w:firstLine="709"/>
        <w:jc w:val="both"/>
        <w:outlineLvl w:val="1"/>
        <w:rPr>
          <w:sz w:val="28"/>
          <w:szCs w:val="28"/>
          <w:lang w:eastAsia="en-US"/>
        </w:rPr>
      </w:pPr>
      <w:r w:rsidRPr="00CA7DF9">
        <w:rPr>
          <w:sz w:val="28"/>
          <w:szCs w:val="28"/>
          <w:lang w:eastAsia="en-US"/>
        </w:rPr>
        <w:t>2.17.8. Государственная услуга предоставляется в рамках комплексного запроса.</w:t>
      </w:r>
    </w:p>
    <w:p w:rsidR="00CA7DF9" w:rsidRPr="00CA7DF9" w:rsidRDefault="00CA7DF9" w:rsidP="00CA7DF9">
      <w:pPr>
        <w:autoSpaceDE w:val="0"/>
        <w:autoSpaceDN w:val="0"/>
        <w:adjustRightInd w:val="0"/>
        <w:ind w:firstLine="709"/>
        <w:jc w:val="both"/>
        <w:outlineLvl w:val="1"/>
        <w:rPr>
          <w:sz w:val="28"/>
          <w:szCs w:val="28"/>
          <w:lang w:eastAsia="en-US"/>
        </w:rPr>
      </w:pPr>
    </w:p>
    <w:p w:rsidR="00CA7DF9" w:rsidRPr="00CA7DF9" w:rsidRDefault="00CA7DF9" w:rsidP="00CA7DF9">
      <w:pPr>
        <w:autoSpaceDE w:val="0"/>
        <w:autoSpaceDN w:val="0"/>
        <w:adjustRightInd w:val="0"/>
        <w:ind w:left="1701" w:right="1700"/>
        <w:jc w:val="center"/>
        <w:outlineLvl w:val="1"/>
        <w:rPr>
          <w:b/>
          <w:sz w:val="28"/>
          <w:szCs w:val="28"/>
          <w:lang w:eastAsia="en-US"/>
        </w:rPr>
      </w:pPr>
      <w:r w:rsidRPr="00CA7DF9">
        <w:rPr>
          <w:b/>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A7DF9" w:rsidRPr="00CA7DF9" w:rsidRDefault="00CA7DF9" w:rsidP="00CA7DF9">
      <w:pPr>
        <w:autoSpaceDE w:val="0"/>
        <w:autoSpaceDN w:val="0"/>
        <w:adjustRightInd w:val="0"/>
        <w:ind w:left="1701" w:right="1700"/>
        <w:jc w:val="center"/>
        <w:outlineLvl w:val="1"/>
        <w:rPr>
          <w:b/>
          <w:sz w:val="28"/>
          <w:szCs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Предоставление государственной услуги включает в себя следующие административные процедуры:</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1) прием и регистрацию заявления (запроса), прилагаемых к </w:t>
      </w:r>
      <w:r w:rsidR="003F48C0">
        <w:rPr>
          <w:sz w:val="28"/>
          <w:szCs w:val="28"/>
          <w:lang w:eastAsia="en-US"/>
        </w:rPr>
        <w:t>нему</w:t>
      </w:r>
      <w:r w:rsidRPr="00CA7DF9">
        <w:rPr>
          <w:sz w:val="28"/>
          <w:szCs w:val="28"/>
          <w:lang w:eastAsia="en-US"/>
        </w:rPr>
        <w:t xml:space="preserve"> документов</w:t>
      </w:r>
      <w:r w:rsidR="005877CD">
        <w:rPr>
          <w:sz w:val="28"/>
          <w:szCs w:val="28"/>
          <w:lang w:eastAsia="en-US"/>
        </w:rPr>
        <w:t xml:space="preserve"> </w:t>
      </w:r>
      <w:r w:rsidR="004D5357">
        <w:rPr>
          <w:sz w:val="28"/>
          <w:szCs w:val="28"/>
          <w:lang w:eastAsia="en-US"/>
        </w:rPr>
        <w:t>и</w:t>
      </w:r>
      <w:r w:rsidR="003F48C0" w:rsidRPr="003F48C0">
        <w:rPr>
          <w:sz w:val="28"/>
          <w:szCs w:val="28"/>
          <w:lang w:eastAsia="en-US"/>
        </w:rPr>
        <w:t xml:space="preserve"> </w:t>
      </w:r>
      <w:r w:rsidR="003F48C0" w:rsidRPr="00CA7DF9">
        <w:rPr>
          <w:sz w:val="28"/>
          <w:szCs w:val="28"/>
          <w:lang w:eastAsia="en-US"/>
        </w:rPr>
        <w:t>обращения</w:t>
      </w:r>
      <w:r w:rsidR="003F48C0">
        <w:rPr>
          <w:sz w:val="28"/>
          <w:szCs w:val="28"/>
          <w:lang w:eastAsia="en-US"/>
        </w:rPr>
        <w:t>;</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2) запрос сведений с использованием СМЭВ;</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 рассмотрение документов и сведений, полученных посредством СМЭВ, и принятие решения;</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4) выдачу результата предоставления государственной услуги. </w:t>
      </w:r>
    </w:p>
    <w:p w:rsidR="00CA7DF9" w:rsidRPr="00CA7DF9" w:rsidRDefault="00CA7DF9" w:rsidP="00CA7DF9">
      <w:pPr>
        <w:autoSpaceDE w:val="0"/>
        <w:autoSpaceDN w:val="0"/>
        <w:adjustRightInd w:val="0"/>
        <w:ind w:left="1701" w:right="1700"/>
        <w:jc w:val="center"/>
        <w:rPr>
          <w:b/>
          <w:sz w:val="28"/>
          <w:szCs w:val="28"/>
          <w:lang w:eastAsia="en-US"/>
        </w:rPr>
      </w:pPr>
    </w:p>
    <w:p w:rsidR="00CA7DF9" w:rsidRPr="00CA7DF9" w:rsidRDefault="00CA7DF9" w:rsidP="00CA7DF9">
      <w:pPr>
        <w:autoSpaceDE w:val="0"/>
        <w:autoSpaceDN w:val="0"/>
        <w:adjustRightInd w:val="0"/>
        <w:ind w:left="1701" w:right="1700"/>
        <w:jc w:val="center"/>
        <w:rPr>
          <w:b/>
          <w:sz w:val="28"/>
          <w:szCs w:val="28"/>
          <w:lang w:eastAsia="en-US"/>
        </w:rPr>
      </w:pPr>
      <w:r w:rsidRPr="00CA7DF9">
        <w:rPr>
          <w:b/>
          <w:sz w:val="28"/>
          <w:szCs w:val="28"/>
          <w:lang w:eastAsia="en-US"/>
        </w:rPr>
        <w:t>3.1. Прием и регистрация заявления (запроса)</w:t>
      </w:r>
      <w:r w:rsidR="003F48C0">
        <w:rPr>
          <w:b/>
          <w:sz w:val="28"/>
          <w:szCs w:val="28"/>
          <w:lang w:eastAsia="en-US"/>
        </w:rPr>
        <w:t xml:space="preserve">, </w:t>
      </w:r>
      <w:r w:rsidR="003F48C0" w:rsidRPr="00CA7DF9">
        <w:rPr>
          <w:b/>
          <w:sz w:val="28"/>
          <w:szCs w:val="28"/>
          <w:lang w:eastAsia="en-US"/>
        </w:rPr>
        <w:t xml:space="preserve">прилагаемых к </w:t>
      </w:r>
      <w:r w:rsidR="003F48C0">
        <w:rPr>
          <w:b/>
          <w:sz w:val="28"/>
          <w:szCs w:val="28"/>
          <w:lang w:eastAsia="en-US"/>
        </w:rPr>
        <w:t xml:space="preserve">нему </w:t>
      </w:r>
      <w:r w:rsidR="003F48C0" w:rsidRPr="00CA7DF9">
        <w:rPr>
          <w:b/>
          <w:sz w:val="28"/>
          <w:szCs w:val="28"/>
          <w:lang w:eastAsia="en-US"/>
        </w:rPr>
        <w:t>документов</w:t>
      </w:r>
      <w:r w:rsidR="005877CD">
        <w:rPr>
          <w:b/>
          <w:sz w:val="28"/>
          <w:szCs w:val="28"/>
          <w:lang w:eastAsia="en-US"/>
        </w:rPr>
        <w:t xml:space="preserve"> и</w:t>
      </w:r>
      <w:r w:rsidR="004D5357">
        <w:rPr>
          <w:b/>
          <w:sz w:val="28"/>
          <w:szCs w:val="28"/>
          <w:lang w:eastAsia="en-US"/>
        </w:rPr>
        <w:t xml:space="preserve"> обращения</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3.1.1. Основаниями для начала данной административной процедуры являются:</w:t>
      </w: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2"/>
          <w:lang w:eastAsia="en-US"/>
        </w:rPr>
        <w:t>1) личное обращение заявителя (представителя заявителя) в</w:t>
      </w:r>
      <w:r w:rsidRPr="00CA7DF9">
        <w:rPr>
          <w:sz w:val="28"/>
          <w:szCs w:val="28"/>
          <w:lang w:eastAsia="en-US"/>
        </w:rPr>
        <w:t xml:space="preserve"> Министерство или МФЦ с заявлением (запросом), прилагаемыми к н</w:t>
      </w:r>
      <w:r w:rsidR="003F48C0">
        <w:rPr>
          <w:sz w:val="28"/>
          <w:szCs w:val="28"/>
          <w:lang w:eastAsia="en-US"/>
        </w:rPr>
        <w:t>ему</w:t>
      </w:r>
      <w:r w:rsidRPr="00CA7DF9">
        <w:rPr>
          <w:sz w:val="28"/>
          <w:szCs w:val="28"/>
          <w:lang w:eastAsia="en-US"/>
        </w:rPr>
        <w:t xml:space="preserve"> документами</w:t>
      </w:r>
      <w:r w:rsidR="005877CD">
        <w:rPr>
          <w:sz w:val="28"/>
          <w:szCs w:val="28"/>
          <w:lang w:eastAsia="en-US"/>
        </w:rPr>
        <w:t xml:space="preserve"> и</w:t>
      </w:r>
      <w:r w:rsidR="003F48C0">
        <w:rPr>
          <w:sz w:val="28"/>
          <w:szCs w:val="28"/>
          <w:lang w:eastAsia="en-US"/>
        </w:rPr>
        <w:t xml:space="preserve"> </w:t>
      </w:r>
      <w:r w:rsidR="003F48C0" w:rsidRPr="00CA7DF9">
        <w:rPr>
          <w:sz w:val="28"/>
          <w:szCs w:val="28"/>
          <w:lang w:eastAsia="en-US"/>
        </w:rPr>
        <w:t xml:space="preserve">обращением </w:t>
      </w:r>
      <w:r w:rsidRPr="00CA7DF9">
        <w:rPr>
          <w:sz w:val="28"/>
          <w:szCs w:val="28"/>
          <w:lang w:eastAsia="en-US"/>
        </w:rPr>
        <w:t>на бумажном носителе;</w:t>
      </w:r>
    </w:p>
    <w:p w:rsidR="00CA7DF9" w:rsidRPr="00CA7DF9" w:rsidRDefault="00CA7DF9" w:rsidP="00CA7DF9">
      <w:pPr>
        <w:widowControl w:val="0"/>
        <w:autoSpaceDE w:val="0"/>
        <w:autoSpaceDN w:val="0"/>
        <w:adjustRightInd w:val="0"/>
        <w:ind w:firstLine="709"/>
        <w:jc w:val="both"/>
        <w:rPr>
          <w:sz w:val="28"/>
          <w:szCs w:val="22"/>
          <w:lang w:eastAsia="en-US"/>
        </w:rPr>
      </w:pPr>
      <w:r w:rsidRPr="00CA7DF9">
        <w:rPr>
          <w:sz w:val="28"/>
          <w:szCs w:val="28"/>
          <w:lang w:eastAsia="en-US"/>
        </w:rPr>
        <w:t xml:space="preserve">2) </w:t>
      </w:r>
      <w:r w:rsidRPr="00CA7DF9">
        <w:rPr>
          <w:sz w:val="28"/>
          <w:szCs w:val="22"/>
          <w:lang w:eastAsia="en-US"/>
        </w:rPr>
        <w:t>поступление в</w:t>
      </w:r>
      <w:r w:rsidRPr="00CA7DF9">
        <w:rPr>
          <w:sz w:val="28"/>
          <w:szCs w:val="28"/>
          <w:lang w:eastAsia="en-US"/>
        </w:rPr>
        <w:t xml:space="preserve"> Министерство</w:t>
      </w:r>
      <w:r w:rsidRPr="00CA7DF9">
        <w:rPr>
          <w:sz w:val="28"/>
          <w:szCs w:val="22"/>
          <w:lang w:eastAsia="en-US"/>
        </w:rPr>
        <w:t xml:space="preserve"> заявления (запроса), </w:t>
      </w:r>
      <w:r w:rsidR="003F48C0" w:rsidRPr="00CA7DF9">
        <w:rPr>
          <w:sz w:val="28"/>
          <w:szCs w:val="22"/>
          <w:lang w:eastAsia="en-US"/>
        </w:rPr>
        <w:t>прилагаемых к нему документов</w:t>
      </w:r>
      <w:r w:rsidR="003F48C0">
        <w:rPr>
          <w:sz w:val="28"/>
          <w:szCs w:val="22"/>
          <w:lang w:eastAsia="en-US"/>
        </w:rPr>
        <w:t xml:space="preserve"> и</w:t>
      </w:r>
      <w:r w:rsidR="003F48C0" w:rsidRPr="00CA7DF9">
        <w:rPr>
          <w:sz w:val="28"/>
          <w:szCs w:val="22"/>
          <w:lang w:eastAsia="en-US"/>
        </w:rPr>
        <w:t xml:space="preserve"> </w:t>
      </w:r>
      <w:r w:rsidRPr="00CA7DF9">
        <w:rPr>
          <w:sz w:val="28"/>
          <w:szCs w:val="22"/>
          <w:lang w:eastAsia="en-US"/>
        </w:rPr>
        <w:t>обращения на бумажном носителе посредством почтового отправления;</w:t>
      </w:r>
    </w:p>
    <w:p w:rsidR="00CA7DF9" w:rsidRPr="00CA7DF9" w:rsidRDefault="00CA7DF9" w:rsidP="00CA7DF9">
      <w:pPr>
        <w:widowControl w:val="0"/>
        <w:autoSpaceDE w:val="0"/>
        <w:autoSpaceDN w:val="0"/>
        <w:adjustRightInd w:val="0"/>
        <w:ind w:firstLine="709"/>
        <w:jc w:val="both"/>
        <w:rPr>
          <w:sz w:val="28"/>
          <w:szCs w:val="22"/>
          <w:lang w:eastAsia="en-US"/>
        </w:rPr>
      </w:pPr>
      <w:r w:rsidRPr="00CA7DF9">
        <w:rPr>
          <w:sz w:val="28"/>
          <w:szCs w:val="22"/>
          <w:lang w:eastAsia="en-US"/>
        </w:rPr>
        <w:t>3) поступление в</w:t>
      </w:r>
      <w:r w:rsidRPr="00CA7DF9">
        <w:rPr>
          <w:sz w:val="28"/>
          <w:szCs w:val="28"/>
          <w:lang w:eastAsia="en-US"/>
        </w:rPr>
        <w:t xml:space="preserve"> Министерство</w:t>
      </w:r>
      <w:r w:rsidRPr="00CA7DF9">
        <w:rPr>
          <w:sz w:val="28"/>
          <w:szCs w:val="22"/>
          <w:lang w:eastAsia="en-US"/>
        </w:rPr>
        <w:t xml:space="preserve"> заявления (запроса), прилагаемых к нему документов</w:t>
      </w:r>
      <w:r w:rsidR="006F4B30">
        <w:rPr>
          <w:sz w:val="28"/>
          <w:szCs w:val="22"/>
          <w:lang w:eastAsia="en-US"/>
        </w:rPr>
        <w:t xml:space="preserve"> и</w:t>
      </w:r>
      <w:r w:rsidRPr="00CA7DF9">
        <w:rPr>
          <w:sz w:val="28"/>
          <w:szCs w:val="22"/>
          <w:lang w:eastAsia="en-US"/>
        </w:rPr>
        <w:t xml:space="preserve"> </w:t>
      </w:r>
      <w:r w:rsidR="006F4B30" w:rsidRPr="00CA7DF9">
        <w:rPr>
          <w:sz w:val="28"/>
          <w:szCs w:val="22"/>
          <w:lang w:eastAsia="en-US"/>
        </w:rPr>
        <w:t xml:space="preserve">обращения </w:t>
      </w:r>
      <w:r w:rsidRPr="00CA7DF9">
        <w:rPr>
          <w:sz w:val="28"/>
          <w:szCs w:val="22"/>
          <w:lang w:eastAsia="en-US"/>
        </w:rPr>
        <w:t>посредством электронной почты;</w:t>
      </w:r>
    </w:p>
    <w:p w:rsidR="00CA7DF9" w:rsidRPr="00CA7DF9" w:rsidRDefault="00CA7DF9" w:rsidP="00CA7DF9">
      <w:pPr>
        <w:widowControl w:val="0"/>
        <w:autoSpaceDE w:val="0"/>
        <w:autoSpaceDN w:val="0"/>
        <w:adjustRightInd w:val="0"/>
        <w:ind w:firstLine="709"/>
        <w:jc w:val="both"/>
        <w:rPr>
          <w:sz w:val="28"/>
          <w:szCs w:val="22"/>
          <w:lang w:eastAsia="en-US"/>
        </w:rPr>
      </w:pPr>
      <w:r w:rsidRPr="00CA7DF9">
        <w:rPr>
          <w:sz w:val="28"/>
          <w:szCs w:val="22"/>
          <w:lang w:eastAsia="en-US"/>
        </w:rPr>
        <w:t>4) поступление в</w:t>
      </w:r>
      <w:r w:rsidRPr="00CA7DF9">
        <w:rPr>
          <w:sz w:val="28"/>
          <w:szCs w:val="28"/>
          <w:lang w:eastAsia="en-US"/>
        </w:rPr>
        <w:t xml:space="preserve"> Министерство</w:t>
      </w:r>
      <w:r w:rsidRPr="00CA7DF9">
        <w:rPr>
          <w:sz w:val="28"/>
          <w:szCs w:val="22"/>
          <w:lang w:eastAsia="en-US"/>
        </w:rPr>
        <w:t xml:space="preserve"> заявления (запроса) и прилагаемых к нему документов посредством Единого портала</w:t>
      </w:r>
      <w:r w:rsidR="006F4B30">
        <w:rPr>
          <w:sz w:val="28"/>
          <w:szCs w:val="22"/>
          <w:lang w:eastAsia="en-US"/>
        </w:rPr>
        <w:t>.</w:t>
      </w:r>
    </w:p>
    <w:p w:rsidR="00CA7DF9" w:rsidRPr="00CA7DF9" w:rsidRDefault="00CA7DF9" w:rsidP="00CA7DF9">
      <w:pPr>
        <w:autoSpaceDE w:val="0"/>
        <w:autoSpaceDN w:val="0"/>
        <w:adjustRightInd w:val="0"/>
        <w:ind w:firstLine="709"/>
        <w:jc w:val="both"/>
        <w:rPr>
          <w:sz w:val="28"/>
          <w:szCs w:val="28"/>
        </w:rPr>
      </w:pPr>
      <w:r w:rsidRPr="00CA7DF9">
        <w:rPr>
          <w:sz w:val="28"/>
          <w:szCs w:val="22"/>
          <w:lang w:eastAsia="en-US"/>
        </w:rPr>
        <w:t xml:space="preserve">3.1.2. </w:t>
      </w:r>
      <w:r w:rsidRPr="00CA7DF9">
        <w:rPr>
          <w:sz w:val="28"/>
          <w:szCs w:val="28"/>
        </w:rPr>
        <w:t xml:space="preserve">При поступлении обращения, а также заявления (запроса) и прилагаемых к нему документов на бумажном носителе в Министерство или МФЦ должностное лицо Министерства либо МФЦ, ответственное за прием и регистрацию документов, в день их поступления при наличии оснований для отказа, указанных в пункте 2.8.1 подраздела 2.8 раздела 2 настоящего Административного регламента, оформляет </w:t>
      </w:r>
      <w:hyperlink r:id="rId17" w:history="1">
        <w:r w:rsidRPr="00CA7DF9">
          <w:rPr>
            <w:sz w:val="28"/>
            <w:szCs w:val="28"/>
          </w:rPr>
          <w:t>решение</w:t>
        </w:r>
      </w:hyperlink>
      <w:r w:rsidRPr="00CA7DF9">
        <w:rPr>
          <w:sz w:val="28"/>
          <w:szCs w:val="28"/>
        </w:rPr>
        <w:t xml:space="preserve"> об отказе в приеме и регистрации документов, необходимых для предоставления информации</w:t>
      </w:r>
      <w:r w:rsidR="00315F83">
        <w:rPr>
          <w:sz w:val="28"/>
          <w:szCs w:val="28"/>
        </w:rPr>
        <w:t>,</w:t>
      </w:r>
      <w:r w:rsidRPr="00CA7DF9">
        <w:rPr>
          <w:sz w:val="28"/>
          <w:szCs w:val="28"/>
        </w:rPr>
        <w:t xml:space="preserve"> и направляет его заявителю (представителю заявителя) способом, указанным в заявлении (запросе), обращении.</w:t>
      </w:r>
    </w:p>
    <w:p w:rsidR="00CA7DF9" w:rsidRPr="00CA7DF9" w:rsidRDefault="00CA7DF9" w:rsidP="00CA7DF9">
      <w:pPr>
        <w:autoSpaceDE w:val="0"/>
        <w:autoSpaceDN w:val="0"/>
        <w:adjustRightInd w:val="0"/>
        <w:ind w:firstLine="540"/>
        <w:jc w:val="both"/>
        <w:rPr>
          <w:sz w:val="28"/>
          <w:szCs w:val="28"/>
        </w:rPr>
      </w:pPr>
      <w:r w:rsidRPr="00CA7DF9">
        <w:rPr>
          <w:sz w:val="28"/>
          <w:szCs w:val="28"/>
        </w:rPr>
        <w:t>3.1.3. При подаче обращения, а также заявления (запроса) и прилагаемых к нему документов через Единый портал решение об отказе в приеме и регистрации документов, необходимых для предоставления информации, при наличии оснований для отказа, указанных в пункте 2.8.1 подраздела 2.8 раздела 2 настоящего Административного регламента, направляется должностным лицом Министерства, ответственным за прием и регистрацию документов</w:t>
      </w:r>
      <w:r w:rsidR="00315F83">
        <w:rPr>
          <w:sz w:val="28"/>
          <w:szCs w:val="28"/>
        </w:rPr>
        <w:t>,</w:t>
      </w:r>
      <w:r w:rsidRPr="00CA7DF9">
        <w:rPr>
          <w:sz w:val="28"/>
          <w:szCs w:val="28"/>
        </w:rPr>
        <w:t xml:space="preserve"> в личный кабинет заявителя (представителя заявителя) на Един</w:t>
      </w:r>
      <w:r w:rsidR="00FD1634">
        <w:rPr>
          <w:sz w:val="28"/>
          <w:szCs w:val="28"/>
        </w:rPr>
        <w:t>ом</w:t>
      </w:r>
      <w:r w:rsidRPr="00CA7DF9">
        <w:rPr>
          <w:sz w:val="28"/>
          <w:szCs w:val="28"/>
        </w:rPr>
        <w:t xml:space="preserve"> портал</w:t>
      </w:r>
      <w:r w:rsidR="00FD1634">
        <w:rPr>
          <w:sz w:val="28"/>
          <w:szCs w:val="28"/>
        </w:rPr>
        <w:t>е</w:t>
      </w:r>
      <w:r w:rsidRPr="00CA7DF9">
        <w:rPr>
          <w:sz w:val="28"/>
          <w:szCs w:val="28"/>
        </w:rPr>
        <w:t xml:space="preserve"> не позднее первого рабочего дня, следующего за днем подачи обращения, заявления (запроса).</w:t>
      </w:r>
    </w:p>
    <w:p w:rsidR="00CA7DF9" w:rsidRPr="00CA7DF9" w:rsidRDefault="00CA7DF9" w:rsidP="00CA7DF9">
      <w:pPr>
        <w:autoSpaceDE w:val="0"/>
        <w:autoSpaceDN w:val="0"/>
        <w:adjustRightInd w:val="0"/>
        <w:ind w:firstLine="709"/>
        <w:jc w:val="both"/>
        <w:rPr>
          <w:sz w:val="28"/>
          <w:szCs w:val="28"/>
        </w:rPr>
      </w:pPr>
      <w:r w:rsidRPr="00CA7DF9">
        <w:rPr>
          <w:sz w:val="28"/>
          <w:szCs w:val="28"/>
          <w:lang w:eastAsia="en-US"/>
        </w:rPr>
        <w:t xml:space="preserve">3.1.4. </w:t>
      </w:r>
      <w:r w:rsidRPr="00CA7DF9">
        <w:rPr>
          <w:sz w:val="28"/>
          <w:szCs w:val="28"/>
        </w:rPr>
        <w:t>В случае обращения в МФЦ с заявлением (запросом), прилагаемыми к н</w:t>
      </w:r>
      <w:r w:rsidR="00B771E8">
        <w:rPr>
          <w:sz w:val="28"/>
          <w:szCs w:val="28"/>
        </w:rPr>
        <w:t>ему</w:t>
      </w:r>
      <w:r w:rsidRPr="00CA7DF9">
        <w:rPr>
          <w:sz w:val="28"/>
          <w:szCs w:val="28"/>
        </w:rPr>
        <w:t xml:space="preserve"> документами, </w:t>
      </w:r>
      <w:r w:rsidR="00B771E8" w:rsidRPr="00CA7DF9">
        <w:rPr>
          <w:sz w:val="28"/>
          <w:szCs w:val="28"/>
        </w:rPr>
        <w:t xml:space="preserve">обращением </w:t>
      </w:r>
      <w:r w:rsidRPr="00CA7DF9">
        <w:rPr>
          <w:sz w:val="28"/>
          <w:szCs w:val="28"/>
        </w:rPr>
        <w:t>и отсутствия оснований для отказа</w:t>
      </w:r>
      <w:r w:rsidRPr="00CA7DF9">
        <w:rPr>
          <w:sz w:val="28"/>
          <w:szCs w:val="28"/>
          <w:lang w:eastAsia="en-US"/>
        </w:rPr>
        <w:t xml:space="preserve"> в приеме и регистрации документов, необходимых для предоставления государственной услуги</w:t>
      </w:r>
      <w:r w:rsidRPr="00CA7DF9">
        <w:rPr>
          <w:sz w:val="28"/>
          <w:szCs w:val="28"/>
        </w:rPr>
        <w:t>, заявление (запрос), обращение и представленные документы на бумажном носителе направляются МФЦ в Министерство в течение 2 рабочих дней со дня обращения</w:t>
      </w:r>
      <w:r w:rsidR="00FD1634">
        <w:rPr>
          <w:sz w:val="28"/>
          <w:szCs w:val="28"/>
        </w:rPr>
        <w:t xml:space="preserve"> в МФЦ</w:t>
      </w:r>
      <w:r w:rsidRPr="00CA7DF9">
        <w:rPr>
          <w:sz w:val="28"/>
          <w:szCs w:val="28"/>
        </w:rPr>
        <w:t>.</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3.1.5. </w:t>
      </w:r>
      <w:r w:rsidRPr="00CA7DF9">
        <w:rPr>
          <w:sz w:val="28"/>
          <w:szCs w:val="28"/>
        </w:rPr>
        <w:t xml:space="preserve">В случае отсутствия оснований для отказа в приеме документов, необходимых для предоставления государственной услуги, </w:t>
      </w:r>
      <w:r w:rsidRPr="00CA7DF9">
        <w:rPr>
          <w:sz w:val="28"/>
          <w:szCs w:val="28"/>
          <w:lang w:eastAsia="en-US"/>
        </w:rPr>
        <w:t xml:space="preserve">должностное лицо Министерства, ответственное за прием и регистрацию документов, посредством электронного делопроизводства осуществляет прием и регистрацию заявления (запроса), </w:t>
      </w:r>
      <w:r w:rsidR="00B771E8" w:rsidRPr="00CA7DF9">
        <w:rPr>
          <w:sz w:val="28"/>
          <w:szCs w:val="28"/>
          <w:lang w:eastAsia="en-US"/>
        </w:rPr>
        <w:t>прилагаемых к н</w:t>
      </w:r>
      <w:r w:rsidR="00B771E8">
        <w:rPr>
          <w:sz w:val="28"/>
          <w:szCs w:val="28"/>
          <w:lang w:eastAsia="en-US"/>
        </w:rPr>
        <w:t>ему</w:t>
      </w:r>
      <w:r w:rsidR="00B771E8" w:rsidRPr="00CA7DF9">
        <w:rPr>
          <w:sz w:val="28"/>
          <w:szCs w:val="28"/>
          <w:lang w:eastAsia="en-US"/>
        </w:rPr>
        <w:t xml:space="preserve"> документов, </w:t>
      </w:r>
      <w:r w:rsidRPr="00CA7DF9">
        <w:rPr>
          <w:sz w:val="28"/>
          <w:szCs w:val="28"/>
          <w:lang w:eastAsia="en-US"/>
        </w:rPr>
        <w:t>обращения</w:t>
      </w:r>
      <w:r w:rsidR="00B771E8">
        <w:rPr>
          <w:sz w:val="28"/>
          <w:szCs w:val="28"/>
          <w:lang w:eastAsia="en-US"/>
        </w:rPr>
        <w:t>,</w:t>
      </w:r>
      <w:r w:rsidRPr="00CA7DF9">
        <w:rPr>
          <w:sz w:val="28"/>
          <w:szCs w:val="28"/>
          <w:lang w:eastAsia="en-US"/>
        </w:rPr>
        <w:t xml:space="preserve"> поступивших в Министерство. </w:t>
      </w:r>
    </w:p>
    <w:p w:rsidR="00CA7DF9" w:rsidRPr="00CA7DF9" w:rsidRDefault="00CA7DF9" w:rsidP="00CA7DF9">
      <w:pPr>
        <w:autoSpaceDE w:val="0"/>
        <w:autoSpaceDN w:val="0"/>
        <w:adjustRightInd w:val="0"/>
        <w:ind w:firstLine="709"/>
        <w:jc w:val="both"/>
        <w:rPr>
          <w:sz w:val="28"/>
          <w:szCs w:val="28"/>
        </w:rPr>
      </w:pPr>
      <w:r w:rsidRPr="00CA7DF9">
        <w:rPr>
          <w:sz w:val="28"/>
          <w:szCs w:val="28"/>
          <w:lang w:eastAsia="en-US"/>
        </w:rPr>
        <w:t xml:space="preserve">3.1.6. </w:t>
      </w:r>
      <w:r w:rsidRPr="00CA7DF9">
        <w:rPr>
          <w:sz w:val="28"/>
          <w:szCs w:val="28"/>
        </w:rPr>
        <w:t>Заявление (запрос), обращение регистрируются должностным лицом Министерства, ответственным за прием и регистрацию документов, в день их поступления и переда</w:t>
      </w:r>
      <w:r w:rsidR="00B771E8">
        <w:rPr>
          <w:sz w:val="28"/>
          <w:szCs w:val="28"/>
        </w:rPr>
        <w:t>ю</w:t>
      </w:r>
      <w:r w:rsidRPr="00CA7DF9">
        <w:rPr>
          <w:sz w:val="28"/>
          <w:szCs w:val="28"/>
        </w:rPr>
        <w:t xml:space="preserve">тся должностному лицу отдела регулирования земельных отношений департамента земельных отношений Министерства в случае поступления заявления (запроса), обращения в отношении объекта учета из числа земельных участков или </w:t>
      </w:r>
      <w:r w:rsidR="00B771E8" w:rsidRPr="00CA7DF9">
        <w:rPr>
          <w:sz w:val="28"/>
          <w:szCs w:val="28"/>
        </w:rPr>
        <w:t xml:space="preserve">должностному лицу </w:t>
      </w:r>
      <w:r w:rsidRPr="00CA7DF9">
        <w:rPr>
          <w:sz w:val="28"/>
          <w:szCs w:val="28"/>
        </w:rPr>
        <w:t>отдел</w:t>
      </w:r>
      <w:r w:rsidR="00B771E8">
        <w:rPr>
          <w:sz w:val="28"/>
          <w:szCs w:val="28"/>
        </w:rPr>
        <w:t>а</w:t>
      </w:r>
      <w:r w:rsidRPr="00CA7DF9">
        <w:rPr>
          <w:sz w:val="28"/>
          <w:szCs w:val="28"/>
        </w:rPr>
        <w:t xml:space="preserve"> учета областного имущества департамента имуще</w:t>
      </w:r>
      <w:r w:rsidR="001F482C">
        <w:rPr>
          <w:sz w:val="28"/>
          <w:szCs w:val="28"/>
        </w:rPr>
        <w:t>ственных отношений Министерства</w:t>
      </w:r>
      <w:r w:rsidRPr="00CA7DF9">
        <w:rPr>
          <w:sz w:val="28"/>
          <w:szCs w:val="28"/>
        </w:rPr>
        <w:t xml:space="preserve"> в случае поступления заявления (запроса), обращения в отношении объектов учета (кроме объектов учета из числа земельных участков), ответственному за предоставление государственной услуги (далее – ответственный исполнитель отдела). </w:t>
      </w:r>
    </w:p>
    <w:p w:rsidR="00CA7DF9" w:rsidRPr="00CA7DF9" w:rsidRDefault="00CA7DF9" w:rsidP="00CA7DF9">
      <w:pPr>
        <w:autoSpaceDE w:val="0"/>
        <w:autoSpaceDN w:val="0"/>
        <w:adjustRightInd w:val="0"/>
        <w:ind w:firstLine="709"/>
        <w:jc w:val="both"/>
        <w:rPr>
          <w:sz w:val="28"/>
          <w:szCs w:val="28"/>
        </w:rPr>
      </w:pPr>
      <w:r w:rsidRPr="00CA7DF9">
        <w:rPr>
          <w:sz w:val="28"/>
          <w:szCs w:val="28"/>
        </w:rPr>
        <w:t xml:space="preserve">3.1.7. Максимальный срок выполнения административной процедуры приема и регистрации заявления (запроса), </w:t>
      </w:r>
      <w:r w:rsidR="00B771E8" w:rsidRPr="00CA7DF9">
        <w:rPr>
          <w:sz w:val="28"/>
          <w:szCs w:val="28"/>
        </w:rPr>
        <w:t xml:space="preserve">прилагаемых к </w:t>
      </w:r>
      <w:r w:rsidR="00B771E8">
        <w:rPr>
          <w:sz w:val="28"/>
          <w:szCs w:val="28"/>
        </w:rPr>
        <w:t>нему</w:t>
      </w:r>
      <w:r w:rsidR="00B771E8" w:rsidRPr="00CA7DF9">
        <w:rPr>
          <w:sz w:val="28"/>
          <w:szCs w:val="28"/>
        </w:rPr>
        <w:t xml:space="preserve"> документов</w:t>
      </w:r>
      <w:r w:rsidR="00B771E8">
        <w:rPr>
          <w:sz w:val="28"/>
          <w:szCs w:val="28"/>
        </w:rPr>
        <w:t>,</w:t>
      </w:r>
      <w:r w:rsidR="00B771E8" w:rsidRPr="00CA7DF9">
        <w:rPr>
          <w:sz w:val="28"/>
          <w:szCs w:val="28"/>
        </w:rPr>
        <w:t xml:space="preserve"> </w:t>
      </w:r>
      <w:r w:rsidRPr="00CA7DF9">
        <w:rPr>
          <w:sz w:val="28"/>
          <w:szCs w:val="28"/>
        </w:rPr>
        <w:t>обращения</w:t>
      </w:r>
      <w:r w:rsidR="00B771E8">
        <w:rPr>
          <w:sz w:val="28"/>
          <w:szCs w:val="28"/>
        </w:rPr>
        <w:t xml:space="preserve"> </w:t>
      </w:r>
      <w:r w:rsidRPr="00CA7DF9">
        <w:rPr>
          <w:sz w:val="28"/>
          <w:szCs w:val="28"/>
        </w:rPr>
        <w:t>составляет 1 рабочий день.</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3.1.8. Результатом административной процедуры, предусмотренной настоящим подразделом, является регистрация заявления (запроса), </w:t>
      </w:r>
      <w:r w:rsidR="0013497B" w:rsidRPr="00CA7DF9">
        <w:rPr>
          <w:sz w:val="28"/>
          <w:szCs w:val="28"/>
          <w:lang w:eastAsia="en-US"/>
        </w:rPr>
        <w:t>прилагаемых к н</w:t>
      </w:r>
      <w:r w:rsidR="00BC6616">
        <w:rPr>
          <w:sz w:val="28"/>
          <w:szCs w:val="28"/>
          <w:lang w:eastAsia="en-US"/>
        </w:rPr>
        <w:t>ему</w:t>
      </w:r>
      <w:r w:rsidR="0013497B" w:rsidRPr="00CA7DF9">
        <w:rPr>
          <w:sz w:val="28"/>
          <w:szCs w:val="28"/>
          <w:lang w:eastAsia="en-US"/>
        </w:rPr>
        <w:t xml:space="preserve"> документов</w:t>
      </w:r>
      <w:r w:rsidR="0013497B">
        <w:rPr>
          <w:sz w:val="28"/>
          <w:szCs w:val="28"/>
          <w:lang w:eastAsia="en-US"/>
        </w:rPr>
        <w:t>,</w:t>
      </w:r>
      <w:r w:rsidR="0013497B" w:rsidRPr="00CA7DF9">
        <w:rPr>
          <w:sz w:val="28"/>
          <w:szCs w:val="28"/>
          <w:lang w:eastAsia="en-US"/>
        </w:rPr>
        <w:t xml:space="preserve"> </w:t>
      </w:r>
      <w:r w:rsidRPr="00CA7DF9">
        <w:rPr>
          <w:sz w:val="28"/>
          <w:szCs w:val="28"/>
          <w:lang w:eastAsia="en-US"/>
        </w:rPr>
        <w:t>обращения.</w:t>
      </w:r>
    </w:p>
    <w:p w:rsidR="00CA7DF9" w:rsidRPr="00CA7DF9" w:rsidRDefault="00CA7DF9" w:rsidP="00CA7DF9">
      <w:pPr>
        <w:autoSpaceDE w:val="0"/>
        <w:autoSpaceDN w:val="0"/>
        <w:adjustRightInd w:val="0"/>
        <w:ind w:firstLine="709"/>
        <w:jc w:val="center"/>
        <w:rPr>
          <w:b/>
          <w:sz w:val="28"/>
          <w:szCs w:val="28"/>
          <w:lang w:eastAsia="en-US"/>
        </w:rPr>
      </w:pPr>
      <w:bookmarkStart w:id="6" w:name="Par22"/>
      <w:bookmarkEnd w:id="6"/>
    </w:p>
    <w:p w:rsidR="00CA7DF9" w:rsidRPr="00CA7DF9" w:rsidRDefault="00CA7DF9" w:rsidP="00CA7DF9">
      <w:pPr>
        <w:autoSpaceDE w:val="0"/>
        <w:autoSpaceDN w:val="0"/>
        <w:adjustRightInd w:val="0"/>
        <w:ind w:firstLine="709"/>
        <w:jc w:val="center"/>
        <w:rPr>
          <w:b/>
          <w:sz w:val="28"/>
          <w:szCs w:val="28"/>
          <w:lang w:eastAsia="en-US"/>
        </w:rPr>
      </w:pPr>
      <w:r w:rsidRPr="00CA7DF9">
        <w:rPr>
          <w:b/>
          <w:sz w:val="28"/>
          <w:szCs w:val="28"/>
          <w:lang w:eastAsia="en-US"/>
        </w:rPr>
        <w:t>3.2. Запрос сведений с использованием СМЭВ</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3.2.1. Основанием для начала </w:t>
      </w:r>
      <w:r w:rsidR="00BC6616">
        <w:rPr>
          <w:sz w:val="28"/>
          <w:szCs w:val="28"/>
          <w:lang w:eastAsia="en-US"/>
        </w:rPr>
        <w:t>данной</w:t>
      </w:r>
      <w:r w:rsidRPr="00CA7DF9">
        <w:rPr>
          <w:sz w:val="28"/>
          <w:szCs w:val="28"/>
          <w:lang w:eastAsia="en-US"/>
        </w:rPr>
        <w:t xml:space="preserve"> административной процедуры является непредставление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w:t>
      </w:r>
    </w:p>
    <w:p w:rsidR="00CA7DF9" w:rsidRPr="00CA7DF9" w:rsidRDefault="00CA7DF9" w:rsidP="00CA7DF9">
      <w:pPr>
        <w:autoSpaceDE w:val="0"/>
        <w:autoSpaceDN w:val="0"/>
        <w:adjustRightInd w:val="0"/>
        <w:ind w:firstLine="709"/>
        <w:jc w:val="both"/>
        <w:rPr>
          <w:sz w:val="28"/>
          <w:szCs w:val="28"/>
        </w:rPr>
      </w:pPr>
      <w:r w:rsidRPr="00CA7DF9">
        <w:rPr>
          <w:sz w:val="28"/>
          <w:szCs w:val="28"/>
        </w:rPr>
        <w:t xml:space="preserve">3.2.2. В случае представления заявителем (представителем заявителя) по собственной инициативе документов, указанных в </w:t>
      </w:r>
      <w:hyperlink r:id="rId18" w:history="1">
        <w:r w:rsidRPr="00CA7DF9">
          <w:rPr>
            <w:sz w:val="28"/>
            <w:szCs w:val="28"/>
          </w:rPr>
          <w:t>пункте 2.7.1 подраздела 2.7 раздела 2</w:t>
        </w:r>
      </w:hyperlink>
      <w:r w:rsidRPr="00CA7DF9">
        <w:rPr>
          <w:sz w:val="28"/>
          <w:szCs w:val="28"/>
        </w:rPr>
        <w:t xml:space="preserve"> настоящего Административного регламента, ответственный исполнитель отдела переходит к осуществлению административной процедуры, указанной в </w:t>
      </w:r>
      <w:hyperlink r:id="rId19" w:history="1">
        <w:r w:rsidRPr="00CA7DF9">
          <w:rPr>
            <w:sz w:val="28"/>
            <w:szCs w:val="28"/>
          </w:rPr>
          <w:t>подразделе 3.</w:t>
        </w:r>
      </w:hyperlink>
      <w:r w:rsidRPr="00CA7DF9">
        <w:rPr>
          <w:sz w:val="28"/>
          <w:szCs w:val="28"/>
        </w:rPr>
        <w:t>3 настоящего раздела.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3.2.3. </w:t>
      </w:r>
      <w:r w:rsidRPr="00CA7DF9">
        <w:rPr>
          <w:sz w:val="28"/>
          <w:szCs w:val="28"/>
        </w:rPr>
        <w:t>Ответственный исполнитель отдела запрашивает сведения из Единого государственного реестра юридических лиц, Единого государственного реестра индивидуальных предпринимателей с использов</w:t>
      </w:r>
      <w:r w:rsidR="00BC6616">
        <w:rPr>
          <w:sz w:val="28"/>
          <w:szCs w:val="28"/>
        </w:rPr>
        <w:t>анием СМЭВ</w:t>
      </w:r>
      <w:r w:rsidRPr="00CA7DF9">
        <w:rPr>
          <w:sz w:val="28"/>
          <w:szCs w:val="28"/>
        </w:rPr>
        <w:t xml:space="preserve"> посредством формирования и направления необходимого межведомственного запроса </w:t>
      </w:r>
      <w:r w:rsidRPr="00CA7DF9">
        <w:rPr>
          <w:sz w:val="28"/>
          <w:szCs w:val="28"/>
          <w:lang w:eastAsia="en-US"/>
        </w:rPr>
        <w:t>в форме электронного документа, подписанного усиленной квалифицированной электронной подписью, по каналам СМЭВ.</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3.2.4. Максимальный срок выполнения административной процедуры, предусмотренной настоящим подразделом, составляет 1 рабочий день со дня р</w:t>
      </w:r>
      <w:r w:rsidR="00BC6616">
        <w:rPr>
          <w:sz w:val="28"/>
          <w:szCs w:val="28"/>
          <w:lang w:eastAsia="en-US"/>
        </w:rPr>
        <w:t>егистрации заявления (запроса),</w:t>
      </w:r>
      <w:r w:rsidR="00BC6616" w:rsidRPr="00CA7DF9">
        <w:rPr>
          <w:sz w:val="28"/>
          <w:szCs w:val="28"/>
          <w:lang w:eastAsia="en-US"/>
        </w:rPr>
        <w:t xml:space="preserve"> прилагаемых к нему документов</w:t>
      </w:r>
      <w:r w:rsidR="00BC6616">
        <w:rPr>
          <w:sz w:val="28"/>
          <w:szCs w:val="28"/>
          <w:lang w:eastAsia="en-US"/>
        </w:rPr>
        <w:t>,</w:t>
      </w:r>
      <w:r w:rsidR="00BC6616" w:rsidRPr="00CA7DF9">
        <w:rPr>
          <w:sz w:val="28"/>
          <w:szCs w:val="28"/>
          <w:lang w:eastAsia="en-US"/>
        </w:rPr>
        <w:t xml:space="preserve"> </w:t>
      </w:r>
      <w:r w:rsidRPr="00CA7DF9">
        <w:rPr>
          <w:sz w:val="28"/>
          <w:szCs w:val="28"/>
          <w:lang w:eastAsia="en-US"/>
        </w:rPr>
        <w:t>обращения.</w:t>
      </w:r>
    </w:p>
    <w:p w:rsidR="00CA7DF9" w:rsidRPr="00CA7DF9" w:rsidRDefault="00CA7DF9" w:rsidP="00CA7DF9">
      <w:pPr>
        <w:autoSpaceDE w:val="0"/>
        <w:autoSpaceDN w:val="0"/>
        <w:adjustRightInd w:val="0"/>
        <w:ind w:firstLine="709"/>
        <w:jc w:val="both"/>
        <w:rPr>
          <w:sz w:val="28"/>
          <w:szCs w:val="28"/>
        </w:rPr>
      </w:pPr>
      <w:r w:rsidRPr="00CA7DF9">
        <w:rPr>
          <w:sz w:val="28"/>
          <w:szCs w:val="28"/>
          <w:lang w:eastAsia="en-US"/>
        </w:rPr>
        <w:t>3.2.5. Результатом административной процедуры, предусмотренной настоящим подразделом, является получение запрашиваемых сведений.</w:t>
      </w:r>
    </w:p>
    <w:p w:rsidR="00CA7DF9" w:rsidRPr="00CA7DF9" w:rsidRDefault="00CA7DF9" w:rsidP="00CA7DF9">
      <w:pPr>
        <w:autoSpaceDE w:val="0"/>
        <w:autoSpaceDN w:val="0"/>
        <w:adjustRightInd w:val="0"/>
        <w:ind w:left="1701" w:right="1700"/>
        <w:jc w:val="center"/>
        <w:rPr>
          <w:b/>
          <w:sz w:val="28"/>
          <w:szCs w:val="28"/>
        </w:rPr>
      </w:pPr>
      <w:r w:rsidRPr="00CA7DF9">
        <w:rPr>
          <w:b/>
          <w:sz w:val="28"/>
          <w:szCs w:val="28"/>
        </w:rPr>
        <w:t>3.3. Рассмотрение документов и сведений, полученных посредством СМЭВ, и принятие решения</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 xml:space="preserve">3.3.1. Основанием для начала </w:t>
      </w:r>
      <w:r w:rsidR="00BC6616">
        <w:rPr>
          <w:sz w:val="28"/>
          <w:szCs w:val="28"/>
          <w:lang w:eastAsia="en-US"/>
        </w:rPr>
        <w:t>данной</w:t>
      </w:r>
      <w:r w:rsidRPr="00CA7DF9">
        <w:rPr>
          <w:sz w:val="28"/>
          <w:szCs w:val="28"/>
          <w:lang w:eastAsia="en-US"/>
        </w:rPr>
        <w:t xml:space="preserve"> административной процедуры является получение ответственным исполнителем отдела заявления (запроса), </w:t>
      </w:r>
      <w:r w:rsidR="00BC6616" w:rsidRPr="00CA7DF9">
        <w:rPr>
          <w:sz w:val="28"/>
          <w:szCs w:val="28"/>
          <w:lang w:eastAsia="en-US"/>
        </w:rPr>
        <w:t xml:space="preserve">прилагаемых к </w:t>
      </w:r>
      <w:r w:rsidR="00FD1634">
        <w:rPr>
          <w:sz w:val="28"/>
          <w:szCs w:val="28"/>
          <w:lang w:eastAsia="en-US"/>
        </w:rPr>
        <w:t>нему</w:t>
      </w:r>
      <w:r w:rsidR="00BC6616" w:rsidRPr="00CA7DF9">
        <w:rPr>
          <w:sz w:val="28"/>
          <w:szCs w:val="28"/>
          <w:lang w:eastAsia="en-US"/>
        </w:rPr>
        <w:t xml:space="preserve"> документов, </w:t>
      </w:r>
      <w:r w:rsidRPr="00CA7DF9">
        <w:rPr>
          <w:sz w:val="28"/>
          <w:szCs w:val="28"/>
          <w:lang w:eastAsia="en-US"/>
        </w:rPr>
        <w:t>обращения</w:t>
      </w:r>
      <w:r w:rsidR="00BC6616">
        <w:rPr>
          <w:sz w:val="28"/>
          <w:szCs w:val="28"/>
          <w:lang w:eastAsia="en-US"/>
        </w:rPr>
        <w:t>,</w:t>
      </w:r>
      <w:r w:rsidRPr="00CA7DF9">
        <w:rPr>
          <w:sz w:val="28"/>
          <w:szCs w:val="28"/>
          <w:lang w:eastAsia="en-US"/>
        </w:rPr>
        <w:t xml:space="preserve"> а также запрашиваемых посредством СМЭВ </w:t>
      </w:r>
      <w:r w:rsidR="008F1CF5" w:rsidRPr="00CA7DF9">
        <w:rPr>
          <w:sz w:val="28"/>
          <w:szCs w:val="28"/>
          <w:lang w:eastAsia="en-US"/>
        </w:rPr>
        <w:t xml:space="preserve">сведений </w:t>
      </w:r>
      <w:r w:rsidRPr="00CA7DF9">
        <w:rPr>
          <w:sz w:val="28"/>
          <w:szCs w:val="28"/>
          <w:lang w:eastAsia="en-US"/>
        </w:rPr>
        <w:t>(далее – комплект документов).</w:t>
      </w: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3.3.2. В рамках рассмотрения комплекта документов ответственным исполнителем отдела осуществляется проверка наличия или отсутствия оснований для отказа в предоставлении государственной услуги, указанных в пункте 2.9.2 подраздела 2.9 раздела 2 настоящего Административного регламента.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3.3.3. При отсутствии оснований для отказа в предоставлении государственной услуги, предус</w:t>
      </w:r>
      <w:r w:rsidR="008F1CF5">
        <w:rPr>
          <w:sz w:val="28"/>
          <w:szCs w:val="28"/>
          <w:lang w:eastAsia="en-US"/>
        </w:rPr>
        <w:t xml:space="preserve">мотренных </w:t>
      </w:r>
      <w:r w:rsidRPr="00CA7DF9">
        <w:rPr>
          <w:sz w:val="28"/>
          <w:szCs w:val="28"/>
          <w:lang w:eastAsia="en-US"/>
        </w:rPr>
        <w:t>пункт</w:t>
      </w:r>
      <w:r w:rsidR="008F1CF5">
        <w:rPr>
          <w:sz w:val="28"/>
          <w:szCs w:val="28"/>
          <w:lang w:eastAsia="en-US"/>
        </w:rPr>
        <w:t>ом</w:t>
      </w:r>
      <w:r w:rsidRPr="00CA7DF9">
        <w:rPr>
          <w:sz w:val="28"/>
          <w:szCs w:val="28"/>
          <w:lang w:eastAsia="en-US"/>
        </w:rPr>
        <w:t xml:space="preserve"> 2.9.2 подраздела 2.9 раздела 2 настоящего Административного регламента, ответственный исполнитель отдела осуществляет подготовку</w:t>
      </w:r>
      <w:r w:rsidRPr="00CA7DF9">
        <w:rPr>
          <w:rFonts w:eastAsia="Calibri"/>
          <w:sz w:val="28"/>
          <w:szCs w:val="28"/>
          <w:lang w:eastAsia="en-US"/>
        </w:rPr>
        <w:t xml:space="preserve"> проекта решения о предоставлении информации с приложением выписки из реестра имущества, находящегося в государственной собственности Смоленской области</w:t>
      </w:r>
      <w:r w:rsidR="008F1CF5">
        <w:rPr>
          <w:rFonts w:eastAsia="Calibri"/>
          <w:sz w:val="28"/>
          <w:szCs w:val="28"/>
          <w:lang w:eastAsia="en-US"/>
        </w:rPr>
        <w:t>,</w:t>
      </w:r>
      <w:r w:rsidRPr="00CA7DF9">
        <w:rPr>
          <w:rFonts w:eastAsia="Calibri"/>
          <w:sz w:val="28"/>
          <w:szCs w:val="28"/>
          <w:lang w:eastAsia="en-US"/>
        </w:rPr>
        <w:t xml:space="preserve"> и передает их на подпись министру имущественных и земельных отношений Смоленской области (далее – министр) </w:t>
      </w:r>
      <w:r w:rsidRPr="00CA7DF9">
        <w:rPr>
          <w:sz w:val="28"/>
          <w:szCs w:val="28"/>
          <w:lang w:eastAsia="en-US"/>
        </w:rPr>
        <w:t xml:space="preserve">или лицу, исполняющему его обязанности, </w:t>
      </w:r>
      <w:r w:rsidR="0092123F">
        <w:rPr>
          <w:sz w:val="28"/>
          <w:szCs w:val="28"/>
          <w:lang w:eastAsia="en-US"/>
        </w:rPr>
        <w:t>либо</w:t>
      </w:r>
      <w:r w:rsidRPr="00CA7DF9">
        <w:rPr>
          <w:sz w:val="28"/>
          <w:szCs w:val="28"/>
          <w:lang w:eastAsia="en-US"/>
        </w:rPr>
        <w:t xml:space="preserve"> лицу, уполномоченному министром на подписание таких документов. </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3.3.4. При наличии оснований для отказа в предоставлении государственной услуги, предусмотренных пункт</w:t>
      </w:r>
      <w:r w:rsidR="0092123F">
        <w:rPr>
          <w:sz w:val="28"/>
          <w:szCs w:val="28"/>
          <w:lang w:eastAsia="en-US"/>
        </w:rPr>
        <w:t>ом</w:t>
      </w:r>
      <w:r w:rsidRPr="00CA7DF9">
        <w:rPr>
          <w:sz w:val="28"/>
          <w:szCs w:val="28"/>
          <w:lang w:eastAsia="en-US"/>
        </w:rPr>
        <w:t xml:space="preserve"> 2.9.2 подраздела 2.9 раздела 2 настоящего Административного регламента, ответственный исполнитель отдела осуществляет подготовку</w:t>
      </w:r>
      <w:r w:rsidRPr="00CA7DF9">
        <w:rPr>
          <w:rFonts w:eastAsia="Calibri"/>
          <w:sz w:val="28"/>
          <w:szCs w:val="28"/>
          <w:lang w:eastAsia="en-US"/>
        </w:rPr>
        <w:t xml:space="preserve"> проекта </w:t>
      </w:r>
      <w:r w:rsidRPr="00CA7DF9">
        <w:rPr>
          <w:sz w:val="28"/>
          <w:szCs w:val="22"/>
          <w:lang w:eastAsia="en-US"/>
        </w:rPr>
        <w:t xml:space="preserve">решения об отказе в предоставлении информации </w:t>
      </w:r>
      <w:r w:rsidRPr="00CA7DF9">
        <w:rPr>
          <w:rFonts w:eastAsia="Calibri"/>
          <w:sz w:val="28"/>
          <w:szCs w:val="28"/>
          <w:lang w:eastAsia="en-US"/>
        </w:rPr>
        <w:t xml:space="preserve">и передает его на подпись министру </w:t>
      </w:r>
      <w:r w:rsidR="008F1CF5" w:rsidRPr="00CA7DF9">
        <w:rPr>
          <w:sz w:val="28"/>
          <w:szCs w:val="28"/>
          <w:lang w:eastAsia="en-US"/>
        </w:rPr>
        <w:t xml:space="preserve">или </w:t>
      </w:r>
      <w:r w:rsidRPr="00CA7DF9">
        <w:rPr>
          <w:sz w:val="28"/>
          <w:szCs w:val="28"/>
          <w:lang w:eastAsia="en-US"/>
        </w:rPr>
        <w:t xml:space="preserve">лицу, исполняющему его обязанности, </w:t>
      </w:r>
      <w:r w:rsidR="008F1CF5">
        <w:rPr>
          <w:sz w:val="28"/>
          <w:szCs w:val="28"/>
          <w:lang w:eastAsia="en-US"/>
        </w:rPr>
        <w:t>либо</w:t>
      </w:r>
      <w:r w:rsidR="008F1CF5" w:rsidRPr="00CA7DF9">
        <w:rPr>
          <w:sz w:val="28"/>
          <w:szCs w:val="28"/>
          <w:lang w:eastAsia="en-US"/>
        </w:rPr>
        <w:t xml:space="preserve"> </w:t>
      </w:r>
      <w:r w:rsidRPr="00CA7DF9">
        <w:rPr>
          <w:sz w:val="28"/>
          <w:szCs w:val="28"/>
          <w:lang w:eastAsia="en-US"/>
        </w:rPr>
        <w:t xml:space="preserve">лицу, уполномоченному министром на подписание таких документов. </w:t>
      </w:r>
    </w:p>
    <w:p w:rsidR="00CA7DF9" w:rsidRPr="00CA7DF9" w:rsidRDefault="00CA7DF9" w:rsidP="00CA7DF9">
      <w:pPr>
        <w:autoSpaceDE w:val="0"/>
        <w:autoSpaceDN w:val="0"/>
        <w:adjustRightInd w:val="0"/>
        <w:ind w:firstLine="709"/>
        <w:jc w:val="both"/>
        <w:rPr>
          <w:sz w:val="28"/>
          <w:szCs w:val="28"/>
          <w:lang w:eastAsia="en-US"/>
        </w:rPr>
      </w:pPr>
      <w:r w:rsidRPr="00CA7DF9">
        <w:rPr>
          <w:rFonts w:eastAsia="Calibri"/>
          <w:sz w:val="28"/>
          <w:szCs w:val="28"/>
          <w:lang w:eastAsia="en-US"/>
        </w:rPr>
        <w:t xml:space="preserve">3.3.5. В случае отсутствия запрашиваемой информации </w:t>
      </w:r>
      <w:r w:rsidRPr="00CA7DF9">
        <w:rPr>
          <w:sz w:val="28"/>
          <w:szCs w:val="28"/>
          <w:lang w:eastAsia="en-US"/>
        </w:rPr>
        <w:t>ответственный исполнитель отдела осуществляет подготовку</w:t>
      </w:r>
      <w:r w:rsidRPr="00CA7DF9">
        <w:rPr>
          <w:rFonts w:eastAsia="Calibri"/>
          <w:sz w:val="28"/>
          <w:szCs w:val="28"/>
          <w:lang w:eastAsia="en-US"/>
        </w:rPr>
        <w:t xml:space="preserve"> проекта уведомления об отсутствии информации и передает его на подпись министру </w:t>
      </w:r>
      <w:r w:rsidRPr="00CA7DF9">
        <w:rPr>
          <w:sz w:val="28"/>
          <w:szCs w:val="28"/>
          <w:lang w:eastAsia="en-US"/>
        </w:rPr>
        <w:t xml:space="preserve">или лицу, исполняющему его обязанности, </w:t>
      </w:r>
      <w:r w:rsidR="0092123F">
        <w:rPr>
          <w:sz w:val="28"/>
          <w:szCs w:val="28"/>
          <w:lang w:eastAsia="en-US"/>
        </w:rPr>
        <w:t>либо</w:t>
      </w:r>
      <w:r w:rsidRPr="00CA7DF9">
        <w:rPr>
          <w:sz w:val="28"/>
          <w:szCs w:val="28"/>
          <w:lang w:eastAsia="en-US"/>
        </w:rPr>
        <w:t xml:space="preserve"> лицу, уполномоченному министром на подписание таких документов. </w:t>
      </w:r>
    </w:p>
    <w:p w:rsidR="00CA7DF9" w:rsidRPr="00CA7DF9" w:rsidRDefault="00CA7DF9" w:rsidP="00CA7DF9">
      <w:pPr>
        <w:autoSpaceDE w:val="0"/>
        <w:autoSpaceDN w:val="0"/>
        <w:adjustRightInd w:val="0"/>
        <w:ind w:firstLine="709"/>
        <w:jc w:val="both"/>
        <w:rPr>
          <w:sz w:val="28"/>
          <w:szCs w:val="28"/>
          <w:lang w:eastAsia="en-US"/>
        </w:rPr>
      </w:pPr>
      <w:r w:rsidRPr="00CA7DF9">
        <w:rPr>
          <w:rFonts w:eastAsia="Calibri"/>
          <w:sz w:val="28"/>
          <w:szCs w:val="28"/>
          <w:lang w:eastAsia="en-US"/>
        </w:rPr>
        <w:t xml:space="preserve">3.3.6. </w:t>
      </w:r>
      <w:r w:rsidRPr="00CA7DF9">
        <w:rPr>
          <w:sz w:val="28"/>
          <w:szCs w:val="28"/>
          <w:lang w:eastAsia="en-US"/>
        </w:rPr>
        <w:t>Ответственный исполнител</w:t>
      </w:r>
      <w:r w:rsidR="008325B6">
        <w:rPr>
          <w:sz w:val="28"/>
          <w:szCs w:val="28"/>
          <w:lang w:eastAsia="en-US"/>
        </w:rPr>
        <w:t>ь</w:t>
      </w:r>
      <w:r w:rsidRPr="00CA7DF9">
        <w:rPr>
          <w:sz w:val="28"/>
          <w:szCs w:val="28"/>
          <w:lang w:eastAsia="en-US"/>
        </w:rPr>
        <w:t xml:space="preserve"> отдела передает </w:t>
      </w:r>
      <w:r w:rsidRPr="00CA7DF9">
        <w:rPr>
          <w:sz w:val="28"/>
          <w:szCs w:val="28"/>
        </w:rPr>
        <w:t>должностному лицу Министерства, ответственному за прием и регистрацию документов, один из  д</w:t>
      </w:r>
      <w:r w:rsidRPr="00CA7DF9">
        <w:rPr>
          <w:sz w:val="28"/>
          <w:szCs w:val="28"/>
          <w:lang w:eastAsia="en-US"/>
        </w:rPr>
        <w:t xml:space="preserve">окументов, указанных в пунктах </w:t>
      </w:r>
      <w:r w:rsidRPr="008325B6">
        <w:rPr>
          <w:sz w:val="28"/>
          <w:szCs w:val="28"/>
          <w:lang w:eastAsia="en-US"/>
        </w:rPr>
        <w:t>3.3.</w:t>
      </w:r>
      <w:r w:rsidR="008325B6">
        <w:rPr>
          <w:sz w:val="28"/>
          <w:szCs w:val="28"/>
          <w:lang w:eastAsia="en-US"/>
        </w:rPr>
        <w:t>3</w:t>
      </w:r>
      <w:r w:rsidRPr="008325B6">
        <w:rPr>
          <w:sz w:val="28"/>
          <w:szCs w:val="28"/>
          <w:lang w:eastAsia="en-US"/>
        </w:rPr>
        <w:t xml:space="preserve"> – 3.3.</w:t>
      </w:r>
      <w:r w:rsidR="008325B6">
        <w:rPr>
          <w:sz w:val="28"/>
          <w:szCs w:val="28"/>
          <w:lang w:eastAsia="en-US"/>
        </w:rPr>
        <w:t>5</w:t>
      </w:r>
      <w:r w:rsidRPr="00CA7DF9">
        <w:rPr>
          <w:sz w:val="28"/>
          <w:szCs w:val="28"/>
          <w:lang w:eastAsia="en-US"/>
        </w:rPr>
        <w:t xml:space="preserve"> настоящего подраздела, для регистрации. </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rPr>
        <w:t>3.3.7. Должностное лицо Министерства, ответственное за прием и регистрацию документов, осуществляет регистрацию одного из д</w:t>
      </w:r>
      <w:r w:rsidRPr="00CA7DF9">
        <w:rPr>
          <w:sz w:val="28"/>
          <w:szCs w:val="28"/>
          <w:lang w:eastAsia="en-US"/>
        </w:rPr>
        <w:t>окументов, указанных в пунктах 3.3.</w:t>
      </w:r>
      <w:r w:rsidR="008325B6">
        <w:rPr>
          <w:sz w:val="28"/>
          <w:szCs w:val="28"/>
          <w:lang w:eastAsia="en-US"/>
        </w:rPr>
        <w:t>3</w:t>
      </w:r>
      <w:r w:rsidRPr="00CA7DF9">
        <w:rPr>
          <w:sz w:val="28"/>
          <w:szCs w:val="28"/>
          <w:lang w:eastAsia="en-US"/>
        </w:rPr>
        <w:t xml:space="preserve"> – 3.3.</w:t>
      </w:r>
      <w:r w:rsidR="008325B6">
        <w:rPr>
          <w:sz w:val="28"/>
          <w:szCs w:val="28"/>
          <w:lang w:eastAsia="en-US"/>
        </w:rPr>
        <w:t>5</w:t>
      </w:r>
      <w:r w:rsidRPr="00CA7DF9">
        <w:rPr>
          <w:sz w:val="28"/>
          <w:szCs w:val="28"/>
          <w:lang w:eastAsia="en-US"/>
        </w:rPr>
        <w:t xml:space="preserve"> настоящего подраздела, посредством электронного делопроизводства.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3.3.8. Максимальный срок выполнения административной процедуры, </w:t>
      </w:r>
      <w:r w:rsidRPr="00CA7DF9">
        <w:rPr>
          <w:sz w:val="28"/>
          <w:szCs w:val="28"/>
        </w:rPr>
        <w:t>предусмотренной настоящим подразделом,</w:t>
      </w:r>
      <w:r w:rsidRPr="00CA7DF9">
        <w:rPr>
          <w:sz w:val="28"/>
          <w:szCs w:val="28"/>
          <w:lang w:eastAsia="en-US"/>
        </w:rPr>
        <w:t xml:space="preserve"> – 2 рабочих дня.</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3.3.9. Результатами административной процедуры, предусмотренной настоящим подразделом, являются:</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1) подписание и регистрация </w:t>
      </w:r>
      <w:r w:rsidRPr="00CA7DF9">
        <w:rPr>
          <w:rFonts w:eastAsia="Calibri"/>
          <w:sz w:val="28"/>
          <w:szCs w:val="28"/>
          <w:lang w:eastAsia="en-US"/>
        </w:rPr>
        <w:t>решения о предоставлении информации с приложением выписки из реестра имущества, находящегося в государственной собственности Смоленской области</w:t>
      </w:r>
      <w:r w:rsidRPr="00CA7DF9">
        <w:rPr>
          <w:sz w:val="28"/>
          <w:szCs w:val="28"/>
          <w:lang w:eastAsia="en-US"/>
        </w:rPr>
        <w:t xml:space="preserve">; </w:t>
      </w: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2) подписание и регистрация уведомления об отсутствии информации;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 подписание и регистрация решения об отказе в представлении информации.</w:t>
      </w:r>
    </w:p>
    <w:p w:rsidR="00CA7DF9" w:rsidRPr="00CA7DF9" w:rsidRDefault="00CA7DF9" w:rsidP="00CA7DF9">
      <w:pPr>
        <w:autoSpaceDE w:val="0"/>
        <w:autoSpaceDN w:val="0"/>
        <w:adjustRightInd w:val="0"/>
        <w:ind w:left="1701" w:right="1700"/>
        <w:jc w:val="center"/>
        <w:rPr>
          <w:b/>
          <w:sz w:val="28"/>
          <w:szCs w:val="28"/>
          <w:lang w:eastAsia="en-US"/>
        </w:rPr>
      </w:pPr>
    </w:p>
    <w:p w:rsidR="00CA7DF9" w:rsidRPr="00CA7DF9" w:rsidRDefault="00CA7DF9" w:rsidP="00CA7DF9">
      <w:pPr>
        <w:autoSpaceDE w:val="0"/>
        <w:autoSpaceDN w:val="0"/>
        <w:adjustRightInd w:val="0"/>
        <w:ind w:left="1701" w:right="1700"/>
        <w:jc w:val="center"/>
        <w:rPr>
          <w:b/>
          <w:sz w:val="28"/>
          <w:szCs w:val="28"/>
          <w:lang w:eastAsia="en-US"/>
        </w:rPr>
      </w:pPr>
      <w:r w:rsidRPr="00CA7DF9">
        <w:rPr>
          <w:b/>
          <w:sz w:val="28"/>
          <w:szCs w:val="28"/>
          <w:lang w:eastAsia="en-US"/>
        </w:rPr>
        <w:t xml:space="preserve">3.4. Выдача результата предоставления государственной услуги </w:t>
      </w:r>
    </w:p>
    <w:p w:rsidR="00CA7DF9" w:rsidRPr="00CA7DF9" w:rsidRDefault="00CA7DF9" w:rsidP="00CA7DF9">
      <w:pPr>
        <w:autoSpaceDE w:val="0"/>
        <w:autoSpaceDN w:val="0"/>
        <w:adjustRightInd w:val="0"/>
        <w:ind w:firstLine="709"/>
        <w:jc w:val="both"/>
        <w:rPr>
          <w:sz w:val="28"/>
          <w:szCs w:val="28"/>
          <w:lang w:eastAsia="en-US"/>
        </w:rPr>
      </w:pPr>
    </w:p>
    <w:p w:rsidR="00CA7DF9" w:rsidRPr="00CA7DF9" w:rsidRDefault="00CA7DF9" w:rsidP="00CA7DF9">
      <w:pPr>
        <w:widowControl w:val="0"/>
        <w:autoSpaceDE w:val="0"/>
        <w:autoSpaceDN w:val="0"/>
        <w:adjustRightInd w:val="0"/>
        <w:ind w:firstLine="709"/>
        <w:jc w:val="both"/>
        <w:rPr>
          <w:sz w:val="28"/>
          <w:szCs w:val="28"/>
          <w:lang w:eastAsia="en-US"/>
        </w:rPr>
      </w:pPr>
      <w:r w:rsidRPr="00CA7DF9">
        <w:rPr>
          <w:sz w:val="28"/>
          <w:szCs w:val="28"/>
          <w:lang w:eastAsia="en-US"/>
        </w:rPr>
        <w:t xml:space="preserve">3.4.1. Основанием для начала </w:t>
      </w:r>
      <w:r w:rsidR="00B038AC">
        <w:rPr>
          <w:sz w:val="28"/>
          <w:szCs w:val="28"/>
          <w:lang w:eastAsia="en-US"/>
        </w:rPr>
        <w:t>данной</w:t>
      </w:r>
      <w:r w:rsidRPr="00CA7DF9">
        <w:rPr>
          <w:sz w:val="28"/>
          <w:szCs w:val="28"/>
          <w:lang w:eastAsia="en-US"/>
        </w:rPr>
        <w:t xml:space="preserve"> административной процедуры является регистрация одного из документов, указанных в пунктах 3.3.</w:t>
      </w:r>
      <w:r w:rsidR="008325B6">
        <w:rPr>
          <w:sz w:val="28"/>
          <w:szCs w:val="28"/>
          <w:lang w:eastAsia="en-US"/>
        </w:rPr>
        <w:t>3</w:t>
      </w:r>
      <w:r w:rsidRPr="00CA7DF9">
        <w:rPr>
          <w:sz w:val="28"/>
          <w:szCs w:val="28"/>
          <w:lang w:eastAsia="en-US"/>
        </w:rPr>
        <w:t xml:space="preserve"> – 3.3.</w:t>
      </w:r>
      <w:r w:rsidR="008325B6">
        <w:rPr>
          <w:sz w:val="28"/>
          <w:szCs w:val="28"/>
          <w:lang w:eastAsia="en-US"/>
        </w:rPr>
        <w:t>5</w:t>
      </w:r>
      <w:r w:rsidRPr="00CA7DF9">
        <w:rPr>
          <w:sz w:val="28"/>
          <w:szCs w:val="28"/>
          <w:lang w:eastAsia="en-US"/>
        </w:rPr>
        <w:t xml:space="preserve"> подраздела 3.3 настоящего раздела.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3.4.2. </w:t>
      </w:r>
      <w:r w:rsidRPr="00CA7DF9">
        <w:rPr>
          <w:sz w:val="28"/>
          <w:szCs w:val="28"/>
        </w:rPr>
        <w:t>Должностное лицо Министерства, ответственное за прием и регистрацию документов,</w:t>
      </w:r>
      <w:r w:rsidRPr="00CA7DF9">
        <w:rPr>
          <w:sz w:val="28"/>
          <w:szCs w:val="28"/>
          <w:lang w:eastAsia="en-US"/>
        </w:rPr>
        <w:t xml:space="preserve"> осуществляет выдачу результата предоставления государственной услуги заявителю (представителю заявителя) одним из следующих способов, указ</w:t>
      </w:r>
      <w:r w:rsidR="00B038AC">
        <w:rPr>
          <w:sz w:val="28"/>
          <w:szCs w:val="28"/>
          <w:lang w:eastAsia="en-US"/>
        </w:rPr>
        <w:t>анны</w:t>
      </w:r>
      <w:r w:rsidRPr="00CA7DF9">
        <w:rPr>
          <w:sz w:val="28"/>
          <w:szCs w:val="28"/>
          <w:lang w:eastAsia="en-US"/>
        </w:rPr>
        <w:t>м в заявлении (запросе), обращении: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при личном обращении заявителя (представителя заявителя) в Министерство на бумажном носителе;</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посредством направления на указанный в заявлении (запросе), обращении адрес электронной почты в виде электронного образа документа;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с использованием личного кабинета на Едином портале (в случае подачи заявления (запроса) через личный кабинет на Едином портале) в виде электронного образа документа;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посредством почтового отправления на адрес, указанный в заявлении (запросе), обращении</w:t>
      </w:r>
      <w:r w:rsidR="00B038AC">
        <w:rPr>
          <w:sz w:val="28"/>
          <w:szCs w:val="28"/>
          <w:lang w:eastAsia="en-US"/>
        </w:rPr>
        <w:t>,</w:t>
      </w:r>
      <w:r w:rsidRPr="00CA7DF9">
        <w:rPr>
          <w:sz w:val="28"/>
          <w:szCs w:val="28"/>
          <w:lang w:eastAsia="en-US"/>
        </w:rPr>
        <w:t xml:space="preserve"> на бумажном носителе.</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3.4.3. При обращении заявителя (представителя заявителя) через МФЦ выдача результата предоставления государственной услуги Министерством осуществляется путем передачи документов в МФЦ для последующей выдачи заявителю (представителю заявителя) способом, указанным в заявлении (запросе), обращении.</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Процедура выдачи документов в МФЦ осуществляется в соответствии с требованиями, установленными регламентом работы МФЦ.</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3.4.4. Максимальный срок выполнения административной процедуры, указанной в настоящем подразделе, – 1 рабочий день.</w:t>
      </w:r>
    </w:p>
    <w:p w:rsidR="00CA7DF9" w:rsidRDefault="00CA7DF9" w:rsidP="00CA7DF9">
      <w:pPr>
        <w:autoSpaceDE w:val="0"/>
        <w:autoSpaceDN w:val="0"/>
        <w:adjustRightInd w:val="0"/>
        <w:ind w:firstLine="709"/>
        <w:jc w:val="both"/>
        <w:rPr>
          <w:sz w:val="28"/>
          <w:szCs w:val="28"/>
          <w:lang w:eastAsia="en-US"/>
        </w:rPr>
      </w:pPr>
      <w:r w:rsidRPr="00CA7DF9">
        <w:rPr>
          <w:sz w:val="28"/>
          <w:szCs w:val="28"/>
          <w:lang w:eastAsia="en-US"/>
        </w:rPr>
        <w:t>3.4.5. Результатом административной процедуры, предусмотренной настоящим подразделом, является выдача результата предоставления государственной услуги на бумажном носителе или в виде электронного образа документа заявителю (представителю заявителя).</w:t>
      </w:r>
    </w:p>
    <w:p w:rsidR="00FF2F08" w:rsidRDefault="00FF2F08" w:rsidP="00CA7DF9">
      <w:pPr>
        <w:autoSpaceDE w:val="0"/>
        <w:autoSpaceDN w:val="0"/>
        <w:adjustRightInd w:val="0"/>
        <w:ind w:firstLine="709"/>
        <w:jc w:val="both"/>
        <w:rPr>
          <w:sz w:val="28"/>
          <w:szCs w:val="28"/>
          <w:lang w:eastAsia="en-US"/>
        </w:rPr>
      </w:pPr>
    </w:p>
    <w:p w:rsidR="00FF2F08" w:rsidRDefault="00FF2F08" w:rsidP="00CA7DF9">
      <w:pPr>
        <w:autoSpaceDE w:val="0"/>
        <w:autoSpaceDN w:val="0"/>
        <w:adjustRightInd w:val="0"/>
        <w:ind w:firstLine="709"/>
        <w:jc w:val="both"/>
        <w:rPr>
          <w:sz w:val="28"/>
          <w:szCs w:val="28"/>
          <w:lang w:eastAsia="en-US"/>
        </w:rPr>
      </w:pPr>
    </w:p>
    <w:p w:rsidR="00FF2F08" w:rsidRDefault="00FF2F08" w:rsidP="00CA7DF9">
      <w:pPr>
        <w:autoSpaceDE w:val="0"/>
        <w:autoSpaceDN w:val="0"/>
        <w:adjustRightInd w:val="0"/>
        <w:ind w:firstLine="709"/>
        <w:jc w:val="both"/>
        <w:rPr>
          <w:sz w:val="28"/>
          <w:szCs w:val="28"/>
          <w:lang w:eastAsia="en-US"/>
        </w:rPr>
      </w:pPr>
    </w:p>
    <w:p w:rsidR="00FF2F08" w:rsidRDefault="00FF2F08" w:rsidP="00CA7DF9">
      <w:pPr>
        <w:autoSpaceDE w:val="0"/>
        <w:autoSpaceDN w:val="0"/>
        <w:adjustRightInd w:val="0"/>
        <w:ind w:firstLine="709"/>
        <w:jc w:val="both"/>
        <w:rPr>
          <w:sz w:val="28"/>
          <w:szCs w:val="28"/>
          <w:lang w:eastAsia="en-US"/>
        </w:rPr>
      </w:pPr>
    </w:p>
    <w:p w:rsidR="00FF2F08" w:rsidRDefault="00FF2F08" w:rsidP="00CA7DF9">
      <w:pPr>
        <w:autoSpaceDE w:val="0"/>
        <w:autoSpaceDN w:val="0"/>
        <w:adjustRightInd w:val="0"/>
        <w:ind w:firstLine="709"/>
        <w:jc w:val="both"/>
        <w:rPr>
          <w:sz w:val="28"/>
          <w:szCs w:val="28"/>
          <w:lang w:eastAsia="en-US"/>
        </w:rPr>
      </w:pPr>
    </w:p>
    <w:p w:rsidR="00FF2F08" w:rsidRPr="00CA7DF9" w:rsidRDefault="00FF2F08" w:rsidP="00CA7DF9">
      <w:pPr>
        <w:autoSpaceDE w:val="0"/>
        <w:autoSpaceDN w:val="0"/>
        <w:adjustRightInd w:val="0"/>
        <w:ind w:firstLine="709"/>
        <w:jc w:val="both"/>
        <w:rPr>
          <w:sz w:val="28"/>
          <w:szCs w:val="28"/>
          <w:lang w:eastAsia="en-US"/>
        </w:rPr>
      </w:pPr>
    </w:p>
    <w:p w:rsidR="00CA7DF9" w:rsidRPr="00CA7DF9" w:rsidRDefault="00CA7DF9" w:rsidP="00CA7DF9">
      <w:pPr>
        <w:autoSpaceDE w:val="0"/>
        <w:autoSpaceDN w:val="0"/>
        <w:adjustRightInd w:val="0"/>
        <w:ind w:left="1701" w:right="1700"/>
        <w:jc w:val="center"/>
        <w:rPr>
          <w:rFonts w:eastAsia="Calibri"/>
          <w:b/>
          <w:sz w:val="28"/>
          <w:szCs w:val="28"/>
          <w:lang w:eastAsia="en-US"/>
        </w:rPr>
      </w:pPr>
    </w:p>
    <w:p w:rsidR="00CA7DF9" w:rsidRPr="00CA7DF9" w:rsidRDefault="00CA7DF9" w:rsidP="00CA7DF9">
      <w:pPr>
        <w:autoSpaceDE w:val="0"/>
        <w:autoSpaceDN w:val="0"/>
        <w:adjustRightInd w:val="0"/>
        <w:ind w:left="1701" w:right="1700"/>
        <w:jc w:val="center"/>
        <w:rPr>
          <w:color w:val="000000"/>
          <w:sz w:val="28"/>
          <w:szCs w:val="28"/>
        </w:rPr>
      </w:pPr>
      <w:r w:rsidRPr="00CA7DF9">
        <w:rPr>
          <w:rFonts w:eastAsia="Calibri"/>
          <w:b/>
          <w:sz w:val="28"/>
          <w:szCs w:val="28"/>
          <w:lang w:eastAsia="en-US"/>
        </w:rPr>
        <w:t>3.5.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CA7DF9" w:rsidRPr="00CA7DF9" w:rsidRDefault="00CA7DF9" w:rsidP="00CA7DF9">
      <w:pPr>
        <w:autoSpaceDE w:val="0"/>
        <w:autoSpaceDN w:val="0"/>
        <w:adjustRightInd w:val="0"/>
        <w:ind w:firstLine="709"/>
        <w:jc w:val="both"/>
        <w:rPr>
          <w:color w:val="000000"/>
          <w:sz w:val="28"/>
          <w:szCs w:val="28"/>
          <w:highlight w:val="yellow"/>
        </w:rPr>
      </w:pPr>
    </w:p>
    <w:p w:rsidR="00CA7DF9" w:rsidRPr="00CA7DF9" w:rsidRDefault="00CA7DF9" w:rsidP="00CA7DF9">
      <w:pPr>
        <w:autoSpaceDE w:val="0"/>
        <w:autoSpaceDN w:val="0"/>
        <w:adjustRightInd w:val="0"/>
        <w:ind w:firstLine="709"/>
        <w:contextualSpacing/>
        <w:jc w:val="both"/>
        <w:rPr>
          <w:rFonts w:eastAsia="Calibri"/>
          <w:sz w:val="28"/>
          <w:szCs w:val="28"/>
          <w:lang w:eastAsia="en-US"/>
        </w:rPr>
      </w:pPr>
      <w:r w:rsidRPr="00CA7DF9">
        <w:rPr>
          <w:rFonts w:eastAsia="Calibri"/>
          <w:sz w:val="28"/>
          <w:szCs w:val="28"/>
          <w:lang w:eastAsia="en-US"/>
        </w:rPr>
        <w:t>3.5.1. При предоставлении государственной услуги в электронной форме посредством Единого портала осуществляются следующие административные действия:</w:t>
      </w:r>
    </w:p>
    <w:p w:rsidR="00CA7DF9" w:rsidRPr="00CA7DF9" w:rsidRDefault="00CA7DF9" w:rsidP="00CA7DF9">
      <w:pPr>
        <w:autoSpaceDE w:val="0"/>
        <w:autoSpaceDN w:val="0"/>
        <w:adjustRightInd w:val="0"/>
        <w:ind w:firstLine="709"/>
        <w:contextualSpacing/>
        <w:jc w:val="both"/>
        <w:rPr>
          <w:rFonts w:eastAsia="Calibri"/>
          <w:sz w:val="28"/>
          <w:szCs w:val="28"/>
          <w:lang w:eastAsia="en-US"/>
        </w:rPr>
      </w:pPr>
      <w:r w:rsidRPr="00CA7DF9">
        <w:rPr>
          <w:rFonts w:eastAsia="Calibri"/>
          <w:sz w:val="28"/>
          <w:szCs w:val="28"/>
          <w:lang w:eastAsia="en-US"/>
        </w:rPr>
        <w:t>1) получение информации о порядке и сроках предоставления государственной услуги;</w:t>
      </w:r>
    </w:p>
    <w:p w:rsidR="00CA7DF9" w:rsidRPr="00CA7DF9" w:rsidRDefault="00CA7DF9" w:rsidP="00CA7DF9">
      <w:pPr>
        <w:autoSpaceDE w:val="0"/>
        <w:autoSpaceDN w:val="0"/>
        <w:adjustRightInd w:val="0"/>
        <w:ind w:firstLine="709"/>
        <w:contextualSpacing/>
        <w:jc w:val="both"/>
        <w:rPr>
          <w:rFonts w:eastAsia="Calibri"/>
          <w:sz w:val="28"/>
          <w:szCs w:val="28"/>
          <w:lang w:eastAsia="en-US"/>
        </w:rPr>
      </w:pPr>
      <w:r w:rsidRPr="00CA7DF9">
        <w:rPr>
          <w:rFonts w:eastAsia="Calibri"/>
          <w:sz w:val="28"/>
          <w:szCs w:val="28"/>
          <w:lang w:eastAsia="en-US"/>
        </w:rPr>
        <w:t>2) формирование и отправка запроса о предоставлении государственной услуги;</w:t>
      </w:r>
    </w:p>
    <w:p w:rsidR="00CA7DF9" w:rsidRPr="00CA7DF9" w:rsidRDefault="00CA7DF9" w:rsidP="00CA7DF9">
      <w:pPr>
        <w:autoSpaceDE w:val="0"/>
        <w:autoSpaceDN w:val="0"/>
        <w:adjustRightInd w:val="0"/>
        <w:ind w:firstLine="709"/>
        <w:contextualSpacing/>
        <w:jc w:val="both"/>
        <w:rPr>
          <w:rFonts w:eastAsia="Calibri"/>
          <w:sz w:val="28"/>
          <w:szCs w:val="28"/>
          <w:lang w:eastAsia="en-US"/>
        </w:rPr>
      </w:pPr>
      <w:r w:rsidRPr="00CA7DF9">
        <w:rPr>
          <w:rFonts w:eastAsia="Calibri"/>
          <w:sz w:val="28"/>
          <w:szCs w:val="28"/>
          <w:lang w:eastAsia="en-US"/>
        </w:rPr>
        <w:t xml:space="preserve">3) прием и регистрация в </w:t>
      </w:r>
      <w:r w:rsidRPr="00CA7DF9">
        <w:rPr>
          <w:sz w:val="28"/>
          <w:szCs w:val="28"/>
          <w:lang w:eastAsia="en-US"/>
        </w:rPr>
        <w:t>Министерстве</w:t>
      </w:r>
      <w:r w:rsidRPr="00CA7DF9">
        <w:rPr>
          <w:rFonts w:eastAsia="Calibri"/>
          <w:sz w:val="28"/>
          <w:szCs w:val="28"/>
          <w:lang w:eastAsia="en-US"/>
        </w:rPr>
        <w:t xml:space="preserve"> запроса, необходимого для предоставления государственной услуги;</w:t>
      </w:r>
    </w:p>
    <w:p w:rsidR="00CA7DF9" w:rsidRPr="00CA7DF9" w:rsidRDefault="00CA7DF9" w:rsidP="00CA7DF9">
      <w:pPr>
        <w:autoSpaceDE w:val="0"/>
        <w:autoSpaceDN w:val="0"/>
        <w:adjustRightInd w:val="0"/>
        <w:ind w:firstLine="709"/>
        <w:contextualSpacing/>
        <w:jc w:val="both"/>
        <w:rPr>
          <w:rFonts w:eastAsia="Calibri"/>
          <w:sz w:val="28"/>
          <w:szCs w:val="28"/>
          <w:lang w:eastAsia="en-US"/>
        </w:rPr>
      </w:pPr>
      <w:r w:rsidRPr="00CA7DF9">
        <w:rPr>
          <w:rFonts w:eastAsia="Calibri"/>
          <w:sz w:val="28"/>
          <w:szCs w:val="28"/>
          <w:lang w:eastAsia="en-US"/>
        </w:rPr>
        <w:t>4) получение результата предоставления государственной услуги;</w:t>
      </w:r>
    </w:p>
    <w:p w:rsidR="00CA7DF9" w:rsidRPr="00CA7DF9" w:rsidRDefault="00CA7DF9" w:rsidP="00CA7DF9">
      <w:pPr>
        <w:autoSpaceDE w:val="0"/>
        <w:autoSpaceDN w:val="0"/>
        <w:adjustRightInd w:val="0"/>
        <w:ind w:firstLine="709"/>
        <w:contextualSpacing/>
        <w:jc w:val="both"/>
        <w:rPr>
          <w:rFonts w:eastAsia="Calibri"/>
          <w:sz w:val="28"/>
          <w:szCs w:val="28"/>
          <w:lang w:eastAsia="en-US"/>
        </w:rPr>
      </w:pPr>
      <w:r w:rsidRPr="00CA7DF9">
        <w:rPr>
          <w:rFonts w:eastAsia="Calibri"/>
          <w:sz w:val="28"/>
          <w:szCs w:val="28"/>
          <w:lang w:eastAsia="en-US"/>
        </w:rPr>
        <w:t>5) получение сведений о ходе выполнения запроса о предоставлении государственной услуги;</w:t>
      </w:r>
    </w:p>
    <w:p w:rsidR="00CA7DF9" w:rsidRPr="00CA7DF9" w:rsidRDefault="00CA7DF9" w:rsidP="00CA7DF9">
      <w:pPr>
        <w:autoSpaceDE w:val="0"/>
        <w:autoSpaceDN w:val="0"/>
        <w:adjustRightInd w:val="0"/>
        <w:ind w:firstLine="709"/>
        <w:contextualSpacing/>
        <w:jc w:val="both"/>
        <w:rPr>
          <w:rFonts w:eastAsia="Calibri"/>
          <w:sz w:val="28"/>
          <w:szCs w:val="28"/>
          <w:lang w:eastAsia="en-US"/>
        </w:rPr>
      </w:pPr>
      <w:r w:rsidRPr="00CA7DF9">
        <w:rPr>
          <w:rFonts w:eastAsia="Calibri"/>
          <w:sz w:val="28"/>
          <w:szCs w:val="28"/>
          <w:lang w:eastAsia="en-US"/>
        </w:rPr>
        <w:t>6) осуществление оценки качества предоставления государственной услуги;</w:t>
      </w:r>
    </w:p>
    <w:p w:rsidR="00CA7DF9" w:rsidRPr="00CA7DF9" w:rsidRDefault="00CA7DF9" w:rsidP="00CA7DF9">
      <w:pPr>
        <w:autoSpaceDE w:val="0"/>
        <w:autoSpaceDN w:val="0"/>
        <w:adjustRightInd w:val="0"/>
        <w:ind w:firstLine="709"/>
        <w:contextualSpacing/>
        <w:jc w:val="both"/>
        <w:rPr>
          <w:rFonts w:eastAsia="Calibri"/>
          <w:sz w:val="28"/>
          <w:szCs w:val="28"/>
          <w:lang w:eastAsia="en-US"/>
        </w:rPr>
      </w:pPr>
      <w:r w:rsidRPr="00CA7DF9">
        <w:rPr>
          <w:rFonts w:eastAsia="Calibri"/>
          <w:sz w:val="28"/>
          <w:szCs w:val="28"/>
          <w:lang w:eastAsia="en-US"/>
        </w:rPr>
        <w:t xml:space="preserve">7)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w:t>
      </w:r>
      <w:r w:rsidRPr="00CA7DF9">
        <w:rPr>
          <w:sz w:val="28"/>
          <w:szCs w:val="28"/>
          <w:lang w:eastAsia="en-US"/>
        </w:rPr>
        <w:t>Министерства</w:t>
      </w:r>
      <w:r w:rsidRPr="00CA7DF9">
        <w:rPr>
          <w:rFonts w:eastAsia="Calibri"/>
          <w:sz w:val="28"/>
          <w:szCs w:val="28"/>
          <w:lang w:eastAsia="en-US"/>
        </w:rPr>
        <w:t xml:space="preserve">. </w:t>
      </w:r>
    </w:p>
    <w:p w:rsidR="00CA7DF9" w:rsidRPr="00CA7DF9" w:rsidRDefault="00CA7DF9" w:rsidP="00CA7DF9">
      <w:pPr>
        <w:autoSpaceDE w:val="0"/>
        <w:autoSpaceDN w:val="0"/>
        <w:adjustRightInd w:val="0"/>
        <w:ind w:firstLine="709"/>
        <w:contextualSpacing/>
        <w:jc w:val="both"/>
        <w:rPr>
          <w:rFonts w:eastAsia="Calibri"/>
          <w:sz w:val="28"/>
          <w:szCs w:val="28"/>
          <w:lang w:eastAsia="en-US"/>
        </w:rPr>
      </w:pPr>
      <w:r w:rsidRPr="00CA7DF9">
        <w:rPr>
          <w:rFonts w:eastAsia="Calibri"/>
          <w:sz w:val="28"/>
          <w:szCs w:val="28"/>
          <w:lang w:eastAsia="en-US"/>
        </w:rPr>
        <w:t>3.5.2.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обеспечение доступа к форме заявления (запроса) и обеспечение доступа к ней для копирования и заполнения в электронном виде,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Едином портале и Региональном портале.</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Положение о Едином портале, а также требования к порядку размещения на нем сведений о государственных услугах, а также к перечню указанных сведений устанавливаются Правительством Российской Федерации.</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 xml:space="preserve">Специалисты </w:t>
      </w:r>
      <w:r w:rsidRPr="00CA7DF9">
        <w:rPr>
          <w:sz w:val="28"/>
          <w:szCs w:val="28"/>
          <w:lang w:eastAsia="en-US"/>
        </w:rPr>
        <w:t>Министерства</w:t>
      </w:r>
      <w:r w:rsidRPr="00CA7DF9">
        <w:rPr>
          <w:rFonts w:eastAsia="Calibri"/>
          <w:sz w:val="28"/>
          <w:szCs w:val="28"/>
          <w:lang w:eastAsia="en-US"/>
        </w:rPr>
        <w:t>,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CA7DF9" w:rsidRPr="00CA7DF9" w:rsidRDefault="00CA7DF9" w:rsidP="00CA7DF9">
      <w:pPr>
        <w:autoSpaceDE w:val="0"/>
        <w:autoSpaceDN w:val="0"/>
        <w:adjustRightInd w:val="0"/>
        <w:ind w:firstLine="709"/>
        <w:jc w:val="both"/>
        <w:rPr>
          <w:sz w:val="28"/>
          <w:szCs w:val="28"/>
        </w:rPr>
      </w:pPr>
      <w:r w:rsidRPr="00CA7DF9">
        <w:rPr>
          <w:sz w:val="28"/>
          <w:szCs w:val="28"/>
        </w:rPr>
        <w:t xml:space="preserve">3.5.3. Специалисты </w:t>
      </w:r>
      <w:r w:rsidRPr="00CA7DF9">
        <w:rPr>
          <w:sz w:val="28"/>
          <w:szCs w:val="28"/>
          <w:lang w:eastAsia="en-US"/>
        </w:rPr>
        <w:t>Министерства</w:t>
      </w:r>
      <w:r w:rsidRPr="00CA7DF9">
        <w:rPr>
          <w:sz w:val="28"/>
          <w:szCs w:val="28"/>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 xml:space="preserve">Министр и уполномоченные лица </w:t>
      </w:r>
      <w:r w:rsidRPr="00CA7DF9">
        <w:rPr>
          <w:sz w:val="28"/>
          <w:szCs w:val="28"/>
          <w:lang w:eastAsia="en-US"/>
        </w:rPr>
        <w:t>Министерства</w:t>
      </w:r>
      <w:r w:rsidRPr="00CA7DF9">
        <w:rPr>
          <w:rFonts w:eastAsia="Calibri"/>
          <w:sz w:val="28"/>
          <w:szCs w:val="28"/>
          <w:lang w:eastAsia="en-US"/>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 xml:space="preserve">3.5.4. При подаче заявителем (представителем заявителя), имеющим подтвержденную учетную запись в ЕСИА на Едином портале, запроса в электронной форме, необходимого для предоставления государственной услуги, фактом приема такого запроса является поступление в </w:t>
      </w:r>
      <w:r w:rsidRPr="00CA7DF9">
        <w:rPr>
          <w:sz w:val="28"/>
          <w:szCs w:val="28"/>
          <w:lang w:eastAsia="en-US"/>
        </w:rPr>
        <w:t>Министерство</w:t>
      </w:r>
      <w:r w:rsidRPr="00CA7DF9">
        <w:rPr>
          <w:rFonts w:eastAsia="Calibri"/>
          <w:sz w:val="28"/>
          <w:szCs w:val="28"/>
          <w:lang w:eastAsia="en-US"/>
        </w:rPr>
        <w:t xml:space="preserve"> с помощью ведомственной автоматизированной информационной системы заявления (запроса)  в электронной форме.</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Формирование заявления (запроса) заявителем (представителем заявителя)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Форматно-логическая проверка сформированного заявления осуществляется автоматически после заполнения заявителем (представителем заявителя) каждого из полей электронной формы заявления (запроса). При выявлении некорректно заполненного поля электронной формы заявления (запроса)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На Региональном портале размещаются образцы заполнения электронной формы заявления (запроса).</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При формировании заявления (запроса) заявитель (представитель заявителя) может осуществить:</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 xml:space="preserve">- копирование и сохранение заявления (запроса); </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 печать на бумажном носителе копии электронной формы заявления (запроса);</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 сохранение ранее введенных в электронную форму заявления (запроса)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 (запроса);</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 возврат на любой из этапов заполнения электронной формы заявления (запроса) без потери ранее введенной информации;</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 получение доступа на Едином портале к ранее поданным заявителем (представителем заявителя) заявлениям (запросам) в течение не менее 3 месяцев.</w:t>
      </w:r>
    </w:p>
    <w:p w:rsidR="00CA7DF9" w:rsidRPr="00CA7DF9" w:rsidRDefault="00CA7DF9" w:rsidP="00CA7DF9">
      <w:pPr>
        <w:autoSpaceDE w:val="0"/>
        <w:autoSpaceDN w:val="0"/>
        <w:adjustRightInd w:val="0"/>
        <w:spacing w:before="280"/>
        <w:ind w:firstLine="709"/>
        <w:contextualSpacing/>
        <w:jc w:val="both"/>
        <w:rPr>
          <w:sz w:val="28"/>
          <w:szCs w:val="28"/>
          <w:lang w:eastAsia="en-US"/>
        </w:rPr>
      </w:pPr>
      <w:r w:rsidRPr="00CA7DF9">
        <w:rPr>
          <w:rFonts w:eastAsia="Calibri"/>
          <w:sz w:val="28"/>
          <w:szCs w:val="28"/>
          <w:lang w:eastAsia="en-US"/>
        </w:rPr>
        <w:t xml:space="preserve">3.5.5. </w:t>
      </w:r>
      <w:r w:rsidRPr="00CA7DF9">
        <w:rPr>
          <w:sz w:val="28"/>
          <w:szCs w:val="28"/>
          <w:lang w:eastAsia="en-US"/>
        </w:rPr>
        <w:t>Министерство</w:t>
      </w:r>
      <w:r w:rsidRPr="00CA7DF9">
        <w:rPr>
          <w:rFonts w:eastAsia="Calibri"/>
          <w:sz w:val="28"/>
          <w:szCs w:val="28"/>
          <w:lang w:eastAsia="en-US"/>
        </w:rPr>
        <w:t xml:space="preserve"> в срок не позднее 1 рабочего дня с момента поступления заявления (запроса) и документов (образов документов), представленных заявителем (представителем заявителя) </w:t>
      </w:r>
      <w:r w:rsidRPr="00CA7DF9">
        <w:rPr>
          <w:sz w:val="28"/>
          <w:szCs w:val="28"/>
        </w:rPr>
        <w:t>посредством Единого портала,</w:t>
      </w:r>
      <w:r w:rsidRPr="00CA7DF9">
        <w:rPr>
          <w:sz w:val="28"/>
          <w:szCs w:val="28"/>
          <w:lang w:eastAsia="en-US"/>
        </w:rPr>
        <w:t xml:space="preserve"> обеспечивает:</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1) прием документов, необходимых для предоставления государственной услуги, и направление заявителю (представителю заявителя) электронного сообщения о поступлении заявления (запроса);</w:t>
      </w:r>
    </w:p>
    <w:p w:rsidR="00CA7DF9" w:rsidRPr="00CA7DF9" w:rsidRDefault="00CA7DF9" w:rsidP="00CA7DF9">
      <w:pPr>
        <w:autoSpaceDE w:val="0"/>
        <w:autoSpaceDN w:val="0"/>
        <w:adjustRightInd w:val="0"/>
        <w:ind w:firstLine="709"/>
        <w:jc w:val="both"/>
        <w:rPr>
          <w:sz w:val="28"/>
          <w:szCs w:val="28"/>
          <w:lang w:eastAsia="en-US"/>
        </w:rPr>
      </w:pPr>
      <w:r w:rsidRPr="00CA7DF9">
        <w:rPr>
          <w:sz w:val="28"/>
          <w:szCs w:val="28"/>
          <w:lang w:eastAsia="en-US"/>
        </w:rPr>
        <w:t xml:space="preserve">2) регистрацию заявления и направление заявителю (представителю заявителя) уведомления о регистрации заявления (запроса) (в случае </w:t>
      </w:r>
      <w:r w:rsidRPr="00CA7DF9">
        <w:rPr>
          <w:sz w:val="28"/>
          <w:szCs w:val="28"/>
        </w:rPr>
        <w:t>отсутствия оснований для отказа</w:t>
      </w:r>
      <w:r w:rsidRPr="00CA7DF9">
        <w:rPr>
          <w:sz w:val="28"/>
          <w:szCs w:val="28"/>
          <w:lang w:eastAsia="en-US"/>
        </w:rPr>
        <w:t xml:space="preserve"> в приеме и регистрации документов, необходимых для предоставления государственной услуги);</w:t>
      </w:r>
    </w:p>
    <w:p w:rsidR="00CA7DF9" w:rsidRPr="00CA7DF9" w:rsidRDefault="00CA7DF9" w:rsidP="00CA7DF9">
      <w:pPr>
        <w:autoSpaceDE w:val="0"/>
        <w:autoSpaceDN w:val="0"/>
        <w:adjustRightInd w:val="0"/>
        <w:spacing w:before="280"/>
        <w:ind w:firstLine="709"/>
        <w:contextualSpacing/>
        <w:jc w:val="both"/>
        <w:rPr>
          <w:sz w:val="28"/>
          <w:szCs w:val="28"/>
          <w:lang w:eastAsia="en-US"/>
        </w:rPr>
      </w:pPr>
      <w:r w:rsidRPr="00CA7DF9">
        <w:rPr>
          <w:sz w:val="28"/>
          <w:szCs w:val="28"/>
          <w:lang w:eastAsia="en-US"/>
        </w:rPr>
        <w:t xml:space="preserve">3) рассмотрение поступившего заявления (запроса) и приложенных к нему </w:t>
      </w:r>
      <w:r w:rsidRPr="00CA7DF9">
        <w:rPr>
          <w:rFonts w:eastAsia="Calibri"/>
          <w:sz w:val="28"/>
          <w:szCs w:val="28"/>
          <w:lang w:eastAsia="en-US"/>
        </w:rPr>
        <w:t>документов (электронных образов документов).</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3.5.6. Дальнейшие административные процедуры и действия осуществляются в порядке, предусмотренном подразделами 3.2 – 3.4 настоящего раздела.</w:t>
      </w:r>
    </w:p>
    <w:p w:rsidR="00CA7DF9" w:rsidRPr="00CA7DF9" w:rsidRDefault="00CA7DF9" w:rsidP="00CA7DF9">
      <w:pPr>
        <w:widowControl w:val="0"/>
        <w:autoSpaceDE w:val="0"/>
        <w:autoSpaceDN w:val="0"/>
        <w:adjustRightInd w:val="0"/>
        <w:ind w:firstLine="709"/>
        <w:contextualSpacing/>
        <w:jc w:val="both"/>
        <w:rPr>
          <w:color w:val="000000"/>
          <w:sz w:val="28"/>
          <w:szCs w:val="28"/>
        </w:rPr>
      </w:pPr>
      <w:r w:rsidRPr="00CA7DF9">
        <w:rPr>
          <w:color w:val="000000"/>
          <w:sz w:val="28"/>
          <w:szCs w:val="28"/>
        </w:rPr>
        <w:t>3.5.7. Получение информации о ходе рассмотрения заявления (запроса) и о результате предоставления государственной услуги производится в личном кабинете на Едином портале при условии авторизации. Заявитель (представитель заявителя) имеет возможность просматривать статус электронного заявления (запроса), а также информацию о дальнейших действиях в личном кабинете по собственной инициативе в любое время.</w:t>
      </w:r>
    </w:p>
    <w:p w:rsidR="00CA7DF9" w:rsidRPr="00CA7DF9" w:rsidRDefault="00CA7DF9" w:rsidP="00CA7DF9">
      <w:pPr>
        <w:widowControl w:val="0"/>
        <w:autoSpaceDE w:val="0"/>
        <w:autoSpaceDN w:val="0"/>
        <w:adjustRightInd w:val="0"/>
        <w:ind w:firstLine="709"/>
        <w:contextualSpacing/>
        <w:jc w:val="both"/>
        <w:rPr>
          <w:sz w:val="28"/>
          <w:szCs w:val="28"/>
        </w:rPr>
      </w:pPr>
      <w:r w:rsidRPr="00CA7DF9">
        <w:rPr>
          <w:sz w:val="28"/>
          <w:szCs w:val="28"/>
        </w:rPr>
        <w:t>При предоставлении государственной услуги в электронной форме заявителю (представителю заявителя) направляются:</w:t>
      </w:r>
    </w:p>
    <w:p w:rsidR="00CA7DF9" w:rsidRPr="00CA7DF9" w:rsidRDefault="00CA7DF9" w:rsidP="00CA7DF9">
      <w:pPr>
        <w:widowControl w:val="0"/>
        <w:autoSpaceDE w:val="0"/>
        <w:autoSpaceDN w:val="0"/>
        <w:adjustRightInd w:val="0"/>
        <w:ind w:firstLine="709"/>
        <w:contextualSpacing/>
        <w:jc w:val="both"/>
        <w:rPr>
          <w:sz w:val="28"/>
          <w:szCs w:val="28"/>
        </w:rPr>
      </w:pPr>
      <w:r w:rsidRPr="00CA7DF9">
        <w:rPr>
          <w:sz w:val="28"/>
          <w:szCs w:val="28"/>
        </w:rPr>
        <w:t xml:space="preserve">1) уведомление о получении </w:t>
      </w:r>
      <w:r w:rsidRPr="00CA7DF9">
        <w:rPr>
          <w:sz w:val="28"/>
          <w:szCs w:val="28"/>
          <w:lang w:eastAsia="en-US"/>
        </w:rPr>
        <w:t xml:space="preserve">Министерством </w:t>
      </w:r>
      <w:r w:rsidRPr="00CA7DF9">
        <w:rPr>
          <w:sz w:val="28"/>
          <w:szCs w:val="28"/>
        </w:rPr>
        <w:t>заявления (запроса);</w:t>
      </w:r>
    </w:p>
    <w:p w:rsidR="00CA7DF9" w:rsidRPr="00CA7DF9" w:rsidRDefault="00CA7DF9" w:rsidP="00CA7DF9">
      <w:pPr>
        <w:widowControl w:val="0"/>
        <w:autoSpaceDE w:val="0"/>
        <w:autoSpaceDN w:val="0"/>
        <w:adjustRightInd w:val="0"/>
        <w:ind w:firstLine="709"/>
        <w:contextualSpacing/>
        <w:jc w:val="both"/>
        <w:rPr>
          <w:sz w:val="28"/>
          <w:szCs w:val="28"/>
        </w:rPr>
      </w:pPr>
      <w:r w:rsidRPr="00CA7DF9">
        <w:rPr>
          <w:sz w:val="28"/>
          <w:szCs w:val="28"/>
        </w:rPr>
        <w:t>2) уведомление о регистрации заявления (запроса);</w:t>
      </w:r>
    </w:p>
    <w:p w:rsidR="00CA7DF9" w:rsidRPr="00CA7DF9" w:rsidRDefault="00CA7DF9" w:rsidP="00CA7DF9">
      <w:pPr>
        <w:widowControl w:val="0"/>
        <w:autoSpaceDE w:val="0"/>
        <w:autoSpaceDN w:val="0"/>
        <w:adjustRightInd w:val="0"/>
        <w:ind w:firstLine="709"/>
        <w:contextualSpacing/>
        <w:jc w:val="both"/>
        <w:rPr>
          <w:sz w:val="28"/>
          <w:szCs w:val="28"/>
        </w:rPr>
      </w:pPr>
      <w:r w:rsidRPr="00CA7DF9">
        <w:rPr>
          <w:sz w:val="28"/>
          <w:szCs w:val="28"/>
        </w:rPr>
        <w:t>3) уведомление об отказе в приеме документов;</w:t>
      </w:r>
    </w:p>
    <w:p w:rsidR="00CA7DF9" w:rsidRPr="00CA7DF9" w:rsidRDefault="00CA7DF9" w:rsidP="00CA7DF9">
      <w:pPr>
        <w:widowControl w:val="0"/>
        <w:autoSpaceDE w:val="0"/>
        <w:autoSpaceDN w:val="0"/>
        <w:adjustRightInd w:val="0"/>
        <w:ind w:firstLine="709"/>
        <w:contextualSpacing/>
        <w:jc w:val="both"/>
        <w:rPr>
          <w:sz w:val="28"/>
          <w:szCs w:val="28"/>
        </w:rPr>
      </w:pPr>
      <w:r w:rsidRPr="00CA7DF9">
        <w:rPr>
          <w:sz w:val="28"/>
          <w:szCs w:val="28"/>
        </w:rPr>
        <w:t xml:space="preserve">4) уведомление о результате предоставления государственной услуги; </w:t>
      </w:r>
    </w:p>
    <w:p w:rsidR="00CA7DF9" w:rsidRPr="00CA7DF9" w:rsidRDefault="00CA7DF9" w:rsidP="00CA7DF9">
      <w:pPr>
        <w:widowControl w:val="0"/>
        <w:autoSpaceDE w:val="0"/>
        <w:autoSpaceDN w:val="0"/>
        <w:adjustRightInd w:val="0"/>
        <w:ind w:firstLine="709"/>
        <w:contextualSpacing/>
        <w:jc w:val="both"/>
        <w:rPr>
          <w:sz w:val="28"/>
          <w:szCs w:val="28"/>
        </w:rPr>
      </w:pPr>
      <w:r w:rsidRPr="00CA7DF9">
        <w:rPr>
          <w:sz w:val="28"/>
          <w:szCs w:val="28"/>
        </w:rPr>
        <w:t>5) уведомление об отказе в предоставлении государственной услуги.</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3.5.8. При подаче заявления (запроса) заявитель (представитель заявителя) может оценить качество предоставления государственной услуги в электронной форме посредством Единого портала.</w:t>
      </w:r>
    </w:p>
    <w:p w:rsidR="00CA7DF9" w:rsidRPr="00CA7DF9" w:rsidRDefault="00CA7DF9" w:rsidP="00CA7DF9">
      <w:pPr>
        <w:autoSpaceDE w:val="0"/>
        <w:autoSpaceDN w:val="0"/>
        <w:adjustRightInd w:val="0"/>
        <w:spacing w:before="280"/>
        <w:ind w:firstLine="709"/>
        <w:contextualSpacing/>
        <w:jc w:val="both"/>
        <w:rPr>
          <w:rFonts w:eastAsia="Calibri"/>
          <w:sz w:val="28"/>
          <w:szCs w:val="28"/>
          <w:lang w:eastAsia="en-US"/>
        </w:rPr>
      </w:pPr>
      <w:r w:rsidRPr="00CA7DF9">
        <w:rPr>
          <w:rFonts w:eastAsia="Calibri"/>
          <w:sz w:val="28"/>
          <w:szCs w:val="28"/>
          <w:lang w:eastAsia="en-US"/>
        </w:rPr>
        <w:t xml:space="preserve">3.5.9.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Pr="00CA7DF9">
        <w:rPr>
          <w:sz w:val="28"/>
          <w:szCs w:val="28"/>
          <w:lang w:eastAsia="en-US"/>
        </w:rPr>
        <w:t>Министерства с</w:t>
      </w:r>
      <w:r w:rsidRPr="00CA7DF9">
        <w:rPr>
          <w:rFonts w:eastAsia="Calibri"/>
          <w:sz w:val="28"/>
          <w:szCs w:val="28"/>
          <w:lang w:eastAsia="en-US"/>
        </w:rPr>
        <w:t xml:space="preserve">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CA7DF9" w:rsidRDefault="00CA7DF9" w:rsidP="00CA7DF9">
      <w:pPr>
        <w:autoSpaceDE w:val="0"/>
        <w:autoSpaceDN w:val="0"/>
        <w:adjustRightInd w:val="0"/>
        <w:spacing w:before="280"/>
        <w:ind w:firstLine="709"/>
        <w:contextualSpacing/>
        <w:jc w:val="both"/>
        <w:rPr>
          <w:rFonts w:eastAsia="Calibri"/>
          <w:sz w:val="28"/>
          <w:szCs w:val="28"/>
          <w:lang w:eastAsia="en-US"/>
        </w:rPr>
      </w:pPr>
    </w:p>
    <w:p w:rsidR="00B24779" w:rsidRDefault="00B24779" w:rsidP="00CA7DF9">
      <w:pPr>
        <w:autoSpaceDE w:val="0"/>
        <w:autoSpaceDN w:val="0"/>
        <w:adjustRightInd w:val="0"/>
        <w:spacing w:before="280"/>
        <w:ind w:firstLine="709"/>
        <w:contextualSpacing/>
        <w:jc w:val="both"/>
        <w:rPr>
          <w:rFonts w:eastAsia="Calibri"/>
          <w:sz w:val="28"/>
          <w:szCs w:val="28"/>
          <w:lang w:eastAsia="en-US"/>
        </w:rPr>
      </w:pPr>
    </w:p>
    <w:p w:rsidR="00B24779" w:rsidRDefault="00B24779" w:rsidP="00CA7DF9">
      <w:pPr>
        <w:autoSpaceDE w:val="0"/>
        <w:autoSpaceDN w:val="0"/>
        <w:adjustRightInd w:val="0"/>
        <w:spacing w:before="280"/>
        <w:ind w:firstLine="709"/>
        <w:contextualSpacing/>
        <w:jc w:val="both"/>
        <w:rPr>
          <w:rFonts w:eastAsia="Calibri"/>
          <w:sz w:val="28"/>
          <w:szCs w:val="28"/>
          <w:lang w:eastAsia="en-US"/>
        </w:rPr>
      </w:pPr>
    </w:p>
    <w:p w:rsidR="00B24779" w:rsidRDefault="00B24779" w:rsidP="00CA7DF9">
      <w:pPr>
        <w:autoSpaceDE w:val="0"/>
        <w:autoSpaceDN w:val="0"/>
        <w:adjustRightInd w:val="0"/>
        <w:spacing w:before="280"/>
        <w:ind w:firstLine="709"/>
        <w:contextualSpacing/>
        <w:jc w:val="both"/>
        <w:rPr>
          <w:rFonts w:eastAsia="Calibri"/>
          <w:sz w:val="28"/>
          <w:szCs w:val="28"/>
          <w:lang w:eastAsia="en-US"/>
        </w:rPr>
      </w:pPr>
    </w:p>
    <w:p w:rsidR="00B24779" w:rsidRDefault="00B24779" w:rsidP="00CA7DF9">
      <w:pPr>
        <w:autoSpaceDE w:val="0"/>
        <w:autoSpaceDN w:val="0"/>
        <w:adjustRightInd w:val="0"/>
        <w:spacing w:before="280"/>
        <w:ind w:firstLine="709"/>
        <w:contextualSpacing/>
        <w:jc w:val="both"/>
        <w:rPr>
          <w:rFonts w:eastAsia="Calibri"/>
          <w:sz w:val="28"/>
          <w:szCs w:val="28"/>
          <w:lang w:eastAsia="en-US"/>
        </w:rPr>
      </w:pPr>
    </w:p>
    <w:p w:rsidR="00B24779" w:rsidRDefault="00B24779" w:rsidP="00CA7DF9">
      <w:pPr>
        <w:autoSpaceDE w:val="0"/>
        <w:autoSpaceDN w:val="0"/>
        <w:adjustRightInd w:val="0"/>
        <w:spacing w:before="280"/>
        <w:ind w:firstLine="709"/>
        <w:contextualSpacing/>
        <w:jc w:val="both"/>
        <w:rPr>
          <w:rFonts w:eastAsia="Calibri"/>
          <w:sz w:val="28"/>
          <w:szCs w:val="28"/>
          <w:lang w:eastAsia="en-US"/>
        </w:rPr>
      </w:pPr>
    </w:p>
    <w:p w:rsidR="00B24779" w:rsidRDefault="00B24779" w:rsidP="00CA7DF9">
      <w:pPr>
        <w:autoSpaceDE w:val="0"/>
        <w:autoSpaceDN w:val="0"/>
        <w:adjustRightInd w:val="0"/>
        <w:spacing w:before="280"/>
        <w:ind w:firstLine="709"/>
        <w:contextualSpacing/>
        <w:jc w:val="both"/>
        <w:rPr>
          <w:rFonts w:eastAsia="Calibri"/>
          <w:sz w:val="28"/>
          <w:szCs w:val="28"/>
          <w:lang w:eastAsia="en-US"/>
        </w:rPr>
      </w:pPr>
    </w:p>
    <w:p w:rsidR="00B24779" w:rsidRDefault="00B24779" w:rsidP="00CA7DF9">
      <w:pPr>
        <w:autoSpaceDE w:val="0"/>
        <w:autoSpaceDN w:val="0"/>
        <w:adjustRightInd w:val="0"/>
        <w:spacing w:before="280"/>
        <w:ind w:firstLine="709"/>
        <w:contextualSpacing/>
        <w:jc w:val="both"/>
        <w:rPr>
          <w:rFonts w:eastAsia="Calibri"/>
          <w:sz w:val="28"/>
          <w:szCs w:val="28"/>
          <w:lang w:eastAsia="en-US"/>
        </w:rPr>
      </w:pPr>
    </w:p>
    <w:p w:rsidR="00B24779" w:rsidRDefault="00B24779" w:rsidP="00CA7DF9">
      <w:pPr>
        <w:autoSpaceDE w:val="0"/>
        <w:autoSpaceDN w:val="0"/>
        <w:adjustRightInd w:val="0"/>
        <w:spacing w:before="280"/>
        <w:ind w:firstLine="709"/>
        <w:contextualSpacing/>
        <w:jc w:val="both"/>
        <w:rPr>
          <w:rFonts w:eastAsia="Calibri"/>
          <w:sz w:val="28"/>
          <w:szCs w:val="28"/>
          <w:lang w:eastAsia="en-US"/>
        </w:rPr>
      </w:pPr>
    </w:p>
    <w:p w:rsidR="00B24779" w:rsidRPr="00CA7DF9" w:rsidRDefault="00B24779" w:rsidP="00CA7DF9">
      <w:pPr>
        <w:autoSpaceDE w:val="0"/>
        <w:autoSpaceDN w:val="0"/>
        <w:adjustRightInd w:val="0"/>
        <w:spacing w:before="280"/>
        <w:ind w:firstLine="709"/>
        <w:contextualSpacing/>
        <w:jc w:val="both"/>
        <w:rPr>
          <w:rFonts w:eastAsia="Calibri"/>
          <w:sz w:val="28"/>
          <w:szCs w:val="28"/>
          <w:lang w:eastAsia="en-US"/>
        </w:rPr>
      </w:pPr>
    </w:p>
    <w:p w:rsidR="00CA7DF9" w:rsidRPr="00CA7DF9" w:rsidRDefault="00CA7DF9" w:rsidP="00CA7DF9">
      <w:pPr>
        <w:autoSpaceDE w:val="0"/>
        <w:autoSpaceDN w:val="0"/>
        <w:adjustRightInd w:val="0"/>
        <w:jc w:val="center"/>
        <w:outlineLvl w:val="1"/>
        <w:rPr>
          <w:b/>
          <w:sz w:val="28"/>
          <w:szCs w:val="28"/>
          <w:lang w:eastAsia="en-US"/>
        </w:rPr>
      </w:pPr>
      <w:r w:rsidRPr="00CA7DF9">
        <w:rPr>
          <w:b/>
          <w:sz w:val="28"/>
          <w:szCs w:val="28"/>
          <w:lang w:eastAsia="en-US"/>
        </w:rPr>
        <w:t>4. Формы контроля за исполнением настоящего</w:t>
      </w:r>
    </w:p>
    <w:p w:rsidR="00CA7DF9" w:rsidRPr="00CA7DF9" w:rsidRDefault="00CA7DF9" w:rsidP="00CA7DF9">
      <w:pPr>
        <w:autoSpaceDE w:val="0"/>
        <w:autoSpaceDN w:val="0"/>
        <w:adjustRightInd w:val="0"/>
        <w:jc w:val="center"/>
        <w:outlineLvl w:val="1"/>
        <w:rPr>
          <w:b/>
          <w:sz w:val="28"/>
          <w:szCs w:val="28"/>
          <w:lang w:eastAsia="en-US"/>
        </w:rPr>
      </w:pPr>
      <w:r w:rsidRPr="00CA7DF9">
        <w:rPr>
          <w:b/>
          <w:sz w:val="28"/>
          <w:szCs w:val="28"/>
          <w:lang w:eastAsia="en-US"/>
        </w:rPr>
        <w:t>Административного регламента</w:t>
      </w:r>
    </w:p>
    <w:p w:rsidR="00CA7DF9" w:rsidRPr="00CA7DF9" w:rsidRDefault="00CA7DF9" w:rsidP="00CA7DF9">
      <w:pPr>
        <w:autoSpaceDE w:val="0"/>
        <w:autoSpaceDN w:val="0"/>
        <w:adjustRightInd w:val="0"/>
        <w:jc w:val="center"/>
        <w:outlineLvl w:val="1"/>
        <w:rPr>
          <w:b/>
          <w:sz w:val="28"/>
          <w:szCs w:val="28"/>
          <w:lang w:eastAsia="en-US"/>
        </w:rPr>
      </w:pPr>
    </w:p>
    <w:p w:rsidR="00CA7DF9" w:rsidRPr="00CA7DF9" w:rsidRDefault="00CA7DF9" w:rsidP="00CA7DF9">
      <w:pPr>
        <w:ind w:left="1701" w:right="1700"/>
        <w:jc w:val="center"/>
        <w:rPr>
          <w:b/>
          <w:sz w:val="28"/>
          <w:szCs w:val="28"/>
        </w:rPr>
      </w:pPr>
      <w:r w:rsidRPr="00CA7DF9">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A7DF9" w:rsidRPr="00CA7DF9" w:rsidRDefault="00CA7DF9" w:rsidP="00CA7DF9">
      <w:pPr>
        <w:ind w:left="1701" w:right="1700"/>
        <w:jc w:val="center"/>
        <w:rPr>
          <w:b/>
          <w:sz w:val="28"/>
          <w:szCs w:val="28"/>
        </w:rPr>
      </w:pPr>
    </w:p>
    <w:p w:rsidR="00CA7DF9" w:rsidRPr="00CA7DF9" w:rsidRDefault="00CA7DF9" w:rsidP="00CA7DF9">
      <w:pPr>
        <w:ind w:firstLine="709"/>
        <w:jc w:val="both"/>
        <w:rPr>
          <w:sz w:val="28"/>
          <w:szCs w:val="28"/>
        </w:rPr>
      </w:pPr>
      <w:r w:rsidRPr="00CA7DF9">
        <w:rPr>
          <w:sz w:val="28"/>
          <w:szCs w:val="28"/>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министром или лицом, исполняющим его обязанности.</w:t>
      </w:r>
    </w:p>
    <w:p w:rsidR="00CA7DF9" w:rsidRPr="00CA7DF9" w:rsidRDefault="00CA7DF9" w:rsidP="00CA7DF9">
      <w:pPr>
        <w:ind w:firstLine="709"/>
        <w:jc w:val="both"/>
        <w:rPr>
          <w:sz w:val="28"/>
          <w:szCs w:val="28"/>
        </w:rPr>
      </w:pPr>
      <w:r w:rsidRPr="00CA7DF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Министерства.</w:t>
      </w:r>
    </w:p>
    <w:p w:rsidR="00CA7DF9" w:rsidRPr="00CA7DF9" w:rsidRDefault="00CA7DF9" w:rsidP="00CA7DF9">
      <w:pPr>
        <w:ind w:firstLine="709"/>
        <w:jc w:val="both"/>
        <w:rPr>
          <w:sz w:val="28"/>
          <w:szCs w:val="28"/>
        </w:rPr>
      </w:pPr>
      <w:r w:rsidRPr="00CA7DF9">
        <w:rPr>
          <w:sz w:val="28"/>
          <w:szCs w:val="28"/>
        </w:rPr>
        <w:t xml:space="preserve">4.1.2. Текущий контроль осуществляется путем проведения уполномоченными лицами </w:t>
      </w:r>
      <w:r w:rsidRPr="00CA7DF9">
        <w:rPr>
          <w:sz w:val="28"/>
          <w:szCs w:val="28"/>
          <w:lang w:eastAsia="en-US"/>
        </w:rPr>
        <w:t>Министерства</w:t>
      </w:r>
      <w:r w:rsidRPr="00CA7DF9">
        <w:rPr>
          <w:sz w:val="28"/>
          <w:szCs w:val="28"/>
        </w:rPr>
        <w:t xml:space="preserve">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rsidR="00CA7DF9" w:rsidRPr="00CA7DF9" w:rsidRDefault="00CA7DF9" w:rsidP="00CA7DF9">
      <w:pPr>
        <w:ind w:firstLine="709"/>
        <w:jc w:val="both"/>
        <w:rPr>
          <w:sz w:val="28"/>
          <w:szCs w:val="28"/>
        </w:rPr>
      </w:pPr>
    </w:p>
    <w:p w:rsidR="00CA7DF9" w:rsidRPr="00CA7DF9" w:rsidRDefault="00CA7DF9" w:rsidP="00CA7DF9">
      <w:pPr>
        <w:ind w:left="1701" w:right="1700"/>
        <w:jc w:val="center"/>
        <w:rPr>
          <w:b/>
          <w:sz w:val="28"/>
          <w:szCs w:val="28"/>
        </w:rPr>
      </w:pPr>
      <w:r w:rsidRPr="00CA7DF9">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A7DF9" w:rsidRPr="00CA7DF9" w:rsidRDefault="00CA7DF9" w:rsidP="00CA7DF9">
      <w:pPr>
        <w:jc w:val="both"/>
        <w:rPr>
          <w:sz w:val="28"/>
          <w:szCs w:val="28"/>
        </w:rPr>
      </w:pPr>
    </w:p>
    <w:p w:rsidR="00CA7DF9" w:rsidRPr="00CA7DF9" w:rsidRDefault="00CA7DF9" w:rsidP="00CA7DF9">
      <w:pPr>
        <w:ind w:firstLine="709"/>
        <w:jc w:val="both"/>
        <w:rPr>
          <w:sz w:val="28"/>
          <w:szCs w:val="28"/>
        </w:rPr>
      </w:pPr>
      <w:r w:rsidRPr="00CA7DF9">
        <w:rPr>
          <w:sz w:val="28"/>
          <w:szCs w:val="28"/>
        </w:rPr>
        <w:t>4.2.1. Контроль за полнотой и качеством предоставления государственной услуги включает в себя проведение плановых и внеплановых проверок.</w:t>
      </w:r>
    </w:p>
    <w:p w:rsidR="00CA7DF9" w:rsidRPr="00CA7DF9" w:rsidRDefault="00CA7DF9" w:rsidP="00CA7DF9">
      <w:pPr>
        <w:ind w:firstLine="709"/>
        <w:jc w:val="both"/>
        <w:rPr>
          <w:sz w:val="28"/>
          <w:szCs w:val="28"/>
        </w:rPr>
      </w:pPr>
      <w:r w:rsidRPr="00CA7DF9">
        <w:rPr>
          <w:sz w:val="28"/>
          <w:szCs w:val="28"/>
        </w:rPr>
        <w:t xml:space="preserve">4.2.2. Плановые проверки осуществляются на основании годовых планов работы </w:t>
      </w:r>
      <w:r w:rsidRPr="00CA7DF9">
        <w:rPr>
          <w:sz w:val="28"/>
          <w:szCs w:val="28"/>
          <w:lang w:eastAsia="en-US"/>
        </w:rPr>
        <w:t>Министерства</w:t>
      </w:r>
      <w:r w:rsidRPr="00CA7DF9">
        <w:rPr>
          <w:sz w:val="28"/>
          <w:szCs w:val="28"/>
        </w:rPr>
        <w:t>, утверждаемых министром. При плановой проверке полноты и качества предоставления государственной  услуги контролю подлежат:</w:t>
      </w:r>
    </w:p>
    <w:p w:rsidR="00CA7DF9" w:rsidRPr="00CA7DF9" w:rsidRDefault="00CA7DF9" w:rsidP="00CA7DF9">
      <w:pPr>
        <w:ind w:firstLine="709"/>
        <w:jc w:val="both"/>
        <w:rPr>
          <w:sz w:val="28"/>
          <w:szCs w:val="28"/>
        </w:rPr>
      </w:pPr>
      <w:r w:rsidRPr="00CA7DF9">
        <w:rPr>
          <w:sz w:val="28"/>
          <w:szCs w:val="28"/>
        </w:rPr>
        <w:t xml:space="preserve">- соблюдение сроков предоставления государственной услуги; </w:t>
      </w:r>
    </w:p>
    <w:p w:rsidR="00CA7DF9" w:rsidRPr="00CA7DF9" w:rsidRDefault="00CA7DF9" w:rsidP="00CA7DF9">
      <w:pPr>
        <w:ind w:firstLine="709"/>
        <w:jc w:val="both"/>
        <w:rPr>
          <w:sz w:val="28"/>
          <w:szCs w:val="28"/>
        </w:rPr>
      </w:pPr>
      <w:r w:rsidRPr="00CA7DF9">
        <w:rPr>
          <w:sz w:val="28"/>
          <w:szCs w:val="28"/>
        </w:rPr>
        <w:t>- соблюдение положений настоящего Административного регламента;</w:t>
      </w:r>
    </w:p>
    <w:p w:rsidR="00CA7DF9" w:rsidRPr="00CA7DF9" w:rsidRDefault="00CA7DF9" w:rsidP="00CA7DF9">
      <w:pPr>
        <w:ind w:firstLine="709"/>
        <w:jc w:val="both"/>
        <w:rPr>
          <w:sz w:val="28"/>
          <w:szCs w:val="28"/>
        </w:rPr>
      </w:pPr>
      <w:r w:rsidRPr="00CA7DF9">
        <w:rPr>
          <w:sz w:val="28"/>
          <w:szCs w:val="28"/>
        </w:rPr>
        <w:t>- правильность и обоснованность принятого решения об отказе в предоставлении государственной услуги.</w:t>
      </w:r>
    </w:p>
    <w:p w:rsidR="00CA7DF9" w:rsidRPr="00CA7DF9" w:rsidRDefault="00CA7DF9" w:rsidP="00CA7DF9">
      <w:pPr>
        <w:ind w:firstLine="709"/>
        <w:jc w:val="both"/>
        <w:rPr>
          <w:sz w:val="28"/>
          <w:szCs w:val="28"/>
        </w:rPr>
      </w:pPr>
      <w:r w:rsidRPr="00CA7DF9">
        <w:rPr>
          <w:sz w:val="28"/>
          <w:szCs w:val="28"/>
        </w:rPr>
        <w:t xml:space="preserve">4.2.3. Внеплановые проверки проводятся в случае обращения заявителя (представителя заявителя) с жалобой на действия (бездействие) и решения, принятые в ходе предоставления государственной услуги должностными лицами </w:t>
      </w:r>
      <w:r w:rsidRPr="00CA7DF9">
        <w:rPr>
          <w:sz w:val="28"/>
          <w:szCs w:val="28"/>
          <w:lang w:eastAsia="en-US"/>
        </w:rPr>
        <w:t>Министерства</w:t>
      </w:r>
      <w:r w:rsidRPr="00CA7DF9">
        <w:rPr>
          <w:sz w:val="28"/>
          <w:szCs w:val="28"/>
        </w:rPr>
        <w:t>.</w:t>
      </w:r>
    </w:p>
    <w:p w:rsidR="00CA7DF9" w:rsidRPr="00CA7DF9" w:rsidRDefault="00CA7DF9" w:rsidP="00CA7DF9">
      <w:pPr>
        <w:ind w:firstLine="709"/>
        <w:jc w:val="both"/>
        <w:rPr>
          <w:sz w:val="28"/>
          <w:szCs w:val="28"/>
        </w:rPr>
      </w:pPr>
      <w:r w:rsidRPr="00CA7DF9">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CA7DF9" w:rsidRPr="00CA7DF9" w:rsidRDefault="00CA7DF9" w:rsidP="00CA7DF9">
      <w:pPr>
        <w:ind w:left="1701" w:right="1700"/>
        <w:jc w:val="center"/>
        <w:rPr>
          <w:b/>
          <w:sz w:val="28"/>
          <w:szCs w:val="28"/>
        </w:rPr>
      </w:pPr>
      <w:r w:rsidRPr="00CA7DF9">
        <w:rPr>
          <w:b/>
          <w:sz w:val="28"/>
          <w:szCs w:val="28"/>
        </w:rPr>
        <w:t>4.3. Ответственность государственных гражданских служащих исполнительного органа, должностных лиц за решения и действия (бездействие), принимаемые (осуществляемые) в ходе предоставления государственной услуги</w:t>
      </w:r>
    </w:p>
    <w:p w:rsidR="00CA7DF9" w:rsidRPr="00CA7DF9" w:rsidRDefault="00CA7DF9" w:rsidP="00CA7DF9">
      <w:pPr>
        <w:ind w:left="1701" w:right="1700"/>
        <w:jc w:val="center"/>
        <w:rPr>
          <w:b/>
          <w:sz w:val="28"/>
          <w:szCs w:val="28"/>
        </w:rPr>
      </w:pPr>
    </w:p>
    <w:p w:rsidR="00CA7DF9" w:rsidRPr="00CA7DF9" w:rsidRDefault="00CA7DF9" w:rsidP="00CA7DF9">
      <w:pPr>
        <w:ind w:firstLine="709"/>
        <w:jc w:val="both"/>
        <w:rPr>
          <w:sz w:val="28"/>
          <w:szCs w:val="28"/>
        </w:rPr>
      </w:pPr>
      <w:r w:rsidRPr="00CA7DF9">
        <w:rPr>
          <w:sz w:val="28"/>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осуществляется привлечение виновных лиц к ответственности в соответствии с законодательством Российской Федерации.</w:t>
      </w:r>
    </w:p>
    <w:p w:rsidR="00CA7DF9" w:rsidRPr="00CA7DF9" w:rsidRDefault="00CA7DF9" w:rsidP="00CA7DF9">
      <w:pPr>
        <w:ind w:firstLine="709"/>
        <w:jc w:val="both"/>
        <w:rPr>
          <w:sz w:val="28"/>
          <w:szCs w:val="28"/>
        </w:rPr>
      </w:pPr>
      <w:r w:rsidRPr="00CA7DF9">
        <w:rPr>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w:t>
      </w:r>
    </w:p>
    <w:p w:rsidR="00CA7DF9" w:rsidRDefault="00CA7DF9" w:rsidP="00CA7DF9">
      <w:pPr>
        <w:widowControl w:val="0"/>
        <w:autoSpaceDE w:val="0"/>
        <w:autoSpaceDN w:val="0"/>
        <w:ind w:left="1701" w:right="1700"/>
        <w:jc w:val="center"/>
        <w:outlineLvl w:val="0"/>
        <w:rPr>
          <w:b/>
          <w:bCs/>
          <w:sz w:val="28"/>
          <w:szCs w:val="28"/>
          <w:lang w:eastAsia="en-US"/>
        </w:rPr>
      </w:pPr>
    </w:p>
    <w:p w:rsidR="00FF2F08" w:rsidRDefault="00FF2F08" w:rsidP="00CA7DF9">
      <w:pPr>
        <w:widowControl w:val="0"/>
        <w:autoSpaceDE w:val="0"/>
        <w:autoSpaceDN w:val="0"/>
        <w:ind w:left="1701" w:right="1700"/>
        <w:jc w:val="center"/>
        <w:outlineLvl w:val="0"/>
        <w:rPr>
          <w:b/>
          <w:bCs/>
          <w:sz w:val="28"/>
          <w:szCs w:val="28"/>
          <w:lang w:eastAsia="en-US"/>
        </w:rPr>
      </w:pPr>
    </w:p>
    <w:p w:rsidR="00FF2F08" w:rsidRDefault="00FF2F08" w:rsidP="00CA7DF9">
      <w:pPr>
        <w:widowControl w:val="0"/>
        <w:autoSpaceDE w:val="0"/>
        <w:autoSpaceDN w:val="0"/>
        <w:ind w:left="1701" w:right="1700"/>
        <w:jc w:val="center"/>
        <w:outlineLvl w:val="0"/>
        <w:rPr>
          <w:b/>
          <w:bCs/>
          <w:sz w:val="28"/>
          <w:szCs w:val="28"/>
          <w:lang w:eastAsia="en-US"/>
        </w:rPr>
      </w:pPr>
    </w:p>
    <w:p w:rsidR="00CA7DF9" w:rsidRPr="00CA7DF9" w:rsidRDefault="00CA7DF9" w:rsidP="00CA7DF9">
      <w:pPr>
        <w:widowControl w:val="0"/>
        <w:autoSpaceDE w:val="0"/>
        <w:autoSpaceDN w:val="0"/>
        <w:ind w:left="1701" w:right="1700"/>
        <w:jc w:val="center"/>
        <w:outlineLvl w:val="0"/>
        <w:rPr>
          <w:b/>
          <w:sz w:val="28"/>
          <w:szCs w:val="22"/>
          <w:lang w:eastAsia="en-US"/>
        </w:rPr>
      </w:pPr>
      <w:r w:rsidRPr="00CA7DF9">
        <w:rPr>
          <w:b/>
          <w:bCs/>
          <w:sz w:val="28"/>
          <w:szCs w:val="28"/>
          <w:lang w:eastAsia="en-US"/>
        </w:rPr>
        <w:t xml:space="preserve">4.4. Требования к порядку и формам контроля за предоставлением государственной услуги, в том числе со стороны граждан, </w:t>
      </w:r>
      <w:r w:rsidRPr="00CA7DF9">
        <w:rPr>
          <w:b/>
          <w:sz w:val="28"/>
          <w:szCs w:val="22"/>
          <w:lang w:eastAsia="en-US"/>
        </w:rPr>
        <w:t xml:space="preserve">их объединений и </w:t>
      </w:r>
      <w:r w:rsidRPr="00CA7DF9">
        <w:rPr>
          <w:b/>
          <w:spacing w:val="-2"/>
          <w:sz w:val="28"/>
          <w:szCs w:val="22"/>
          <w:lang w:eastAsia="en-US"/>
        </w:rPr>
        <w:t>организаций</w:t>
      </w:r>
    </w:p>
    <w:p w:rsidR="00CA7DF9" w:rsidRPr="00CA7DF9" w:rsidRDefault="00CA7DF9" w:rsidP="00CA7DF9">
      <w:pPr>
        <w:widowControl w:val="0"/>
        <w:autoSpaceDE w:val="0"/>
        <w:autoSpaceDN w:val="0"/>
        <w:spacing w:before="7"/>
        <w:rPr>
          <w:b/>
          <w:sz w:val="25"/>
          <w:szCs w:val="28"/>
          <w:lang w:eastAsia="en-US"/>
        </w:rPr>
      </w:pPr>
    </w:p>
    <w:p w:rsidR="00CA7DF9" w:rsidRPr="00CA7DF9" w:rsidRDefault="00CA7DF9" w:rsidP="00CA7DF9">
      <w:pPr>
        <w:widowControl w:val="0"/>
        <w:tabs>
          <w:tab w:val="left" w:pos="1353"/>
        </w:tabs>
        <w:autoSpaceDE w:val="0"/>
        <w:autoSpaceDN w:val="0"/>
        <w:ind w:firstLine="709"/>
        <w:jc w:val="both"/>
        <w:rPr>
          <w:sz w:val="28"/>
          <w:szCs w:val="22"/>
          <w:lang w:eastAsia="en-US"/>
        </w:rPr>
      </w:pPr>
      <w:r w:rsidRPr="00CA7DF9">
        <w:rPr>
          <w:sz w:val="28"/>
          <w:szCs w:val="22"/>
          <w:lang w:eastAsia="en-US"/>
        </w:rPr>
        <w:t>4.4.1.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CA7DF9" w:rsidRPr="00CA7DF9" w:rsidRDefault="00CA7DF9" w:rsidP="00CA7DF9">
      <w:pPr>
        <w:widowControl w:val="0"/>
        <w:autoSpaceDE w:val="0"/>
        <w:autoSpaceDN w:val="0"/>
        <w:ind w:firstLine="709"/>
        <w:jc w:val="both"/>
        <w:rPr>
          <w:sz w:val="28"/>
          <w:szCs w:val="28"/>
          <w:lang w:eastAsia="en-US"/>
        </w:rPr>
      </w:pPr>
      <w:r w:rsidRPr="00CA7DF9">
        <w:rPr>
          <w:sz w:val="28"/>
          <w:szCs w:val="28"/>
          <w:lang w:eastAsia="en-US"/>
        </w:rPr>
        <w:t xml:space="preserve">Граждане, их объединения и организации также имеют </w:t>
      </w:r>
      <w:r w:rsidRPr="00CA7DF9">
        <w:rPr>
          <w:spacing w:val="-2"/>
          <w:sz w:val="28"/>
          <w:szCs w:val="28"/>
          <w:lang w:eastAsia="en-US"/>
        </w:rPr>
        <w:t xml:space="preserve">право </w:t>
      </w:r>
      <w:r w:rsidRPr="00CA7DF9">
        <w:rPr>
          <w:sz w:val="28"/>
          <w:szCs w:val="28"/>
          <w:lang w:eastAsia="en-US"/>
        </w:rPr>
        <w:t xml:space="preserve">направлять замечания и предложения по улучшению доступности и качества предоставления государственной услуги, </w:t>
      </w:r>
      <w:r w:rsidRPr="00CA7DF9">
        <w:rPr>
          <w:spacing w:val="-2"/>
          <w:sz w:val="28"/>
          <w:szCs w:val="28"/>
          <w:lang w:eastAsia="en-US"/>
        </w:rPr>
        <w:t xml:space="preserve">вносить предложения </w:t>
      </w:r>
      <w:r w:rsidRPr="00CA7DF9">
        <w:rPr>
          <w:spacing w:val="-10"/>
          <w:sz w:val="28"/>
          <w:szCs w:val="28"/>
          <w:lang w:eastAsia="en-US"/>
        </w:rPr>
        <w:t xml:space="preserve">о </w:t>
      </w:r>
      <w:r w:rsidRPr="00CA7DF9">
        <w:rPr>
          <w:spacing w:val="-4"/>
          <w:sz w:val="28"/>
          <w:szCs w:val="28"/>
          <w:lang w:eastAsia="en-US"/>
        </w:rPr>
        <w:t xml:space="preserve">мерах </w:t>
      </w:r>
      <w:r w:rsidRPr="00CA7DF9">
        <w:rPr>
          <w:spacing w:val="-6"/>
          <w:sz w:val="28"/>
          <w:szCs w:val="28"/>
          <w:lang w:eastAsia="en-US"/>
        </w:rPr>
        <w:t xml:space="preserve">по </w:t>
      </w:r>
      <w:r w:rsidRPr="00CA7DF9">
        <w:rPr>
          <w:spacing w:val="-2"/>
          <w:sz w:val="28"/>
          <w:szCs w:val="28"/>
          <w:lang w:eastAsia="en-US"/>
        </w:rPr>
        <w:t xml:space="preserve">устранению нарушений настоящего </w:t>
      </w:r>
      <w:r w:rsidRPr="00CA7DF9">
        <w:rPr>
          <w:sz w:val="28"/>
          <w:szCs w:val="28"/>
          <w:lang w:eastAsia="en-US"/>
        </w:rPr>
        <w:t>Административного регламента.</w:t>
      </w:r>
    </w:p>
    <w:p w:rsidR="00CA7DF9" w:rsidRPr="00CA7DF9" w:rsidRDefault="00CA7DF9" w:rsidP="00CA7DF9">
      <w:pPr>
        <w:widowControl w:val="0"/>
        <w:tabs>
          <w:tab w:val="left" w:pos="1353"/>
        </w:tabs>
        <w:autoSpaceDE w:val="0"/>
        <w:autoSpaceDN w:val="0"/>
        <w:ind w:firstLine="709"/>
        <w:jc w:val="both"/>
        <w:rPr>
          <w:sz w:val="28"/>
          <w:szCs w:val="22"/>
          <w:lang w:eastAsia="en-US"/>
        </w:rPr>
      </w:pPr>
      <w:r w:rsidRPr="00CA7DF9">
        <w:rPr>
          <w:sz w:val="28"/>
          <w:szCs w:val="22"/>
          <w:lang w:eastAsia="en-US"/>
        </w:rPr>
        <w:t xml:space="preserve">4.4.2. Должностные лица </w:t>
      </w:r>
      <w:r w:rsidRPr="00CA7DF9">
        <w:rPr>
          <w:sz w:val="28"/>
          <w:szCs w:val="28"/>
          <w:lang w:eastAsia="en-US"/>
        </w:rPr>
        <w:t>Министерства</w:t>
      </w:r>
      <w:r w:rsidRPr="00CA7DF9">
        <w:rPr>
          <w:sz w:val="28"/>
          <w:szCs w:val="22"/>
          <w:lang w:eastAsia="en-US"/>
        </w:rPr>
        <w:t xml:space="preserve"> принимают меры к прекращению допущенных нарушений, устран</w:t>
      </w:r>
      <w:r w:rsidR="00FF2F08">
        <w:rPr>
          <w:sz w:val="28"/>
          <w:szCs w:val="22"/>
          <w:lang w:eastAsia="en-US"/>
        </w:rPr>
        <w:t>ению</w:t>
      </w:r>
      <w:r w:rsidRPr="00CA7DF9">
        <w:rPr>
          <w:sz w:val="28"/>
          <w:szCs w:val="22"/>
          <w:lang w:eastAsia="en-US"/>
        </w:rPr>
        <w:t xml:space="preserve"> причин и услови</w:t>
      </w:r>
      <w:r w:rsidR="00FF2F08">
        <w:rPr>
          <w:sz w:val="28"/>
          <w:szCs w:val="22"/>
          <w:lang w:eastAsia="en-US"/>
        </w:rPr>
        <w:t>й</w:t>
      </w:r>
      <w:r w:rsidRPr="00CA7DF9">
        <w:rPr>
          <w:sz w:val="28"/>
          <w:szCs w:val="22"/>
          <w:lang w:eastAsia="en-US"/>
        </w:rPr>
        <w:t>, способствующи</w:t>
      </w:r>
      <w:r w:rsidR="00FF2F08">
        <w:rPr>
          <w:sz w:val="28"/>
          <w:szCs w:val="22"/>
          <w:lang w:eastAsia="en-US"/>
        </w:rPr>
        <w:t>х</w:t>
      </w:r>
      <w:r w:rsidRPr="00CA7DF9">
        <w:rPr>
          <w:sz w:val="28"/>
          <w:szCs w:val="22"/>
          <w:lang w:eastAsia="en-US"/>
        </w:rPr>
        <w:t xml:space="preserve"> совершению нарушений.</w:t>
      </w:r>
    </w:p>
    <w:p w:rsidR="00CA7DF9" w:rsidRDefault="00CA7DF9" w:rsidP="00CA7DF9">
      <w:pPr>
        <w:widowControl w:val="0"/>
        <w:autoSpaceDE w:val="0"/>
        <w:autoSpaceDN w:val="0"/>
        <w:ind w:firstLine="709"/>
        <w:jc w:val="both"/>
        <w:rPr>
          <w:spacing w:val="-2"/>
          <w:sz w:val="28"/>
          <w:szCs w:val="28"/>
          <w:lang w:eastAsia="en-US"/>
        </w:rPr>
      </w:pPr>
      <w:r w:rsidRPr="00CA7DF9">
        <w:rPr>
          <w:sz w:val="28"/>
          <w:szCs w:val="28"/>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CA7DF9">
        <w:rPr>
          <w:spacing w:val="-2"/>
          <w:sz w:val="28"/>
          <w:szCs w:val="28"/>
          <w:lang w:eastAsia="en-US"/>
        </w:rPr>
        <w:t>предложения.</w:t>
      </w:r>
    </w:p>
    <w:p w:rsidR="004D01E7" w:rsidRDefault="004D01E7" w:rsidP="00CA7DF9">
      <w:pPr>
        <w:ind w:left="1701" w:right="1700"/>
        <w:jc w:val="center"/>
        <w:rPr>
          <w:b/>
          <w:sz w:val="28"/>
          <w:szCs w:val="28"/>
        </w:rPr>
      </w:pPr>
    </w:p>
    <w:p w:rsidR="004D01E7" w:rsidRDefault="004D01E7" w:rsidP="00CA7DF9">
      <w:pPr>
        <w:ind w:left="1701" w:right="1700"/>
        <w:jc w:val="center"/>
        <w:rPr>
          <w:b/>
          <w:sz w:val="28"/>
          <w:szCs w:val="28"/>
        </w:rPr>
      </w:pPr>
    </w:p>
    <w:p w:rsidR="004D01E7" w:rsidRDefault="004D01E7" w:rsidP="00CA7DF9">
      <w:pPr>
        <w:ind w:left="1701" w:right="1700"/>
        <w:jc w:val="center"/>
        <w:rPr>
          <w:b/>
          <w:sz w:val="28"/>
          <w:szCs w:val="28"/>
        </w:rPr>
      </w:pPr>
    </w:p>
    <w:p w:rsidR="004D01E7" w:rsidRDefault="004D01E7" w:rsidP="00CA7DF9">
      <w:pPr>
        <w:ind w:left="1701" w:right="1700"/>
        <w:jc w:val="center"/>
        <w:rPr>
          <w:b/>
          <w:sz w:val="28"/>
          <w:szCs w:val="28"/>
        </w:rPr>
      </w:pPr>
    </w:p>
    <w:p w:rsidR="004D01E7" w:rsidRDefault="004D01E7" w:rsidP="00CA7DF9">
      <w:pPr>
        <w:ind w:left="1701" w:right="1700"/>
        <w:jc w:val="center"/>
        <w:rPr>
          <w:b/>
          <w:sz w:val="28"/>
          <w:szCs w:val="28"/>
        </w:rPr>
      </w:pPr>
    </w:p>
    <w:p w:rsidR="004D01E7" w:rsidRDefault="004D01E7" w:rsidP="00CA7DF9">
      <w:pPr>
        <w:ind w:left="1701" w:right="1700"/>
        <w:jc w:val="center"/>
        <w:rPr>
          <w:b/>
          <w:sz w:val="28"/>
          <w:szCs w:val="28"/>
        </w:rPr>
      </w:pPr>
    </w:p>
    <w:p w:rsidR="004D01E7" w:rsidRDefault="004D01E7" w:rsidP="00CA7DF9">
      <w:pPr>
        <w:ind w:left="1701" w:right="1700"/>
        <w:jc w:val="center"/>
        <w:rPr>
          <w:b/>
          <w:sz w:val="28"/>
          <w:szCs w:val="28"/>
        </w:rPr>
      </w:pPr>
    </w:p>
    <w:p w:rsidR="00CA7DF9" w:rsidRPr="00CA7DF9" w:rsidRDefault="00CA7DF9" w:rsidP="00CA7DF9">
      <w:pPr>
        <w:ind w:left="1701" w:right="1700"/>
        <w:jc w:val="center"/>
        <w:rPr>
          <w:b/>
          <w:sz w:val="28"/>
          <w:szCs w:val="28"/>
        </w:rPr>
      </w:pPr>
      <w:r w:rsidRPr="00CA7DF9">
        <w:rPr>
          <w:b/>
          <w:sz w:val="28"/>
          <w:szCs w:val="28"/>
        </w:rPr>
        <w:t>5. Досудебный (внесудебный) порядок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B24779" w:rsidRDefault="00B24779" w:rsidP="00CA7DF9">
      <w:pPr>
        <w:widowControl w:val="0"/>
        <w:spacing w:line="19" w:lineRule="atLeast"/>
        <w:ind w:firstLine="709"/>
        <w:jc w:val="both"/>
        <w:rPr>
          <w:sz w:val="28"/>
          <w:szCs w:val="28"/>
        </w:rPr>
      </w:pP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5.1. Заявитель </w:t>
      </w:r>
      <w:r w:rsidRPr="00CA7DF9">
        <w:rPr>
          <w:sz w:val="28"/>
          <w:szCs w:val="22"/>
          <w:lang w:eastAsia="en-US"/>
        </w:rPr>
        <w:t>(представитель заявителя)</w:t>
      </w:r>
      <w:r w:rsidRPr="00CA7DF9">
        <w:rPr>
          <w:sz w:val="28"/>
          <w:szCs w:val="28"/>
        </w:rPr>
        <w:t xml:space="preserve">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w:t>
      </w:r>
      <w:r w:rsidRPr="00CA7DF9">
        <w:rPr>
          <w:sz w:val="28"/>
          <w:szCs w:val="28"/>
          <w:lang w:eastAsia="en-US"/>
        </w:rPr>
        <w:t>Министерства</w:t>
      </w:r>
      <w:r w:rsidRPr="00CA7DF9">
        <w:rPr>
          <w:sz w:val="28"/>
          <w:szCs w:val="28"/>
        </w:rPr>
        <w:t>, работниками МФЦ, в досудебном (внесудебном) порядке.</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5.2. Заявитель </w:t>
      </w:r>
      <w:r w:rsidRPr="00CA7DF9">
        <w:rPr>
          <w:sz w:val="28"/>
          <w:szCs w:val="22"/>
          <w:lang w:eastAsia="en-US"/>
        </w:rPr>
        <w:t>(представитель заявителя)</w:t>
      </w:r>
      <w:r w:rsidRPr="00CA7DF9">
        <w:rPr>
          <w:sz w:val="28"/>
          <w:szCs w:val="28"/>
        </w:rPr>
        <w:t xml:space="preserve"> может обратиться с жалобой в том числе в следующих случаях:</w:t>
      </w:r>
    </w:p>
    <w:p w:rsidR="00CA7DF9" w:rsidRPr="00CA7DF9" w:rsidRDefault="00CA7DF9" w:rsidP="00CA7DF9">
      <w:pPr>
        <w:widowControl w:val="0"/>
        <w:spacing w:line="19" w:lineRule="atLeast"/>
        <w:ind w:firstLine="709"/>
        <w:jc w:val="both"/>
        <w:rPr>
          <w:sz w:val="28"/>
          <w:szCs w:val="28"/>
        </w:rPr>
      </w:pPr>
      <w:r w:rsidRPr="00CA7DF9">
        <w:rPr>
          <w:sz w:val="28"/>
          <w:szCs w:val="28"/>
        </w:rPr>
        <w:t>1) нарушения срока регистрации заявления (запроса);</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2) нарушения срока предоставления государственной услуги. В указанном случае досудебное (внесудебное) обжалование заявителем </w:t>
      </w:r>
      <w:r w:rsidRPr="00CA7DF9">
        <w:rPr>
          <w:sz w:val="28"/>
          <w:szCs w:val="22"/>
          <w:lang w:eastAsia="en-US"/>
        </w:rPr>
        <w:t>(представителем заявителя)</w:t>
      </w:r>
      <w:r w:rsidRPr="00CA7DF9">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CA7DF9">
        <w:rPr>
          <w:sz w:val="28"/>
          <w:szCs w:val="28"/>
          <w:vertAlign w:val="superscript"/>
        </w:rPr>
        <w:t>3</w:t>
      </w:r>
      <w:r w:rsidRPr="00CA7DF9">
        <w:rPr>
          <w:sz w:val="28"/>
          <w:szCs w:val="28"/>
        </w:rPr>
        <w:t xml:space="preserve"> статьи 16 Федерального закона № 210-ФЗ;</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3) требования у заявителя </w:t>
      </w:r>
      <w:r w:rsidRPr="00CA7DF9">
        <w:rPr>
          <w:sz w:val="28"/>
          <w:szCs w:val="22"/>
          <w:lang w:eastAsia="en-US"/>
        </w:rPr>
        <w:t>(представителя заявителя)</w:t>
      </w:r>
      <w:r w:rsidRPr="00CA7DF9">
        <w:rPr>
          <w:sz w:val="28"/>
          <w:szCs w:val="28"/>
        </w:rPr>
        <w:t xml:space="preserve">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w:t>
      </w:r>
      <w:r w:rsidRPr="00CA7DF9">
        <w:rPr>
          <w:sz w:val="28"/>
          <w:szCs w:val="22"/>
          <w:lang w:eastAsia="en-US"/>
        </w:rPr>
        <w:t>(представителя заявителя)</w:t>
      </w:r>
      <w:r w:rsidRPr="00CA7DF9">
        <w:rPr>
          <w:sz w:val="28"/>
          <w:szCs w:val="28"/>
        </w:rPr>
        <w:t>;</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w:t>
      </w:r>
      <w:r w:rsidRPr="00CA7DF9">
        <w:rPr>
          <w:sz w:val="28"/>
          <w:szCs w:val="22"/>
          <w:lang w:eastAsia="en-US"/>
        </w:rPr>
        <w:t>(представителем заявителя)</w:t>
      </w:r>
      <w:r w:rsidRPr="00CA7DF9">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CA7DF9">
        <w:rPr>
          <w:sz w:val="28"/>
          <w:szCs w:val="28"/>
          <w:vertAlign w:val="superscript"/>
        </w:rPr>
        <w:t>3</w:t>
      </w:r>
      <w:r w:rsidRPr="00CA7DF9">
        <w:rPr>
          <w:sz w:val="28"/>
          <w:szCs w:val="28"/>
        </w:rPr>
        <w:t xml:space="preserve"> статьи 16 Федерального закона № 210-ФЗ;</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6) затребования с заявителя </w:t>
      </w:r>
      <w:r w:rsidRPr="00CA7DF9">
        <w:rPr>
          <w:sz w:val="28"/>
          <w:szCs w:val="22"/>
          <w:lang w:eastAsia="en-US"/>
        </w:rPr>
        <w:t>(представителя заявителя)</w:t>
      </w:r>
      <w:r w:rsidRPr="00CA7DF9">
        <w:rPr>
          <w:sz w:val="28"/>
          <w:szCs w:val="28"/>
        </w:rPr>
        <w:t xml:space="preserve">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 В указанном случае досудебное (внесудебное) обжалование заявителем </w:t>
      </w:r>
      <w:r w:rsidRPr="00CA7DF9">
        <w:rPr>
          <w:sz w:val="28"/>
          <w:szCs w:val="22"/>
          <w:lang w:eastAsia="en-US"/>
        </w:rPr>
        <w:t>(представителем заявителя)</w:t>
      </w:r>
      <w:r w:rsidRPr="00CA7DF9">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CA7DF9">
        <w:rPr>
          <w:sz w:val="28"/>
          <w:szCs w:val="28"/>
          <w:vertAlign w:val="superscript"/>
        </w:rPr>
        <w:t>3</w:t>
      </w:r>
      <w:r w:rsidRPr="00CA7DF9">
        <w:rPr>
          <w:sz w:val="28"/>
          <w:szCs w:val="28"/>
        </w:rPr>
        <w:t xml:space="preserve"> статьи 16 Федерального закона № 210-ФЗ;</w:t>
      </w:r>
    </w:p>
    <w:p w:rsidR="00CA7DF9" w:rsidRPr="00CA7DF9" w:rsidRDefault="00CA7DF9" w:rsidP="00CA7DF9">
      <w:pPr>
        <w:widowControl w:val="0"/>
        <w:spacing w:line="19" w:lineRule="atLeast"/>
        <w:ind w:firstLine="709"/>
        <w:jc w:val="both"/>
        <w:rPr>
          <w:sz w:val="28"/>
          <w:szCs w:val="28"/>
        </w:rPr>
      </w:pPr>
      <w:r w:rsidRPr="00CA7DF9">
        <w:rPr>
          <w:sz w:val="28"/>
          <w:szCs w:val="28"/>
        </w:rPr>
        <w:t>8) нарушения срока или порядка выдачи документов по результатам предоставления государственной услуги;</w:t>
      </w:r>
    </w:p>
    <w:p w:rsidR="00CA7DF9" w:rsidRPr="00CA7DF9" w:rsidRDefault="00CA7DF9" w:rsidP="00CA7DF9">
      <w:pPr>
        <w:widowControl w:val="0"/>
        <w:ind w:firstLine="709"/>
        <w:jc w:val="both"/>
        <w:rPr>
          <w:sz w:val="28"/>
          <w:szCs w:val="28"/>
        </w:rPr>
      </w:pPr>
      <w:r w:rsidRPr="00CA7DF9">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CA7DF9">
        <w:rPr>
          <w:sz w:val="28"/>
          <w:szCs w:val="28"/>
          <w:vertAlign w:val="superscript"/>
        </w:rPr>
        <w:t>3</w:t>
      </w:r>
      <w:r w:rsidRPr="00CA7DF9">
        <w:rPr>
          <w:sz w:val="28"/>
          <w:szCs w:val="28"/>
        </w:rPr>
        <w:t xml:space="preserve"> статьи 16 Федерального закона № 210-ФЗ;</w:t>
      </w:r>
    </w:p>
    <w:p w:rsidR="00CA7DF9" w:rsidRPr="00CA7DF9" w:rsidRDefault="00CA7DF9" w:rsidP="00CA7DF9">
      <w:pPr>
        <w:widowControl w:val="0"/>
        <w:ind w:firstLine="709"/>
        <w:jc w:val="both"/>
        <w:rPr>
          <w:sz w:val="28"/>
          <w:szCs w:val="28"/>
        </w:rPr>
      </w:pPr>
      <w:r w:rsidRPr="00CA7DF9">
        <w:rPr>
          <w:sz w:val="28"/>
          <w:szCs w:val="28"/>
        </w:rPr>
        <w:t xml:space="preserve">10) требования у заявителя </w:t>
      </w:r>
      <w:r w:rsidRPr="00CA7DF9">
        <w:rPr>
          <w:sz w:val="28"/>
          <w:szCs w:val="22"/>
          <w:lang w:eastAsia="en-US"/>
        </w:rPr>
        <w:t>(представителя заявителя)</w:t>
      </w:r>
      <w:r w:rsidRPr="00CA7DF9">
        <w:rPr>
          <w:sz w:val="28"/>
          <w:szCs w:val="28"/>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w:t>
      </w:r>
      <w:r w:rsidRPr="00CA7DF9">
        <w:rPr>
          <w:sz w:val="28"/>
          <w:szCs w:val="22"/>
          <w:lang w:eastAsia="en-US"/>
        </w:rPr>
        <w:t>(представителем заявителя)</w:t>
      </w:r>
      <w:r w:rsidRPr="00CA7DF9">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CA7DF9">
        <w:rPr>
          <w:sz w:val="28"/>
          <w:szCs w:val="28"/>
          <w:vertAlign w:val="superscript"/>
        </w:rPr>
        <w:t>3</w:t>
      </w:r>
      <w:r w:rsidRPr="00CA7DF9">
        <w:rPr>
          <w:sz w:val="28"/>
          <w:szCs w:val="28"/>
        </w:rPr>
        <w:t xml:space="preserve"> статьи 16 Федерального закона № 210-ФЗ.</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5.3. Заявитель </w:t>
      </w:r>
      <w:r w:rsidRPr="00CA7DF9">
        <w:rPr>
          <w:sz w:val="28"/>
          <w:szCs w:val="22"/>
          <w:lang w:eastAsia="en-US"/>
        </w:rPr>
        <w:t>(представитель заявителя)</w:t>
      </w:r>
      <w:r w:rsidRPr="00CA7DF9">
        <w:rPr>
          <w:sz w:val="28"/>
          <w:szCs w:val="28"/>
        </w:rPr>
        <w:t xml:space="preserve">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5.4.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r w:rsidRPr="00CA7DF9">
        <w:rPr>
          <w:sz w:val="28"/>
          <w:szCs w:val="22"/>
          <w:lang w:eastAsia="en-US"/>
        </w:rPr>
        <w:t>(представителя заявителя)</w:t>
      </w:r>
      <w:r w:rsidRPr="00CA7DF9">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 </w:t>
      </w:r>
      <w:r w:rsidRPr="00CA7DF9">
        <w:rPr>
          <w:sz w:val="28"/>
          <w:szCs w:val="22"/>
          <w:lang w:eastAsia="en-US"/>
        </w:rPr>
        <w:t>(представителя заявителя)</w:t>
      </w:r>
      <w:r w:rsidRPr="00CA7DF9">
        <w:rPr>
          <w:sz w:val="28"/>
          <w:szCs w:val="28"/>
        </w:rPr>
        <w:t>.</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5.5. 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w:t>
      </w:r>
      <w:r w:rsidRPr="00CA7DF9">
        <w:rPr>
          <w:sz w:val="28"/>
          <w:szCs w:val="22"/>
          <w:lang w:eastAsia="en-US"/>
        </w:rPr>
        <w:t>(представителя заявителя)</w:t>
      </w:r>
      <w:r w:rsidRPr="00CA7DF9">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7DF9" w:rsidRPr="00CA7DF9" w:rsidRDefault="00CA7DF9" w:rsidP="00CA7DF9">
      <w:pPr>
        <w:widowControl w:val="0"/>
        <w:spacing w:line="19" w:lineRule="atLeast"/>
        <w:ind w:firstLine="709"/>
        <w:jc w:val="both"/>
        <w:rPr>
          <w:sz w:val="28"/>
          <w:szCs w:val="28"/>
        </w:rPr>
      </w:pPr>
      <w:r w:rsidRPr="00CA7DF9">
        <w:rPr>
          <w:sz w:val="28"/>
          <w:szCs w:val="28"/>
        </w:rPr>
        <w:t>5.6. Жалоба должна содержать:</w:t>
      </w:r>
    </w:p>
    <w:p w:rsidR="00CA7DF9" w:rsidRPr="00CA7DF9" w:rsidRDefault="00CA7DF9" w:rsidP="00CA7DF9">
      <w:pPr>
        <w:widowControl w:val="0"/>
        <w:spacing w:line="19" w:lineRule="atLeast"/>
        <w:ind w:firstLine="709"/>
        <w:jc w:val="both"/>
        <w:rPr>
          <w:sz w:val="28"/>
          <w:szCs w:val="28"/>
        </w:rPr>
      </w:pPr>
      <w:r w:rsidRPr="00CA7DF9">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CA7DF9" w:rsidRPr="00CA7DF9" w:rsidRDefault="00CA7DF9" w:rsidP="00CA7DF9">
      <w:pPr>
        <w:widowControl w:val="0"/>
        <w:spacing w:line="19" w:lineRule="atLeast"/>
        <w:ind w:firstLine="709"/>
        <w:jc w:val="both"/>
        <w:rPr>
          <w:sz w:val="28"/>
          <w:szCs w:val="28"/>
        </w:rPr>
      </w:pPr>
      <w:r w:rsidRPr="00CA7DF9">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DF9" w:rsidRPr="00CA7DF9" w:rsidRDefault="00CA7DF9" w:rsidP="00CA7DF9">
      <w:pPr>
        <w:widowControl w:val="0"/>
        <w:spacing w:line="19" w:lineRule="atLeast"/>
        <w:ind w:firstLine="709"/>
        <w:jc w:val="both"/>
        <w:rPr>
          <w:sz w:val="28"/>
          <w:szCs w:val="28"/>
        </w:rPr>
      </w:pPr>
      <w:r w:rsidRPr="00CA7DF9">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4) доводы, на основании которых заявитель </w:t>
      </w:r>
      <w:r w:rsidRPr="00CA7DF9">
        <w:rPr>
          <w:sz w:val="28"/>
          <w:szCs w:val="22"/>
          <w:lang w:eastAsia="en-US"/>
        </w:rPr>
        <w:t>(представитель заявителя)</w:t>
      </w:r>
      <w:r w:rsidRPr="00CA7DF9">
        <w:rPr>
          <w:sz w:val="28"/>
          <w:szCs w:val="28"/>
        </w:rPr>
        <w:t xml:space="preserve">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 </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Заявителем </w:t>
      </w:r>
      <w:r w:rsidRPr="00CA7DF9">
        <w:rPr>
          <w:sz w:val="28"/>
          <w:szCs w:val="22"/>
          <w:lang w:eastAsia="en-US"/>
        </w:rPr>
        <w:t>(представителем заявителя)</w:t>
      </w:r>
      <w:r w:rsidRPr="00CA7DF9">
        <w:rPr>
          <w:sz w:val="28"/>
          <w:szCs w:val="28"/>
        </w:rPr>
        <w:t xml:space="preserve"> могут быть представлены документы, подтверждающие доводы заявителя </w:t>
      </w:r>
      <w:r w:rsidRPr="00CA7DF9">
        <w:rPr>
          <w:sz w:val="28"/>
          <w:szCs w:val="22"/>
          <w:lang w:eastAsia="en-US"/>
        </w:rPr>
        <w:t>(представителя заявителя)</w:t>
      </w:r>
      <w:r w:rsidRPr="00CA7DF9">
        <w:rPr>
          <w:sz w:val="28"/>
          <w:szCs w:val="28"/>
        </w:rPr>
        <w:t>, либо их копии.</w:t>
      </w:r>
    </w:p>
    <w:p w:rsidR="00CA7DF9" w:rsidRPr="00CA7DF9" w:rsidRDefault="00CA7DF9" w:rsidP="00CA7DF9">
      <w:pPr>
        <w:widowControl w:val="0"/>
        <w:spacing w:line="19" w:lineRule="atLeast"/>
        <w:ind w:firstLine="709"/>
        <w:jc w:val="both"/>
        <w:rPr>
          <w:sz w:val="28"/>
          <w:szCs w:val="28"/>
        </w:rPr>
      </w:pPr>
      <w:r w:rsidRPr="00CA7DF9">
        <w:rPr>
          <w:sz w:val="28"/>
          <w:szCs w:val="28"/>
        </w:rPr>
        <w:t>5.7. По результатам рассмотрения жалобы принимается одно из следующих решений:</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1) жалоба удовлетворяется, в том числе в </w:t>
      </w:r>
      <w:proofErr w:type="gramStart"/>
      <w:r w:rsidRPr="00CA7DF9">
        <w:rPr>
          <w:sz w:val="28"/>
          <w:szCs w:val="28"/>
        </w:rPr>
        <w:t>форме  отмены</w:t>
      </w:r>
      <w:proofErr w:type="gramEnd"/>
      <w:r w:rsidRPr="00CA7DF9">
        <w:rPr>
          <w:sz w:val="28"/>
          <w:szCs w:val="28"/>
        </w:rPr>
        <w:t xml:space="preserve">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CA7DF9">
        <w:rPr>
          <w:sz w:val="28"/>
          <w:szCs w:val="22"/>
          <w:lang w:eastAsia="en-US"/>
        </w:rPr>
        <w:t>(представителю заявителя)</w:t>
      </w:r>
      <w:r w:rsidRPr="00CA7DF9">
        <w:rPr>
          <w:sz w:val="28"/>
          <w:szCs w:val="28"/>
        </w:rPr>
        <w:t xml:space="preserve"> денежных средств, взимание которых не предусмотрено федеральными нормативными правовыми актами, областными нормативными правовыми актами;</w:t>
      </w:r>
    </w:p>
    <w:p w:rsidR="00CA7DF9" w:rsidRPr="00CA7DF9" w:rsidRDefault="00CA7DF9" w:rsidP="00CA7DF9">
      <w:pPr>
        <w:widowControl w:val="0"/>
        <w:spacing w:line="19" w:lineRule="atLeast"/>
        <w:ind w:firstLine="709"/>
        <w:jc w:val="both"/>
        <w:rPr>
          <w:sz w:val="28"/>
          <w:szCs w:val="28"/>
        </w:rPr>
      </w:pPr>
      <w:r w:rsidRPr="00CA7DF9">
        <w:rPr>
          <w:sz w:val="28"/>
          <w:szCs w:val="28"/>
        </w:rPr>
        <w:t>2) в удовлетворении жалобы отказывается.</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5.8. Не позднее дня, следующего за днем принятия решения, заявителю </w:t>
      </w:r>
      <w:r w:rsidRPr="00CA7DF9">
        <w:rPr>
          <w:sz w:val="28"/>
          <w:szCs w:val="22"/>
          <w:lang w:eastAsia="en-US"/>
        </w:rPr>
        <w:t>(представителю заявителя)</w:t>
      </w:r>
      <w:r w:rsidRPr="00CA7DF9">
        <w:rPr>
          <w:sz w:val="28"/>
          <w:szCs w:val="28"/>
        </w:rPr>
        <w:t xml:space="preserve"> в письменной форме и по желанию заявителя </w:t>
      </w:r>
      <w:r w:rsidRPr="00CA7DF9">
        <w:rPr>
          <w:sz w:val="28"/>
          <w:szCs w:val="22"/>
          <w:lang w:eastAsia="en-US"/>
        </w:rPr>
        <w:t>(представителя заявителя)</w:t>
      </w:r>
      <w:r w:rsidRPr="00CA7DF9">
        <w:rPr>
          <w:sz w:val="28"/>
          <w:szCs w:val="28"/>
        </w:rPr>
        <w:t xml:space="preserve"> в электронной форме направляется мотивированный ответ о результатах рассмотрения жалобы.</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5.9. В случае признания жалобы подлежащей удовлетворению в ответе заявителю </w:t>
      </w:r>
      <w:r w:rsidRPr="00CA7DF9">
        <w:rPr>
          <w:sz w:val="28"/>
          <w:szCs w:val="22"/>
          <w:lang w:eastAsia="en-US"/>
        </w:rPr>
        <w:t>(представителю заявителя)</w:t>
      </w:r>
      <w:r w:rsidRPr="00CA7DF9">
        <w:rPr>
          <w:sz w:val="28"/>
          <w:szCs w:val="28"/>
        </w:rPr>
        <w:t xml:space="preserve">,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CA7DF9">
        <w:rPr>
          <w:sz w:val="28"/>
          <w:szCs w:val="22"/>
          <w:lang w:eastAsia="en-US"/>
        </w:rPr>
        <w:t>(представителю заявителя)</w:t>
      </w:r>
      <w:r w:rsidRPr="00CA7DF9">
        <w:rPr>
          <w:sz w:val="28"/>
          <w:szCs w:val="28"/>
        </w:rPr>
        <w:t xml:space="preserve"> в целях получения государственной услуги.</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5.10. В случае признания жалобы не подлежащей удовлетворению в ответе заявителю </w:t>
      </w:r>
      <w:r w:rsidRPr="00CA7DF9">
        <w:rPr>
          <w:sz w:val="28"/>
          <w:szCs w:val="22"/>
          <w:lang w:eastAsia="en-US"/>
        </w:rPr>
        <w:t>(представителю заявителя)</w:t>
      </w:r>
      <w:r w:rsidRPr="00CA7DF9">
        <w:rPr>
          <w:sz w:val="28"/>
          <w:szCs w:val="28"/>
        </w:rPr>
        <w:t>,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5.11. В случае установления в ходе или по результатам рассмотрения </w:t>
      </w:r>
      <w:proofErr w:type="gramStart"/>
      <w:r w:rsidRPr="00CA7DF9">
        <w:rPr>
          <w:sz w:val="28"/>
          <w:szCs w:val="28"/>
        </w:rPr>
        <w:t>жалобы  признаков</w:t>
      </w:r>
      <w:proofErr w:type="gramEnd"/>
      <w:r w:rsidRPr="00CA7DF9">
        <w:rPr>
          <w:sz w:val="28"/>
          <w:szCs w:val="28"/>
        </w:rPr>
        <w:t xml:space="preserve">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CA7DF9">
        <w:rPr>
          <w:sz w:val="28"/>
          <w:szCs w:val="28"/>
          <w:vertAlign w:val="superscript"/>
        </w:rPr>
        <w:t>2</w:t>
      </w:r>
      <w:r w:rsidRPr="00CA7DF9">
        <w:rPr>
          <w:sz w:val="28"/>
          <w:szCs w:val="28"/>
        </w:rPr>
        <w:t xml:space="preserve"> Федерального закона № 210-ФЗ, незамедлительно направляют имеющиеся материалы в органы прокуратуры.</w:t>
      </w:r>
    </w:p>
    <w:p w:rsidR="00CA7DF9" w:rsidRPr="00CA7DF9" w:rsidRDefault="00CA7DF9" w:rsidP="00CA7DF9">
      <w:pPr>
        <w:widowControl w:val="0"/>
        <w:spacing w:line="19" w:lineRule="atLeast"/>
        <w:ind w:firstLine="709"/>
        <w:jc w:val="both"/>
        <w:rPr>
          <w:sz w:val="28"/>
          <w:szCs w:val="28"/>
        </w:rPr>
      </w:pPr>
      <w:r w:rsidRPr="00CA7DF9">
        <w:rPr>
          <w:sz w:val="28"/>
          <w:szCs w:val="28"/>
        </w:rPr>
        <w:t xml:space="preserve">5.12. Заявитель </w:t>
      </w:r>
      <w:r w:rsidRPr="00CA7DF9">
        <w:rPr>
          <w:sz w:val="28"/>
          <w:szCs w:val="22"/>
          <w:lang w:eastAsia="en-US"/>
        </w:rPr>
        <w:t>(представитель заявителя)</w:t>
      </w:r>
      <w:r w:rsidRPr="00CA7DF9">
        <w:rPr>
          <w:sz w:val="28"/>
          <w:szCs w:val="28"/>
        </w:rPr>
        <w:t xml:space="preserve"> вправе обжаловать решения, принятые в ходе предоставления государственной услуги, действия или бездействие должностных лиц исполнительного органа, предоставляющего государственную услугу, в судебном порядке.</w:t>
      </w:r>
    </w:p>
    <w:p w:rsidR="00CA7DF9" w:rsidRPr="00CA7DF9" w:rsidRDefault="00CA7DF9" w:rsidP="00CA7DF9">
      <w:pPr>
        <w:widowControl w:val="0"/>
        <w:spacing w:line="19" w:lineRule="atLeast"/>
        <w:ind w:firstLine="709"/>
        <w:jc w:val="both"/>
        <w:rPr>
          <w:spacing w:val="-10"/>
          <w:sz w:val="28"/>
          <w:szCs w:val="28"/>
        </w:rPr>
      </w:pPr>
      <w:r w:rsidRPr="00CA7DF9">
        <w:rPr>
          <w:sz w:val="28"/>
          <w:szCs w:val="28"/>
        </w:rPr>
        <w:t xml:space="preserve">5.13. Информация, указанная в настоящем разделе, подлежит обязательному размещению на Едином портале и (или) Региональном портале. </w:t>
      </w:r>
      <w:r w:rsidRPr="00CA7DF9">
        <w:rPr>
          <w:sz w:val="28"/>
          <w:szCs w:val="28"/>
          <w:lang w:eastAsia="en-US"/>
        </w:rPr>
        <w:t xml:space="preserve">Министерство </w:t>
      </w:r>
      <w:r w:rsidRPr="00CA7DF9">
        <w:rPr>
          <w:sz w:val="28"/>
          <w:szCs w:val="28"/>
        </w:rPr>
        <w:t>обеспечивает размещение и актуализацию сведений в соответствующем разделе Реестра.</w:t>
      </w:r>
    </w:p>
    <w:p w:rsidR="00CA7DF9" w:rsidRPr="00CA7DF9" w:rsidRDefault="00CA7DF9" w:rsidP="00CA7DF9">
      <w:pPr>
        <w:rPr>
          <w:sz w:val="28"/>
          <w:szCs w:val="28"/>
        </w:rPr>
      </w:pPr>
    </w:p>
    <w:p w:rsidR="00CA7DF9" w:rsidRPr="00CA7DF9" w:rsidRDefault="00CA7DF9" w:rsidP="00CA7DF9">
      <w:pPr>
        <w:rPr>
          <w:sz w:val="28"/>
          <w:szCs w:val="28"/>
        </w:rPr>
      </w:pPr>
    </w:p>
    <w:p w:rsidR="00A06652" w:rsidRPr="004D24DA" w:rsidRDefault="00A06652" w:rsidP="004D24DA">
      <w:pPr>
        <w:rPr>
          <w:sz w:val="28"/>
          <w:szCs w:val="28"/>
        </w:rPr>
      </w:pPr>
    </w:p>
    <w:sectPr w:rsidR="00A06652" w:rsidRPr="004D24DA" w:rsidSect="00514858">
      <w:pgSz w:w="11906" w:h="16838" w:code="9"/>
      <w:pgMar w:top="567" w:right="567" w:bottom="993" w:left="1134"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EC" w:rsidRDefault="006113EC">
      <w:r>
        <w:separator/>
      </w:r>
    </w:p>
  </w:endnote>
  <w:endnote w:type="continuationSeparator" w:id="0">
    <w:p w:rsidR="006113EC" w:rsidRDefault="0061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EC" w:rsidRDefault="006113EC">
      <w:r>
        <w:separator/>
      </w:r>
    </w:p>
  </w:footnote>
  <w:footnote w:type="continuationSeparator" w:id="0">
    <w:p w:rsidR="006113EC" w:rsidRDefault="00611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98049"/>
      <w:docPartObj>
        <w:docPartGallery w:val="Page Numbers (Top of Page)"/>
        <w:docPartUnique/>
      </w:docPartObj>
    </w:sdtPr>
    <w:sdtEndPr/>
    <w:sdtContent>
      <w:p w:rsidR="0013497B" w:rsidRDefault="0013497B">
        <w:pPr>
          <w:pStyle w:val="a3"/>
          <w:jc w:val="center"/>
        </w:pPr>
        <w:r>
          <w:fldChar w:fldCharType="begin"/>
        </w:r>
        <w:r>
          <w:instrText>PAGE   \* MERGEFORMAT</w:instrText>
        </w:r>
        <w:r>
          <w:fldChar w:fldCharType="separate"/>
        </w:r>
        <w:r w:rsidR="00757D04">
          <w:rPr>
            <w:noProof/>
          </w:rPr>
          <w:t>4</w:t>
        </w:r>
        <w:r>
          <w:fldChar w:fldCharType="end"/>
        </w:r>
      </w:p>
    </w:sdtContent>
  </w:sdt>
  <w:p w:rsidR="0013497B" w:rsidRDefault="001349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AB4"/>
    <w:multiLevelType w:val="multilevel"/>
    <w:tmpl w:val="8C2C16B4"/>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1" w15:restartNumberingAfterBreak="0">
    <w:nsid w:val="0AE40707"/>
    <w:multiLevelType w:val="multilevel"/>
    <w:tmpl w:val="7346B0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B048BA"/>
    <w:multiLevelType w:val="hybridMultilevel"/>
    <w:tmpl w:val="75B03AA0"/>
    <w:lvl w:ilvl="0" w:tplc="7EDA0E20">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2726369E">
      <w:numFmt w:val="bullet"/>
      <w:lvlText w:val="•"/>
      <w:lvlJc w:val="left"/>
      <w:pPr>
        <w:ind w:left="2121" w:hanging="305"/>
      </w:pPr>
      <w:rPr>
        <w:rFonts w:hint="default"/>
        <w:lang w:val="ru-RU" w:eastAsia="en-US" w:bidi="ar-SA"/>
      </w:rPr>
    </w:lvl>
    <w:lvl w:ilvl="2" w:tplc="D38EAA58">
      <w:numFmt w:val="bullet"/>
      <w:lvlText w:val="•"/>
      <w:lvlJc w:val="left"/>
      <w:pPr>
        <w:ind w:left="3063" w:hanging="305"/>
      </w:pPr>
      <w:rPr>
        <w:rFonts w:hint="default"/>
        <w:lang w:val="ru-RU" w:eastAsia="en-US" w:bidi="ar-SA"/>
      </w:rPr>
    </w:lvl>
    <w:lvl w:ilvl="3" w:tplc="A2FE5B6C">
      <w:numFmt w:val="bullet"/>
      <w:lvlText w:val="•"/>
      <w:lvlJc w:val="left"/>
      <w:pPr>
        <w:ind w:left="4005" w:hanging="305"/>
      </w:pPr>
      <w:rPr>
        <w:rFonts w:hint="default"/>
        <w:lang w:val="ru-RU" w:eastAsia="en-US" w:bidi="ar-SA"/>
      </w:rPr>
    </w:lvl>
    <w:lvl w:ilvl="4" w:tplc="DBD633D0">
      <w:numFmt w:val="bullet"/>
      <w:lvlText w:val="•"/>
      <w:lvlJc w:val="left"/>
      <w:pPr>
        <w:ind w:left="4947" w:hanging="305"/>
      </w:pPr>
      <w:rPr>
        <w:rFonts w:hint="default"/>
        <w:lang w:val="ru-RU" w:eastAsia="en-US" w:bidi="ar-SA"/>
      </w:rPr>
    </w:lvl>
    <w:lvl w:ilvl="5" w:tplc="41B080FE">
      <w:numFmt w:val="bullet"/>
      <w:lvlText w:val="•"/>
      <w:lvlJc w:val="left"/>
      <w:pPr>
        <w:ind w:left="5889" w:hanging="305"/>
      </w:pPr>
      <w:rPr>
        <w:rFonts w:hint="default"/>
        <w:lang w:val="ru-RU" w:eastAsia="en-US" w:bidi="ar-SA"/>
      </w:rPr>
    </w:lvl>
    <w:lvl w:ilvl="6" w:tplc="313422A4">
      <w:numFmt w:val="bullet"/>
      <w:lvlText w:val="•"/>
      <w:lvlJc w:val="left"/>
      <w:pPr>
        <w:ind w:left="6831" w:hanging="305"/>
      </w:pPr>
      <w:rPr>
        <w:rFonts w:hint="default"/>
        <w:lang w:val="ru-RU" w:eastAsia="en-US" w:bidi="ar-SA"/>
      </w:rPr>
    </w:lvl>
    <w:lvl w:ilvl="7" w:tplc="461AA0E2">
      <w:numFmt w:val="bullet"/>
      <w:lvlText w:val="•"/>
      <w:lvlJc w:val="left"/>
      <w:pPr>
        <w:ind w:left="7773" w:hanging="305"/>
      </w:pPr>
      <w:rPr>
        <w:rFonts w:hint="default"/>
        <w:lang w:val="ru-RU" w:eastAsia="en-US" w:bidi="ar-SA"/>
      </w:rPr>
    </w:lvl>
    <w:lvl w:ilvl="8" w:tplc="88C8BFF6">
      <w:numFmt w:val="bullet"/>
      <w:lvlText w:val="•"/>
      <w:lvlJc w:val="left"/>
      <w:pPr>
        <w:ind w:left="8715" w:hanging="305"/>
      </w:pPr>
      <w:rPr>
        <w:rFonts w:hint="default"/>
        <w:lang w:val="ru-RU" w:eastAsia="en-US" w:bidi="ar-SA"/>
      </w:rPr>
    </w:lvl>
  </w:abstractNum>
  <w:abstractNum w:abstractNumId="3" w15:restartNumberingAfterBreak="0">
    <w:nsid w:val="1CC1617E"/>
    <w:multiLevelType w:val="multilevel"/>
    <w:tmpl w:val="311E9752"/>
    <w:lvl w:ilvl="0">
      <w:start w:val="1"/>
      <w:numFmt w:val="decimal"/>
      <w:lvlText w:val="%1"/>
      <w:lvlJc w:val="left"/>
      <w:pPr>
        <w:ind w:left="147" w:hanging="886"/>
      </w:pPr>
      <w:rPr>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lang w:val="ru-RU" w:eastAsia="en-US" w:bidi="ar-SA"/>
      </w:rPr>
    </w:lvl>
    <w:lvl w:ilvl="3">
      <w:numFmt w:val="bullet"/>
      <w:lvlText w:val="•"/>
      <w:lvlJc w:val="left"/>
      <w:pPr>
        <w:ind w:left="3277" w:hanging="886"/>
      </w:pPr>
      <w:rPr>
        <w:lang w:val="ru-RU" w:eastAsia="en-US" w:bidi="ar-SA"/>
      </w:rPr>
    </w:lvl>
    <w:lvl w:ilvl="4">
      <w:numFmt w:val="bullet"/>
      <w:lvlText w:val="•"/>
      <w:lvlJc w:val="left"/>
      <w:pPr>
        <w:ind w:left="4323" w:hanging="886"/>
      </w:pPr>
      <w:rPr>
        <w:lang w:val="ru-RU" w:eastAsia="en-US" w:bidi="ar-SA"/>
      </w:rPr>
    </w:lvl>
    <w:lvl w:ilvl="5">
      <w:numFmt w:val="bullet"/>
      <w:lvlText w:val="•"/>
      <w:lvlJc w:val="left"/>
      <w:pPr>
        <w:ind w:left="5369" w:hanging="886"/>
      </w:pPr>
      <w:rPr>
        <w:lang w:val="ru-RU" w:eastAsia="en-US" w:bidi="ar-SA"/>
      </w:rPr>
    </w:lvl>
    <w:lvl w:ilvl="6">
      <w:numFmt w:val="bullet"/>
      <w:lvlText w:val="•"/>
      <w:lvlJc w:val="left"/>
      <w:pPr>
        <w:ind w:left="6415" w:hanging="886"/>
      </w:pPr>
      <w:rPr>
        <w:lang w:val="ru-RU" w:eastAsia="en-US" w:bidi="ar-SA"/>
      </w:rPr>
    </w:lvl>
    <w:lvl w:ilvl="7">
      <w:numFmt w:val="bullet"/>
      <w:lvlText w:val="•"/>
      <w:lvlJc w:val="left"/>
      <w:pPr>
        <w:ind w:left="7461" w:hanging="886"/>
      </w:pPr>
      <w:rPr>
        <w:lang w:val="ru-RU" w:eastAsia="en-US" w:bidi="ar-SA"/>
      </w:rPr>
    </w:lvl>
    <w:lvl w:ilvl="8">
      <w:numFmt w:val="bullet"/>
      <w:lvlText w:val="•"/>
      <w:lvlJc w:val="left"/>
      <w:pPr>
        <w:ind w:left="8507" w:hanging="886"/>
      </w:pPr>
      <w:rPr>
        <w:lang w:val="ru-RU" w:eastAsia="en-US" w:bidi="ar-SA"/>
      </w:rPr>
    </w:lvl>
  </w:abstractNum>
  <w:abstractNum w:abstractNumId="4" w15:restartNumberingAfterBreak="0">
    <w:nsid w:val="22E67C48"/>
    <w:multiLevelType w:val="hybridMultilevel"/>
    <w:tmpl w:val="4FD4EFE0"/>
    <w:lvl w:ilvl="0" w:tplc="260E451C">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9C5C1DA2">
      <w:numFmt w:val="bullet"/>
      <w:lvlText w:val="•"/>
      <w:lvlJc w:val="left"/>
      <w:pPr>
        <w:ind w:left="1869" w:hanging="377"/>
      </w:pPr>
      <w:rPr>
        <w:rFonts w:hint="default"/>
        <w:lang w:val="ru-RU" w:eastAsia="en-US" w:bidi="ar-SA"/>
      </w:rPr>
    </w:lvl>
    <w:lvl w:ilvl="2" w:tplc="3DA42A1C">
      <w:numFmt w:val="bullet"/>
      <w:lvlText w:val="•"/>
      <w:lvlJc w:val="left"/>
      <w:pPr>
        <w:ind w:left="2839" w:hanging="377"/>
      </w:pPr>
      <w:rPr>
        <w:rFonts w:hint="default"/>
        <w:lang w:val="ru-RU" w:eastAsia="en-US" w:bidi="ar-SA"/>
      </w:rPr>
    </w:lvl>
    <w:lvl w:ilvl="3" w:tplc="C4D6CE94">
      <w:numFmt w:val="bullet"/>
      <w:lvlText w:val="•"/>
      <w:lvlJc w:val="left"/>
      <w:pPr>
        <w:ind w:left="3809" w:hanging="377"/>
      </w:pPr>
      <w:rPr>
        <w:rFonts w:hint="default"/>
        <w:lang w:val="ru-RU" w:eastAsia="en-US" w:bidi="ar-SA"/>
      </w:rPr>
    </w:lvl>
    <w:lvl w:ilvl="4" w:tplc="86029920">
      <w:numFmt w:val="bullet"/>
      <w:lvlText w:val="•"/>
      <w:lvlJc w:val="left"/>
      <w:pPr>
        <w:ind w:left="4779" w:hanging="377"/>
      </w:pPr>
      <w:rPr>
        <w:rFonts w:hint="default"/>
        <w:lang w:val="ru-RU" w:eastAsia="en-US" w:bidi="ar-SA"/>
      </w:rPr>
    </w:lvl>
    <w:lvl w:ilvl="5" w:tplc="EA705C40">
      <w:numFmt w:val="bullet"/>
      <w:lvlText w:val="•"/>
      <w:lvlJc w:val="left"/>
      <w:pPr>
        <w:ind w:left="5749" w:hanging="377"/>
      </w:pPr>
      <w:rPr>
        <w:rFonts w:hint="default"/>
        <w:lang w:val="ru-RU" w:eastAsia="en-US" w:bidi="ar-SA"/>
      </w:rPr>
    </w:lvl>
    <w:lvl w:ilvl="6" w:tplc="6A7EC292">
      <w:numFmt w:val="bullet"/>
      <w:lvlText w:val="•"/>
      <w:lvlJc w:val="left"/>
      <w:pPr>
        <w:ind w:left="6719" w:hanging="377"/>
      </w:pPr>
      <w:rPr>
        <w:rFonts w:hint="default"/>
        <w:lang w:val="ru-RU" w:eastAsia="en-US" w:bidi="ar-SA"/>
      </w:rPr>
    </w:lvl>
    <w:lvl w:ilvl="7" w:tplc="D9008A92">
      <w:numFmt w:val="bullet"/>
      <w:lvlText w:val="•"/>
      <w:lvlJc w:val="left"/>
      <w:pPr>
        <w:ind w:left="7689" w:hanging="377"/>
      </w:pPr>
      <w:rPr>
        <w:rFonts w:hint="default"/>
        <w:lang w:val="ru-RU" w:eastAsia="en-US" w:bidi="ar-SA"/>
      </w:rPr>
    </w:lvl>
    <w:lvl w:ilvl="8" w:tplc="AF50FEF6">
      <w:numFmt w:val="bullet"/>
      <w:lvlText w:val="•"/>
      <w:lvlJc w:val="left"/>
      <w:pPr>
        <w:ind w:left="8659" w:hanging="377"/>
      </w:pPr>
      <w:rPr>
        <w:rFonts w:hint="default"/>
        <w:lang w:val="ru-RU" w:eastAsia="en-US" w:bidi="ar-SA"/>
      </w:rPr>
    </w:lvl>
  </w:abstractNum>
  <w:abstractNum w:abstractNumId="5" w15:restartNumberingAfterBreak="0">
    <w:nsid w:val="31EE232B"/>
    <w:multiLevelType w:val="hybridMultilevel"/>
    <w:tmpl w:val="D37AA492"/>
    <w:lvl w:ilvl="0" w:tplc="33E8DB5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F35605C"/>
    <w:multiLevelType w:val="multilevel"/>
    <w:tmpl w:val="3EF80128"/>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7" w15:restartNumberingAfterBreak="0">
    <w:nsid w:val="546B535A"/>
    <w:multiLevelType w:val="hybridMultilevel"/>
    <w:tmpl w:val="1EB4624E"/>
    <w:lvl w:ilvl="0" w:tplc="CE3A37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9060A1C"/>
    <w:multiLevelType w:val="hybridMultilevel"/>
    <w:tmpl w:val="2F38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F64A4D"/>
    <w:multiLevelType w:val="multilevel"/>
    <w:tmpl w:val="7CF2D6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6C2553A"/>
    <w:multiLevelType w:val="hybridMultilevel"/>
    <w:tmpl w:val="C868C2FE"/>
    <w:lvl w:ilvl="0" w:tplc="25E4E71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2482E21E">
      <w:numFmt w:val="bullet"/>
      <w:lvlText w:val="•"/>
      <w:lvlJc w:val="left"/>
      <w:pPr>
        <w:ind w:left="1185" w:hanging="454"/>
      </w:pPr>
      <w:rPr>
        <w:rFonts w:hint="default"/>
        <w:lang w:val="ru-RU" w:eastAsia="en-US" w:bidi="ar-SA"/>
      </w:rPr>
    </w:lvl>
    <w:lvl w:ilvl="2" w:tplc="3D508950">
      <w:numFmt w:val="bullet"/>
      <w:lvlText w:val="•"/>
      <w:lvlJc w:val="left"/>
      <w:pPr>
        <w:ind w:left="2231" w:hanging="454"/>
      </w:pPr>
      <w:rPr>
        <w:rFonts w:hint="default"/>
        <w:lang w:val="ru-RU" w:eastAsia="en-US" w:bidi="ar-SA"/>
      </w:rPr>
    </w:lvl>
    <w:lvl w:ilvl="3" w:tplc="3E9C6994">
      <w:numFmt w:val="bullet"/>
      <w:lvlText w:val="•"/>
      <w:lvlJc w:val="left"/>
      <w:pPr>
        <w:ind w:left="3277" w:hanging="454"/>
      </w:pPr>
      <w:rPr>
        <w:rFonts w:hint="default"/>
        <w:lang w:val="ru-RU" w:eastAsia="en-US" w:bidi="ar-SA"/>
      </w:rPr>
    </w:lvl>
    <w:lvl w:ilvl="4" w:tplc="BF5A7F72">
      <w:numFmt w:val="bullet"/>
      <w:lvlText w:val="•"/>
      <w:lvlJc w:val="left"/>
      <w:pPr>
        <w:ind w:left="4323" w:hanging="454"/>
      </w:pPr>
      <w:rPr>
        <w:rFonts w:hint="default"/>
        <w:lang w:val="ru-RU" w:eastAsia="en-US" w:bidi="ar-SA"/>
      </w:rPr>
    </w:lvl>
    <w:lvl w:ilvl="5" w:tplc="BCC0A54E">
      <w:numFmt w:val="bullet"/>
      <w:lvlText w:val="•"/>
      <w:lvlJc w:val="left"/>
      <w:pPr>
        <w:ind w:left="5369" w:hanging="454"/>
      </w:pPr>
      <w:rPr>
        <w:rFonts w:hint="default"/>
        <w:lang w:val="ru-RU" w:eastAsia="en-US" w:bidi="ar-SA"/>
      </w:rPr>
    </w:lvl>
    <w:lvl w:ilvl="6" w:tplc="25929B42">
      <w:numFmt w:val="bullet"/>
      <w:lvlText w:val="•"/>
      <w:lvlJc w:val="left"/>
      <w:pPr>
        <w:ind w:left="6415" w:hanging="454"/>
      </w:pPr>
      <w:rPr>
        <w:rFonts w:hint="default"/>
        <w:lang w:val="ru-RU" w:eastAsia="en-US" w:bidi="ar-SA"/>
      </w:rPr>
    </w:lvl>
    <w:lvl w:ilvl="7" w:tplc="AC7A4DBE">
      <w:numFmt w:val="bullet"/>
      <w:lvlText w:val="•"/>
      <w:lvlJc w:val="left"/>
      <w:pPr>
        <w:ind w:left="7461" w:hanging="454"/>
      </w:pPr>
      <w:rPr>
        <w:rFonts w:hint="default"/>
        <w:lang w:val="ru-RU" w:eastAsia="en-US" w:bidi="ar-SA"/>
      </w:rPr>
    </w:lvl>
    <w:lvl w:ilvl="8" w:tplc="DDF8EF1E">
      <w:numFmt w:val="bullet"/>
      <w:lvlText w:val="•"/>
      <w:lvlJc w:val="left"/>
      <w:pPr>
        <w:ind w:left="8507" w:hanging="454"/>
      </w:pPr>
      <w:rPr>
        <w:rFonts w:hint="default"/>
        <w:lang w:val="ru-RU" w:eastAsia="en-US" w:bidi="ar-SA"/>
      </w:rPr>
    </w:lvl>
  </w:abstractNum>
  <w:abstractNum w:abstractNumId="11" w15:restartNumberingAfterBreak="0">
    <w:nsid w:val="77181AB4"/>
    <w:multiLevelType w:val="hybridMultilevel"/>
    <w:tmpl w:val="4530C18E"/>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abstractNum w:abstractNumId="12" w15:restartNumberingAfterBreak="0">
    <w:nsid w:val="776A6767"/>
    <w:multiLevelType w:val="hybridMultilevel"/>
    <w:tmpl w:val="592EA924"/>
    <w:lvl w:ilvl="0" w:tplc="50FC21E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E500E7C0">
      <w:numFmt w:val="bullet"/>
      <w:lvlText w:val="•"/>
      <w:lvlJc w:val="left"/>
      <w:pPr>
        <w:ind w:left="1185" w:hanging="341"/>
      </w:pPr>
      <w:rPr>
        <w:rFonts w:hint="default"/>
        <w:lang w:val="ru-RU" w:eastAsia="en-US" w:bidi="ar-SA"/>
      </w:rPr>
    </w:lvl>
    <w:lvl w:ilvl="2" w:tplc="4C3622B4">
      <w:numFmt w:val="bullet"/>
      <w:lvlText w:val="•"/>
      <w:lvlJc w:val="left"/>
      <w:pPr>
        <w:ind w:left="2231" w:hanging="341"/>
      </w:pPr>
      <w:rPr>
        <w:rFonts w:hint="default"/>
        <w:lang w:val="ru-RU" w:eastAsia="en-US" w:bidi="ar-SA"/>
      </w:rPr>
    </w:lvl>
    <w:lvl w:ilvl="3" w:tplc="C4684336">
      <w:numFmt w:val="bullet"/>
      <w:lvlText w:val="•"/>
      <w:lvlJc w:val="left"/>
      <w:pPr>
        <w:ind w:left="3277" w:hanging="341"/>
      </w:pPr>
      <w:rPr>
        <w:rFonts w:hint="default"/>
        <w:lang w:val="ru-RU" w:eastAsia="en-US" w:bidi="ar-SA"/>
      </w:rPr>
    </w:lvl>
    <w:lvl w:ilvl="4" w:tplc="F0DCAC72">
      <w:numFmt w:val="bullet"/>
      <w:lvlText w:val="•"/>
      <w:lvlJc w:val="left"/>
      <w:pPr>
        <w:ind w:left="4323" w:hanging="341"/>
      </w:pPr>
      <w:rPr>
        <w:rFonts w:hint="default"/>
        <w:lang w:val="ru-RU" w:eastAsia="en-US" w:bidi="ar-SA"/>
      </w:rPr>
    </w:lvl>
    <w:lvl w:ilvl="5" w:tplc="47E213B6">
      <w:numFmt w:val="bullet"/>
      <w:lvlText w:val="•"/>
      <w:lvlJc w:val="left"/>
      <w:pPr>
        <w:ind w:left="5369" w:hanging="341"/>
      </w:pPr>
      <w:rPr>
        <w:rFonts w:hint="default"/>
        <w:lang w:val="ru-RU" w:eastAsia="en-US" w:bidi="ar-SA"/>
      </w:rPr>
    </w:lvl>
    <w:lvl w:ilvl="6" w:tplc="9172349E">
      <w:numFmt w:val="bullet"/>
      <w:lvlText w:val="•"/>
      <w:lvlJc w:val="left"/>
      <w:pPr>
        <w:ind w:left="6415" w:hanging="341"/>
      </w:pPr>
      <w:rPr>
        <w:rFonts w:hint="default"/>
        <w:lang w:val="ru-RU" w:eastAsia="en-US" w:bidi="ar-SA"/>
      </w:rPr>
    </w:lvl>
    <w:lvl w:ilvl="7" w:tplc="DE3E9194">
      <w:numFmt w:val="bullet"/>
      <w:lvlText w:val="•"/>
      <w:lvlJc w:val="left"/>
      <w:pPr>
        <w:ind w:left="7461" w:hanging="341"/>
      </w:pPr>
      <w:rPr>
        <w:rFonts w:hint="default"/>
        <w:lang w:val="ru-RU" w:eastAsia="en-US" w:bidi="ar-SA"/>
      </w:rPr>
    </w:lvl>
    <w:lvl w:ilvl="8" w:tplc="773EE68C">
      <w:numFmt w:val="bullet"/>
      <w:lvlText w:val="•"/>
      <w:lvlJc w:val="left"/>
      <w:pPr>
        <w:ind w:left="8507" w:hanging="341"/>
      </w:pPr>
      <w:rPr>
        <w:rFonts w:hint="default"/>
        <w:lang w:val="ru-RU" w:eastAsia="en-US" w:bidi="ar-SA"/>
      </w:rPr>
    </w:lvl>
  </w:abstractNum>
  <w:abstractNum w:abstractNumId="13" w15:restartNumberingAfterBreak="0">
    <w:nsid w:val="77FA0AE1"/>
    <w:multiLevelType w:val="multilevel"/>
    <w:tmpl w:val="A6DCB6E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num w:numId="1">
    <w:abstractNumId w:val="7"/>
  </w:num>
  <w:num w:numId="2">
    <w:abstractNumId w:val="5"/>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0"/>
  </w:num>
  <w:num w:numId="5">
    <w:abstractNumId w:val="13"/>
  </w:num>
  <w:num w:numId="6">
    <w:abstractNumId w:val="4"/>
  </w:num>
  <w:num w:numId="7">
    <w:abstractNumId w:val="11"/>
  </w:num>
  <w:num w:numId="8">
    <w:abstractNumId w:val="12"/>
  </w:num>
  <w:num w:numId="9">
    <w:abstractNumId w:val="2"/>
  </w:num>
  <w:num w:numId="10">
    <w:abstractNumId w:val="6"/>
  </w:num>
  <w:num w:numId="11">
    <w:abstractNumId w:val="0"/>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33ECE"/>
    <w:rsid w:val="00054DCC"/>
    <w:rsid w:val="000568B5"/>
    <w:rsid w:val="00056A8B"/>
    <w:rsid w:val="000B62A5"/>
    <w:rsid w:val="000C7892"/>
    <w:rsid w:val="000E2BFA"/>
    <w:rsid w:val="00101B11"/>
    <w:rsid w:val="00121200"/>
    <w:rsid w:val="00122064"/>
    <w:rsid w:val="0013497B"/>
    <w:rsid w:val="00186A05"/>
    <w:rsid w:val="00191CC2"/>
    <w:rsid w:val="001F482C"/>
    <w:rsid w:val="00244E8B"/>
    <w:rsid w:val="00281509"/>
    <w:rsid w:val="00283E6B"/>
    <w:rsid w:val="0029200D"/>
    <w:rsid w:val="002D6B7D"/>
    <w:rsid w:val="002E43F4"/>
    <w:rsid w:val="00301C7B"/>
    <w:rsid w:val="00315F83"/>
    <w:rsid w:val="00327946"/>
    <w:rsid w:val="003359A2"/>
    <w:rsid w:val="003563D4"/>
    <w:rsid w:val="00364B00"/>
    <w:rsid w:val="003A171C"/>
    <w:rsid w:val="003A3344"/>
    <w:rsid w:val="003B75B7"/>
    <w:rsid w:val="003C2285"/>
    <w:rsid w:val="003D5B62"/>
    <w:rsid w:val="003F48C0"/>
    <w:rsid w:val="004022F5"/>
    <w:rsid w:val="00426273"/>
    <w:rsid w:val="00435B3F"/>
    <w:rsid w:val="00450096"/>
    <w:rsid w:val="004559CD"/>
    <w:rsid w:val="004601AE"/>
    <w:rsid w:val="00485F47"/>
    <w:rsid w:val="004903CE"/>
    <w:rsid w:val="004D01E7"/>
    <w:rsid w:val="004D24DA"/>
    <w:rsid w:val="004D5357"/>
    <w:rsid w:val="00514858"/>
    <w:rsid w:val="005624DB"/>
    <w:rsid w:val="005877CD"/>
    <w:rsid w:val="005E4745"/>
    <w:rsid w:val="006113EC"/>
    <w:rsid w:val="00616826"/>
    <w:rsid w:val="006335CE"/>
    <w:rsid w:val="0067695B"/>
    <w:rsid w:val="00696689"/>
    <w:rsid w:val="006C4B6C"/>
    <w:rsid w:val="006E1806"/>
    <w:rsid w:val="006E181B"/>
    <w:rsid w:val="006E3D77"/>
    <w:rsid w:val="006F4B30"/>
    <w:rsid w:val="00721E82"/>
    <w:rsid w:val="007363F9"/>
    <w:rsid w:val="00757D04"/>
    <w:rsid w:val="00797EF1"/>
    <w:rsid w:val="007D1958"/>
    <w:rsid w:val="007D6480"/>
    <w:rsid w:val="00820328"/>
    <w:rsid w:val="00827E0F"/>
    <w:rsid w:val="008325B6"/>
    <w:rsid w:val="00846538"/>
    <w:rsid w:val="008A0CEF"/>
    <w:rsid w:val="008A14E6"/>
    <w:rsid w:val="008C028F"/>
    <w:rsid w:val="008C50CA"/>
    <w:rsid w:val="008D6FD6"/>
    <w:rsid w:val="008F1CF5"/>
    <w:rsid w:val="00920C40"/>
    <w:rsid w:val="0092123F"/>
    <w:rsid w:val="00927225"/>
    <w:rsid w:val="00951AC6"/>
    <w:rsid w:val="009B1100"/>
    <w:rsid w:val="00A057EB"/>
    <w:rsid w:val="00A06652"/>
    <w:rsid w:val="00A16598"/>
    <w:rsid w:val="00A7320A"/>
    <w:rsid w:val="00A951DF"/>
    <w:rsid w:val="00AB4166"/>
    <w:rsid w:val="00AD65CF"/>
    <w:rsid w:val="00B038AC"/>
    <w:rsid w:val="00B24779"/>
    <w:rsid w:val="00B63EB7"/>
    <w:rsid w:val="00B771E8"/>
    <w:rsid w:val="00BB70FC"/>
    <w:rsid w:val="00BC6616"/>
    <w:rsid w:val="00BD6679"/>
    <w:rsid w:val="00BF409C"/>
    <w:rsid w:val="00C04B20"/>
    <w:rsid w:val="00C3288A"/>
    <w:rsid w:val="00C7093E"/>
    <w:rsid w:val="00CA7DF9"/>
    <w:rsid w:val="00CB0F48"/>
    <w:rsid w:val="00CC0FE1"/>
    <w:rsid w:val="00D33ECE"/>
    <w:rsid w:val="00D622A1"/>
    <w:rsid w:val="00D86757"/>
    <w:rsid w:val="00D92E2F"/>
    <w:rsid w:val="00DA4B13"/>
    <w:rsid w:val="00DC7B34"/>
    <w:rsid w:val="00E02B34"/>
    <w:rsid w:val="00E117F1"/>
    <w:rsid w:val="00E45A99"/>
    <w:rsid w:val="00E853CA"/>
    <w:rsid w:val="00E863FB"/>
    <w:rsid w:val="00E8770B"/>
    <w:rsid w:val="00F53B82"/>
    <w:rsid w:val="00F577E9"/>
    <w:rsid w:val="00F811C5"/>
    <w:rsid w:val="00F908D4"/>
    <w:rsid w:val="00F91465"/>
    <w:rsid w:val="00FA5E88"/>
    <w:rsid w:val="00FC47E0"/>
    <w:rsid w:val="00FD1634"/>
    <w:rsid w:val="00FF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14A977-D96C-41B2-9C7F-FF0B1A14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CA7DF9"/>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6C4B6C"/>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character" w:customStyle="1" w:styleId="10">
    <w:name w:val="Заголовок 1 Знак"/>
    <w:basedOn w:val="a0"/>
    <w:link w:val="1"/>
    <w:uiPriority w:val="9"/>
    <w:rsid w:val="00CA7DF9"/>
    <w:rPr>
      <w:rFonts w:ascii="Calibri Light" w:hAnsi="Calibri Light"/>
      <w:b/>
      <w:bCs/>
      <w:color w:val="2E74B5"/>
      <w:sz w:val="28"/>
      <w:szCs w:val="28"/>
    </w:rPr>
  </w:style>
  <w:style w:type="paragraph" w:customStyle="1" w:styleId="11">
    <w:name w:val="Заголовок 11"/>
    <w:basedOn w:val="a"/>
    <w:next w:val="a"/>
    <w:uiPriority w:val="9"/>
    <w:qFormat/>
    <w:rsid w:val="00CA7DF9"/>
    <w:pPr>
      <w:keepNext/>
      <w:keepLines/>
      <w:spacing w:before="480"/>
      <w:outlineLvl w:val="0"/>
    </w:pPr>
    <w:rPr>
      <w:rFonts w:ascii="Calibri Light" w:hAnsi="Calibri Light"/>
      <w:b/>
      <w:bCs/>
      <w:color w:val="2E74B5"/>
      <w:sz w:val="28"/>
      <w:szCs w:val="28"/>
    </w:rPr>
  </w:style>
  <w:style w:type="numbering" w:customStyle="1" w:styleId="12">
    <w:name w:val="Нет списка1"/>
    <w:next w:val="a2"/>
    <w:uiPriority w:val="99"/>
    <w:semiHidden/>
    <w:unhideWhenUsed/>
    <w:rsid w:val="00CA7DF9"/>
  </w:style>
  <w:style w:type="paragraph" w:customStyle="1" w:styleId="ConsPlusNormal">
    <w:name w:val="ConsPlusNormal"/>
    <w:link w:val="ConsPlusNormal0"/>
    <w:rsid w:val="00CA7DF9"/>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CA7DF9"/>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CA7DF9"/>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CA7DF9"/>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CA7DF9"/>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CA7DF9"/>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CA7DF9"/>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CA7DF9"/>
    <w:rPr>
      <w:rFonts w:cs="Times New Roman"/>
      <w:color w:val="0000FF"/>
      <w:u w:val="single"/>
    </w:rPr>
  </w:style>
  <w:style w:type="paragraph" w:styleId="ac">
    <w:name w:val="List Paragraph"/>
    <w:basedOn w:val="a"/>
    <w:uiPriority w:val="99"/>
    <w:qFormat/>
    <w:rsid w:val="00CA7DF9"/>
    <w:pPr>
      <w:spacing w:after="200" w:line="276" w:lineRule="auto"/>
      <w:ind w:left="720"/>
      <w:contextualSpacing/>
    </w:pPr>
    <w:rPr>
      <w:rFonts w:ascii="Calibri" w:hAnsi="Calibri"/>
      <w:sz w:val="22"/>
      <w:szCs w:val="22"/>
      <w:lang w:eastAsia="en-US"/>
    </w:rPr>
  </w:style>
  <w:style w:type="character" w:customStyle="1" w:styleId="110">
    <w:name w:val="Текст примечания Знак11"/>
    <w:basedOn w:val="a0"/>
    <w:uiPriority w:val="99"/>
    <w:semiHidden/>
    <w:rsid w:val="00CA7DF9"/>
    <w:rPr>
      <w:rFonts w:cs="Times New Roman"/>
      <w:lang w:eastAsia="en-US"/>
    </w:rPr>
  </w:style>
  <w:style w:type="paragraph" w:styleId="ad">
    <w:name w:val="annotation text"/>
    <w:basedOn w:val="a"/>
    <w:link w:val="ae"/>
    <w:uiPriority w:val="99"/>
    <w:semiHidden/>
    <w:rsid w:val="00CA7DF9"/>
    <w:pPr>
      <w:spacing w:after="200"/>
    </w:pPr>
    <w:rPr>
      <w:rFonts w:ascii="Calibri" w:hAnsi="Calibri"/>
    </w:rPr>
  </w:style>
  <w:style w:type="character" w:customStyle="1" w:styleId="ae">
    <w:name w:val="Текст примечания Знак"/>
    <w:basedOn w:val="a0"/>
    <w:link w:val="ad"/>
    <w:uiPriority w:val="99"/>
    <w:semiHidden/>
    <w:rsid w:val="00CA7DF9"/>
    <w:rPr>
      <w:rFonts w:ascii="Calibri" w:hAnsi="Calibri"/>
      <w:sz w:val="20"/>
      <w:szCs w:val="20"/>
    </w:rPr>
  </w:style>
  <w:style w:type="character" w:customStyle="1" w:styleId="13">
    <w:name w:val="Текст примечания Знак1"/>
    <w:basedOn w:val="a0"/>
    <w:uiPriority w:val="99"/>
    <w:semiHidden/>
    <w:rsid w:val="00CA7DF9"/>
    <w:rPr>
      <w:rFonts w:cs="Times New Roman"/>
      <w:lang w:eastAsia="en-US"/>
    </w:rPr>
  </w:style>
  <w:style w:type="character" w:customStyle="1" w:styleId="CommentTextChar1">
    <w:name w:val="Comment Text Char1"/>
    <w:uiPriority w:val="99"/>
    <w:semiHidden/>
    <w:rsid w:val="00CA7DF9"/>
    <w:rPr>
      <w:sz w:val="20"/>
      <w:lang w:eastAsia="en-US"/>
    </w:rPr>
  </w:style>
  <w:style w:type="character" w:customStyle="1" w:styleId="111">
    <w:name w:val="Тема примечания Знак11"/>
    <w:basedOn w:val="110"/>
    <w:uiPriority w:val="99"/>
    <w:semiHidden/>
    <w:rsid w:val="00CA7DF9"/>
    <w:rPr>
      <w:rFonts w:eastAsia="Times New Roman" w:cs="Times New Roman"/>
      <w:b/>
      <w:bCs/>
      <w:sz w:val="20"/>
      <w:lang w:eastAsia="en-US"/>
    </w:rPr>
  </w:style>
  <w:style w:type="paragraph" w:styleId="af">
    <w:name w:val="annotation subject"/>
    <w:basedOn w:val="ad"/>
    <w:next w:val="ad"/>
    <w:link w:val="af0"/>
    <w:uiPriority w:val="99"/>
    <w:semiHidden/>
    <w:rsid w:val="00CA7DF9"/>
    <w:rPr>
      <w:b/>
    </w:rPr>
  </w:style>
  <w:style w:type="character" w:customStyle="1" w:styleId="af0">
    <w:name w:val="Тема примечания Знак"/>
    <w:basedOn w:val="ae"/>
    <w:link w:val="af"/>
    <w:uiPriority w:val="99"/>
    <w:semiHidden/>
    <w:rsid w:val="00CA7DF9"/>
    <w:rPr>
      <w:rFonts w:ascii="Calibri" w:hAnsi="Calibri"/>
      <w:b/>
      <w:sz w:val="20"/>
      <w:szCs w:val="20"/>
    </w:rPr>
  </w:style>
  <w:style w:type="character" w:customStyle="1" w:styleId="14">
    <w:name w:val="Тема примечания Знак1"/>
    <w:basedOn w:val="ae"/>
    <w:uiPriority w:val="99"/>
    <w:semiHidden/>
    <w:rsid w:val="00CA7DF9"/>
    <w:rPr>
      <w:rFonts w:ascii="Calibri" w:hAnsi="Calibri" w:cs="Times New Roman"/>
      <w:b/>
      <w:bCs/>
      <w:sz w:val="20"/>
      <w:szCs w:val="20"/>
      <w:lang w:eastAsia="en-US"/>
    </w:rPr>
  </w:style>
  <w:style w:type="character" w:customStyle="1" w:styleId="CommentSubjectChar1">
    <w:name w:val="Comment Subject Char1"/>
    <w:uiPriority w:val="99"/>
    <w:semiHidden/>
    <w:rsid w:val="00CA7DF9"/>
    <w:rPr>
      <w:rFonts w:eastAsia="Times New Roman"/>
      <w:b/>
      <w:sz w:val="20"/>
      <w:lang w:eastAsia="en-US"/>
    </w:rPr>
  </w:style>
  <w:style w:type="table" w:customStyle="1" w:styleId="15">
    <w:name w:val="Сетка таблицы1"/>
    <w:basedOn w:val="a1"/>
    <w:next w:val="a8"/>
    <w:uiPriority w:val="99"/>
    <w:rsid w:val="00CA7DF9"/>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CA7DF9"/>
    <w:rPr>
      <w:rFonts w:ascii="Calibri" w:hAnsi="Calibri"/>
    </w:rPr>
  </w:style>
  <w:style w:type="character" w:customStyle="1" w:styleId="af2">
    <w:name w:val="Текст концевой сноски Знак"/>
    <w:basedOn w:val="a0"/>
    <w:link w:val="af1"/>
    <w:uiPriority w:val="99"/>
    <w:semiHidden/>
    <w:rsid w:val="00CA7DF9"/>
    <w:rPr>
      <w:rFonts w:ascii="Calibri" w:hAnsi="Calibri"/>
      <w:sz w:val="20"/>
      <w:szCs w:val="20"/>
    </w:rPr>
  </w:style>
  <w:style w:type="character" w:styleId="af3">
    <w:name w:val="endnote reference"/>
    <w:basedOn w:val="a0"/>
    <w:uiPriority w:val="99"/>
    <w:semiHidden/>
    <w:rsid w:val="00CA7DF9"/>
    <w:rPr>
      <w:rFonts w:cs="Times New Roman"/>
      <w:vertAlign w:val="superscript"/>
    </w:rPr>
  </w:style>
  <w:style w:type="paragraph" w:styleId="af4">
    <w:name w:val="footnote text"/>
    <w:basedOn w:val="a"/>
    <w:link w:val="af5"/>
    <w:uiPriority w:val="99"/>
    <w:semiHidden/>
    <w:rsid w:val="00CA7DF9"/>
    <w:rPr>
      <w:rFonts w:ascii="Calibri" w:hAnsi="Calibri"/>
    </w:rPr>
  </w:style>
  <w:style w:type="character" w:customStyle="1" w:styleId="af5">
    <w:name w:val="Текст сноски Знак"/>
    <w:basedOn w:val="a0"/>
    <w:link w:val="af4"/>
    <w:uiPriority w:val="99"/>
    <w:semiHidden/>
    <w:rsid w:val="00CA7DF9"/>
    <w:rPr>
      <w:rFonts w:ascii="Calibri" w:hAnsi="Calibri"/>
      <w:sz w:val="20"/>
      <w:szCs w:val="20"/>
    </w:rPr>
  </w:style>
  <w:style w:type="character" w:styleId="af6">
    <w:name w:val="footnote reference"/>
    <w:basedOn w:val="a0"/>
    <w:uiPriority w:val="99"/>
    <w:rsid w:val="00CA7DF9"/>
    <w:rPr>
      <w:rFonts w:cs="Times New Roman"/>
      <w:vertAlign w:val="superscript"/>
    </w:rPr>
  </w:style>
  <w:style w:type="character" w:styleId="af7">
    <w:name w:val="annotation reference"/>
    <w:basedOn w:val="a0"/>
    <w:uiPriority w:val="99"/>
    <w:semiHidden/>
    <w:rsid w:val="00CA7DF9"/>
    <w:rPr>
      <w:rFonts w:cs="Times New Roman"/>
      <w:sz w:val="16"/>
    </w:rPr>
  </w:style>
  <w:style w:type="paragraph" w:styleId="af8">
    <w:name w:val="caption"/>
    <w:basedOn w:val="a"/>
    <w:next w:val="a"/>
    <w:uiPriority w:val="99"/>
    <w:qFormat/>
    <w:rsid w:val="00CA7DF9"/>
    <w:pPr>
      <w:spacing w:after="200"/>
    </w:pPr>
    <w:rPr>
      <w:rFonts w:ascii="Calibri" w:hAnsi="Calibri"/>
      <w:b/>
      <w:bCs/>
      <w:color w:val="4F81BD"/>
      <w:sz w:val="18"/>
      <w:szCs w:val="18"/>
      <w:lang w:eastAsia="en-US"/>
    </w:rPr>
  </w:style>
  <w:style w:type="character" w:customStyle="1" w:styleId="apple-converted-space">
    <w:name w:val="apple-converted-space"/>
    <w:uiPriority w:val="99"/>
    <w:rsid w:val="00CA7DF9"/>
  </w:style>
  <w:style w:type="character" w:customStyle="1" w:styleId="ConsPlusNormal0">
    <w:name w:val="ConsPlusNormal Знак"/>
    <w:link w:val="ConsPlusNormal"/>
    <w:locked/>
    <w:rsid w:val="00CA7DF9"/>
    <w:rPr>
      <w:rFonts w:ascii="Arial" w:hAnsi="Arial" w:cs="Arial"/>
      <w:sz w:val="20"/>
      <w:szCs w:val="20"/>
      <w:lang w:eastAsia="en-US"/>
    </w:rPr>
  </w:style>
  <w:style w:type="character" w:customStyle="1" w:styleId="112">
    <w:name w:val="Заголовок 1 Знак1"/>
    <w:basedOn w:val="a0"/>
    <w:uiPriority w:val="9"/>
    <w:rsid w:val="00CA7DF9"/>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21C4CC3D238D975E693389EECFD3D06DDDA30D5538DC6C9BA1E526411FF8EEA8AC64428895B83830F77GFYFH" TargetMode="External"/><Relationship Id="rId13" Type="http://schemas.openxmlformats.org/officeDocument/2006/relationships/hyperlink" Target="consultantplus://offline/ref=ECDFBF30023E814797552838F432A8A6F4749EE1420DB2A9F6B8E5AFB741C8A7304255C583FA369C5FBE837579C80241145EDBFC81vD2AM" TargetMode="External"/><Relationship Id="rId18" Type="http://schemas.openxmlformats.org/officeDocument/2006/relationships/hyperlink" Target="consultantplus://offline/ref=685FFC03474765B9DC46950816560CED076E083FF0AB8D6883BA2533A288DC0E2C1876E643C0447104237E82B919CD02338CA3A749A162A251A720555960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CDFBF30023E814797552838F432A8A6F4749EE1420DB2A9F6B8E5AFB741C8A7304255C389F169994AAFDB787AD51C420942D9FEv821M" TargetMode="External"/><Relationship Id="rId17" Type="http://schemas.openxmlformats.org/officeDocument/2006/relationships/hyperlink" Target="https://login.consultant.ru/link/?req=doc&amp;base=RLAW376&amp;n=143147&amp;dst=100138" TargetMode="External"/><Relationship Id="rId2" Type="http://schemas.openxmlformats.org/officeDocument/2006/relationships/styles" Target="styles.xml"/><Relationship Id="rId16" Type="http://schemas.openxmlformats.org/officeDocument/2006/relationships/hyperlink" Target="consultantplus://offline/ref=ECDFBF30023E814797552838F432A8A6F4749EE1420DB2A9F6B8E5AFB741C8A7304255C58EFE369C5FBE837579C80241145EDBFC81vD2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376&amp;n=143147&amp;dst=100135" TargetMode="External"/><Relationship Id="rId5" Type="http://schemas.openxmlformats.org/officeDocument/2006/relationships/footnotes" Target="footnotes.xml"/><Relationship Id="rId15" Type="http://schemas.openxmlformats.org/officeDocument/2006/relationships/hyperlink" Target="consultantplus://offline/ref=E686FC5D048E1EE2997E2DCDAD40D7CF7544F60C7CE59654FDD1A9D1AEFB1ADF6279782999E59BF06F693EvCi4N" TargetMode="External"/><Relationship Id="rId10" Type="http://schemas.openxmlformats.org/officeDocument/2006/relationships/header" Target="header1.xml"/><Relationship Id="rId19" Type="http://schemas.openxmlformats.org/officeDocument/2006/relationships/hyperlink" Target="consultantplus://offline/ref=685FFC03474765B9DC46950816560CED076E083FF0AB8D6883BA2533A288DC0E2C1876E643C0447104237D86BB19CD02338CA3A749A162A251A720555960H" TargetMode="External"/><Relationship Id="rId4" Type="http://schemas.openxmlformats.org/officeDocument/2006/relationships/webSettings" Target="webSettings.xml"/><Relationship Id="rId9" Type="http://schemas.openxmlformats.org/officeDocument/2006/relationships/hyperlink" Target="consultantplus://offline/ref=DAE21C4CC3D238D975E693389EECFD3D06DDDA30DA5A87C5C7BA1E526411FF8EEA8AC64428895B83830E70GFYDH" TargetMode="External"/><Relationship Id="rId14" Type="http://schemas.openxmlformats.org/officeDocument/2006/relationships/hyperlink" Target="https://login.consultant.ru/link/?req=doc&amp;base=RLAW376&amp;n=143147&amp;dst=1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30</Pages>
  <Words>10959</Words>
  <Characters>62467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Хуртина Юлия Николаевна</cp:lastModifiedBy>
  <cp:revision>84</cp:revision>
  <cp:lastPrinted>2024-04-17T07:48:00Z</cp:lastPrinted>
  <dcterms:created xsi:type="dcterms:W3CDTF">2021-04-01T07:34:00Z</dcterms:created>
  <dcterms:modified xsi:type="dcterms:W3CDTF">2024-04-17T07:51:00Z</dcterms:modified>
</cp:coreProperties>
</file>