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C2" w:rsidRPr="006A42EB" w:rsidRDefault="00BE64C2" w:rsidP="009606B8">
      <w:pPr>
        <w:spacing w:line="240" w:lineRule="auto"/>
        <w:ind w:firstLine="0"/>
        <w:jc w:val="center"/>
        <w:rPr>
          <w:b/>
          <w:caps/>
          <w:sz w:val="28"/>
          <w:szCs w:val="28"/>
        </w:rPr>
      </w:pPr>
      <w:r w:rsidRPr="00DE34B1">
        <w:rPr>
          <w:b/>
          <w:caps/>
          <w:sz w:val="28"/>
          <w:szCs w:val="28"/>
        </w:rPr>
        <w:t>Фина</w:t>
      </w:r>
      <w:r>
        <w:rPr>
          <w:b/>
          <w:caps/>
          <w:sz w:val="28"/>
          <w:szCs w:val="28"/>
        </w:rPr>
        <w:t>нсово-экономическое обоснование</w:t>
      </w:r>
    </w:p>
    <w:p w:rsidR="00BE64C2" w:rsidRPr="006A42EB" w:rsidRDefault="00BE64C2" w:rsidP="009606B8">
      <w:pPr>
        <w:spacing w:line="240" w:lineRule="auto"/>
        <w:ind w:firstLine="0"/>
        <w:jc w:val="center"/>
        <w:rPr>
          <w:b/>
          <w:caps/>
          <w:sz w:val="28"/>
          <w:szCs w:val="28"/>
        </w:rPr>
      </w:pPr>
    </w:p>
    <w:p w:rsidR="00C44151" w:rsidRDefault="00BE64C2" w:rsidP="000E3240">
      <w:pPr>
        <w:spacing w:line="240" w:lineRule="auto"/>
        <w:ind w:right="-1" w:firstLine="0"/>
        <w:jc w:val="center"/>
        <w:rPr>
          <w:rFonts w:eastAsia="MS Mincho"/>
          <w:b/>
          <w:sz w:val="28"/>
        </w:rPr>
      </w:pPr>
      <w:r w:rsidRPr="003E272B">
        <w:rPr>
          <w:rFonts w:eastAsia="MS Mincho"/>
          <w:b/>
          <w:sz w:val="28"/>
        </w:rPr>
        <w:t xml:space="preserve">проекта постановления </w:t>
      </w:r>
      <w:r w:rsidR="00FC4D72">
        <w:rPr>
          <w:rFonts w:eastAsia="MS Mincho"/>
          <w:b/>
          <w:sz w:val="28"/>
        </w:rPr>
        <w:t>Правительства</w:t>
      </w:r>
      <w:r w:rsidRPr="003E272B">
        <w:rPr>
          <w:rFonts w:eastAsia="MS Mincho"/>
          <w:b/>
          <w:sz w:val="28"/>
        </w:rPr>
        <w:t xml:space="preserve"> </w:t>
      </w:r>
    </w:p>
    <w:p w:rsidR="007D6CDC" w:rsidRDefault="00BE64C2" w:rsidP="007D6CDC">
      <w:pPr>
        <w:spacing w:line="240" w:lineRule="auto"/>
        <w:ind w:right="-1" w:firstLine="0"/>
        <w:jc w:val="center"/>
        <w:rPr>
          <w:b/>
          <w:sz w:val="28"/>
          <w:szCs w:val="28"/>
        </w:rPr>
      </w:pPr>
      <w:r w:rsidRPr="003E272B">
        <w:rPr>
          <w:rFonts w:eastAsia="MS Mincho"/>
          <w:b/>
          <w:sz w:val="28"/>
        </w:rPr>
        <w:t xml:space="preserve">Смоленской области </w:t>
      </w:r>
      <w:r w:rsidR="00C44151" w:rsidRPr="00C44151">
        <w:rPr>
          <w:b/>
          <w:sz w:val="28"/>
          <w:szCs w:val="28"/>
        </w:rPr>
        <w:t>«</w:t>
      </w:r>
      <w:r w:rsidR="007D6CDC" w:rsidRPr="007D6CDC">
        <w:rPr>
          <w:b/>
          <w:sz w:val="28"/>
          <w:szCs w:val="28"/>
        </w:rPr>
        <w:t xml:space="preserve">О внесении изменений в постановление </w:t>
      </w:r>
    </w:p>
    <w:p w:rsidR="00BE64C2" w:rsidRDefault="007D6CDC" w:rsidP="007D6CDC">
      <w:pPr>
        <w:spacing w:line="240" w:lineRule="auto"/>
        <w:ind w:right="-1" w:firstLine="0"/>
        <w:jc w:val="center"/>
        <w:rPr>
          <w:sz w:val="28"/>
        </w:rPr>
      </w:pPr>
      <w:r w:rsidRPr="007D6CDC">
        <w:rPr>
          <w:b/>
          <w:sz w:val="28"/>
          <w:szCs w:val="28"/>
        </w:rPr>
        <w:t>Администрации Смоленской области от 21.08.2006 № 308</w:t>
      </w:r>
      <w:r w:rsidR="00C44151" w:rsidRPr="00C44151">
        <w:rPr>
          <w:b/>
          <w:sz w:val="28"/>
          <w:szCs w:val="28"/>
        </w:rPr>
        <w:t>»</w:t>
      </w:r>
    </w:p>
    <w:p w:rsidR="000E70B9" w:rsidRDefault="000E70B9" w:rsidP="00BE64C2">
      <w:pPr>
        <w:spacing w:line="240" w:lineRule="auto"/>
        <w:jc w:val="center"/>
        <w:rPr>
          <w:sz w:val="28"/>
        </w:rPr>
      </w:pPr>
    </w:p>
    <w:p w:rsidR="00BE64C2" w:rsidRPr="00CC1A3A" w:rsidRDefault="00BE64C2" w:rsidP="00BE64C2">
      <w:pPr>
        <w:spacing w:line="240" w:lineRule="auto"/>
        <w:ind w:right="-1" w:firstLine="708"/>
        <w:rPr>
          <w:sz w:val="28"/>
          <w:szCs w:val="28"/>
        </w:rPr>
      </w:pPr>
      <w:r w:rsidRPr="00CC1A3A">
        <w:rPr>
          <w:sz w:val="28"/>
          <w:szCs w:val="28"/>
        </w:rPr>
        <w:t xml:space="preserve">Принятие </w:t>
      </w:r>
      <w:r w:rsidRPr="00CC1A3A">
        <w:rPr>
          <w:rFonts w:eastAsia="MS Mincho"/>
          <w:sz w:val="28"/>
          <w:szCs w:val="28"/>
        </w:rPr>
        <w:t xml:space="preserve">постановления </w:t>
      </w:r>
      <w:r w:rsidR="00FC4D72">
        <w:rPr>
          <w:rFonts w:eastAsia="MS Mincho"/>
          <w:sz w:val="28"/>
          <w:szCs w:val="28"/>
        </w:rPr>
        <w:t>Правительства</w:t>
      </w:r>
      <w:r w:rsidRPr="00CC1A3A">
        <w:rPr>
          <w:rFonts w:eastAsia="MS Mincho"/>
          <w:sz w:val="28"/>
          <w:szCs w:val="28"/>
        </w:rPr>
        <w:t xml:space="preserve"> Смоленской области </w:t>
      </w:r>
      <w:r w:rsidR="00C44151">
        <w:rPr>
          <w:sz w:val="28"/>
          <w:szCs w:val="28"/>
        </w:rPr>
        <w:t>«</w:t>
      </w:r>
      <w:r w:rsidR="007D6CDC" w:rsidRPr="007D6CDC">
        <w:rPr>
          <w:sz w:val="28"/>
          <w:szCs w:val="28"/>
        </w:rPr>
        <w:t>О внесении изменений в постановление Администрации Смоленской области от 21.08.2006 № 308</w:t>
      </w:r>
      <w:r w:rsidR="00C44151" w:rsidRPr="0031275D">
        <w:rPr>
          <w:sz w:val="28"/>
          <w:szCs w:val="28"/>
        </w:rPr>
        <w:t>»</w:t>
      </w:r>
      <w:r w:rsidR="00FC4D72" w:rsidRPr="00646355">
        <w:rPr>
          <w:sz w:val="28"/>
          <w:szCs w:val="28"/>
        </w:rPr>
        <w:t xml:space="preserve"> </w:t>
      </w:r>
      <w:r w:rsidR="000E70B9">
        <w:rPr>
          <w:sz w:val="28"/>
          <w:szCs w:val="28"/>
        </w:rPr>
        <w:t xml:space="preserve"> </w:t>
      </w:r>
      <w:r w:rsidRPr="00CC1A3A">
        <w:rPr>
          <w:sz w:val="28"/>
          <w:szCs w:val="28"/>
        </w:rPr>
        <w:t xml:space="preserve">не потребует </w:t>
      </w:r>
      <w:r>
        <w:rPr>
          <w:sz w:val="28"/>
          <w:szCs w:val="28"/>
        </w:rPr>
        <w:t>финансирования за счет средств</w:t>
      </w:r>
      <w:r w:rsidRPr="00CC1A3A">
        <w:rPr>
          <w:sz w:val="28"/>
          <w:szCs w:val="28"/>
        </w:rPr>
        <w:t xml:space="preserve"> областного бюджета, а также материальных и иных затрат.</w:t>
      </w:r>
      <w:bookmarkStart w:id="0" w:name="_GoBack"/>
      <w:bookmarkEnd w:id="0"/>
    </w:p>
    <w:sectPr w:rsidR="00BE64C2" w:rsidRPr="00CC1A3A" w:rsidSect="003241F0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26A" w:rsidRDefault="0011626A" w:rsidP="009F26BA">
      <w:pPr>
        <w:spacing w:line="240" w:lineRule="auto"/>
      </w:pPr>
      <w:r>
        <w:separator/>
      </w:r>
    </w:p>
  </w:endnote>
  <w:endnote w:type="continuationSeparator" w:id="0">
    <w:p w:rsidR="0011626A" w:rsidRDefault="0011626A" w:rsidP="009F26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26A" w:rsidRDefault="0011626A" w:rsidP="009F26BA">
      <w:pPr>
        <w:spacing w:line="240" w:lineRule="auto"/>
      </w:pPr>
      <w:r>
        <w:separator/>
      </w:r>
    </w:p>
  </w:footnote>
  <w:footnote w:type="continuationSeparator" w:id="0">
    <w:p w:rsidR="0011626A" w:rsidRDefault="0011626A" w:rsidP="009F26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494955"/>
      <w:docPartObj>
        <w:docPartGallery w:val="Page Numbers (Top of Page)"/>
        <w:docPartUnique/>
      </w:docPartObj>
    </w:sdtPr>
    <w:sdtEndPr/>
    <w:sdtContent>
      <w:p w:rsidR="003241F0" w:rsidRDefault="003241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493">
          <w:rPr>
            <w:noProof/>
          </w:rPr>
          <w:t>2</w:t>
        </w:r>
        <w:r>
          <w:fldChar w:fldCharType="end"/>
        </w:r>
      </w:p>
    </w:sdtContent>
  </w:sdt>
  <w:p w:rsidR="009F26BA" w:rsidRDefault="009F26B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5B"/>
    <w:rsid w:val="0004065B"/>
    <w:rsid w:val="00090618"/>
    <w:rsid w:val="0009359F"/>
    <w:rsid w:val="000E3240"/>
    <w:rsid w:val="000E70B9"/>
    <w:rsid w:val="0011626A"/>
    <w:rsid w:val="00154D04"/>
    <w:rsid w:val="001B46DB"/>
    <w:rsid w:val="002F1AC2"/>
    <w:rsid w:val="002F3B94"/>
    <w:rsid w:val="003241F0"/>
    <w:rsid w:val="00372FD5"/>
    <w:rsid w:val="00392136"/>
    <w:rsid w:val="00426267"/>
    <w:rsid w:val="00450D4F"/>
    <w:rsid w:val="00500B18"/>
    <w:rsid w:val="0059376A"/>
    <w:rsid w:val="00604F5C"/>
    <w:rsid w:val="00612758"/>
    <w:rsid w:val="00625D65"/>
    <w:rsid w:val="00647872"/>
    <w:rsid w:val="00782E91"/>
    <w:rsid w:val="007D6CDC"/>
    <w:rsid w:val="007D6FAD"/>
    <w:rsid w:val="00835CCF"/>
    <w:rsid w:val="008A69E8"/>
    <w:rsid w:val="009606B8"/>
    <w:rsid w:val="009F26BA"/>
    <w:rsid w:val="009F55D9"/>
    <w:rsid w:val="00A20675"/>
    <w:rsid w:val="00AC3976"/>
    <w:rsid w:val="00AC6F5B"/>
    <w:rsid w:val="00BB5A96"/>
    <w:rsid w:val="00BE64C2"/>
    <w:rsid w:val="00BF7C6C"/>
    <w:rsid w:val="00C44151"/>
    <w:rsid w:val="00C6717B"/>
    <w:rsid w:val="00C87493"/>
    <w:rsid w:val="00CC5E52"/>
    <w:rsid w:val="00D7616F"/>
    <w:rsid w:val="00DB3567"/>
    <w:rsid w:val="00E11232"/>
    <w:rsid w:val="00E62C8F"/>
    <w:rsid w:val="00F543C7"/>
    <w:rsid w:val="00F85F7B"/>
    <w:rsid w:val="00FB4D4C"/>
    <w:rsid w:val="00FC4D72"/>
    <w:rsid w:val="00FD5993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4C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B4D4C"/>
    <w:pPr>
      <w:widowControl/>
      <w:autoSpaceDE/>
      <w:autoSpaceDN/>
      <w:adjustRightInd/>
      <w:spacing w:after="120" w:line="240" w:lineRule="auto"/>
      <w:ind w:firstLine="0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FB4D4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Plain Text"/>
    <w:basedOn w:val="a"/>
    <w:link w:val="a6"/>
    <w:semiHidden/>
    <w:unhideWhenUsed/>
    <w:rsid w:val="00FB4D4C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FB4D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F26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2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26B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26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85F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4C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B4D4C"/>
    <w:pPr>
      <w:widowControl/>
      <w:autoSpaceDE/>
      <w:autoSpaceDN/>
      <w:adjustRightInd/>
      <w:spacing w:after="120" w:line="240" w:lineRule="auto"/>
      <w:ind w:firstLine="0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FB4D4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Plain Text"/>
    <w:basedOn w:val="a"/>
    <w:link w:val="a6"/>
    <w:semiHidden/>
    <w:unhideWhenUsed/>
    <w:rsid w:val="00FB4D4C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FB4D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F26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2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26B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26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85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Иванова Наталья Вячеславовна</cp:lastModifiedBy>
  <cp:revision>3</cp:revision>
  <dcterms:created xsi:type="dcterms:W3CDTF">2024-02-21T08:37:00Z</dcterms:created>
  <dcterms:modified xsi:type="dcterms:W3CDTF">2024-02-21T08:37:00Z</dcterms:modified>
</cp:coreProperties>
</file>