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52" w:rsidRPr="00FD3A29" w:rsidRDefault="00446052" w:rsidP="00446052">
      <w:pPr>
        <w:ind w:left="1701" w:right="1700"/>
        <w:jc w:val="center"/>
        <w:rPr>
          <w:b/>
          <w:caps/>
          <w:sz w:val="28"/>
          <w:szCs w:val="28"/>
        </w:rPr>
      </w:pPr>
      <w:r w:rsidRPr="00FD3A29">
        <w:rPr>
          <w:b/>
          <w:caps/>
          <w:sz w:val="28"/>
          <w:szCs w:val="28"/>
        </w:rPr>
        <w:t>Финансово-экономическое обоснование</w:t>
      </w:r>
    </w:p>
    <w:p w:rsidR="00446052" w:rsidRPr="00FD3A29" w:rsidRDefault="00446052" w:rsidP="00446052">
      <w:pPr>
        <w:ind w:left="1701" w:right="1416"/>
        <w:jc w:val="center"/>
        <w:rPr>
          <w:b/>
          <w:caps/>
          <w:sz w:val="28"/>
          <w:szCs w:val="28"/>
        </w:rPr>
      </w:pPr>
    </w:p>
    <w:p w:rsidR="001A2480" w:rsidRDefault="00446052" w:rsidP="00154D2B">
      <w:pPr>
        <w:tabs>
          <w:tab w:val="left" w:pos="8789"/>
        </w:tabs>
        <w:ind w:left="1701" w:right="1701"/>
        <w:jc w:val="center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  <w:t xml:space="preserve">проекта постановления Администрации </w:t>
      </w:r>
    </w:p>
    <w:p w:rsidR="008065B8" w:rsidRDefault="00446052" w:rsidP="008065B8">
      <w:pPr>
        <w:tabs>
          <w:tab w:val="left" w:pos="8789"/>
        </w:tabs>
        <w:ind w:left="1701" w:right="1701"/>
        <w:jc w:val="center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  <w:t xml:space="preserve">Смоленской области </w:t>
      </w:r>
      <w:r w:rsidR="008065B8">
        <w:rPr>
          <w:rFonts w:eastAsia="MS Mincho"/>
          <w:b/>
          <w:sz w:val="28"/>
        </w:rPr>
        <w:t>«</w:t>
      </w:r>
      <w:r w:rsidR="007B1962" w:rsidRPr="007B1962">
        <w:rPr>
          <w:b/>
          <w:sz w:val="28"/>
          <w:szCs w:val="28"/>
        </w:rPr>
        <w:t>О внесении изменения в постановление Администрации Смоленской области от 21.08.2006</w:t>
      </w:r>
      <w:r w:rsidR="007B1962">
        <w:rPr>
          <w:b/>
          <w:sz w:val="28"/>
          <w:szCs w:val="28"/>
        </w:rPr>
        <w:t xml:space="preserve"> </w:t>
      </w:r>
      <w:r w:rsidR="007B1962" w:rsidRPr="007B1962">
        <w:rPr>
          <w:b/>
          <w:sz w:val="28"/>
          <w:szCs w:val="28"/>
        </w:rPr>
        <w:t>№ 308</w:t>
      </w:r>
      <w:r w:rsidR="008065B8">
        <w:rPr>
          <w:b/>
          <w:sz w:val="28"/>
          <w:szCs w:val="28"/>
        </w:rPr>
        <w:t>»</w:t>
      </w:r>
    </w:p>
    <w:p w:rsidR="00154D2B" w:rsidRPr="001A2480" w:rsidRDefault="00154D2B" w:rsidP="00154D2B">
      <w:pPr>
        <w:tabs>
          <w:tab w:val="left" w:pos="8789"/>
        </w:tabs>
        <w:ind w:left="1701" w:right="1701"/>
        <w:jc w:val="center"/>
        <w:rPr>
          <w:rFonts w:eastAsia="MS Mincho"/>
          <w:b/>
          <w:sz w:val="28"/>
        </w:rPr>
      </w:pPr>
    </w:p>
    <w:p w:rsidR="00446052" w:rsidRPr="00FD3A29" w:rsidRDefault="00446052" w:rsidP="00446052">
      <w:pPr>
        <w:ind w:left="1701" w:right="1700"/>
        <w:jc w:val="center"/>
        <w:rPr>
          <w:b/>
          <w:caps/>
          <w:sz w:val="28"/>
          <w:szCs w:val="28"/>
        </w:rPr>
      </w:pPr>
    </w:p>
    <w:p w:rsidR="00446052" w:rsidRPr="0023799B" w:rsidRDefault="00446052" w:rsidP="008065B8">
      <w:pPr>
        <w:tabs>
          <w:tab w:val="left" w:pos="8789"/>
        </w:tabs>
        <w:ind w:right="-143" w:firstLine="709"/>
        <w:jc w:val="both"/>
        <w:rPr>
          <w:sz w:val="28"/>
          <w:szCs w:val="28"/>
        </w:rPr>
      </w:pPr>
      <w:r w:rsidRPr="008065B8">
        <w:rPr>
          <w:sz w:val="28"/>
          <w:szCs w:val="28"/>
        </w:rPr>
        <w:t>Принятие постановления</w:t>
      </w:r>
      <w:r w:rsidRPr="008065B8">
        <w:rPr>
          <w:rFonts w:eastAsia="MS Mincho"/>
          <w:sz w:val="28"/>
          <w:szCs w:val="28"/>
        </w:rPr>
        <w:t xml:space="preserve"> Администрации Смоленской области </w:t>
      </w:r>
      <w:r w:rsidR="00E44CB3">
        <w:rPr>
          <w:rFonts w:eastAsia="MS Mincho"/>
          <w:sz w:val="28"/>
          <w:szCs w:val="28"/>
        </w:rPr>
        <w:t>«</w:t>
      </w:r>
      <w:r w:rsidR="00E44CB3">
        <w:rPr>
          <w:sz w:val="28"/>
          <w:szCs w:val="28"/>
        </w:rPr>
        <w:t>О внесении изменения в постановление Администрации Смоленской области от 21.08.2006               № 308»</w:t>
      </w:r>
      <w:r w:rsidR="001A2480" w:rsidRPr="0047053D">
        <w:rPr>
          <w:sz w:val="28"/>
          <w:szCs w:val="28"/>
        </w:rPr>
        <w:t xml:space="preserve"> </w:t>
      </w:r>
      <w:r w:rsidRPr="00FD3A29">
        <w:rPr>
          <w:sz w:val="28"/>
          <w:szCs w:val="28"/>
        </w:rPr>
        <w:t xml:space="preserve">не потребует финансирования </w:t>
      </w:r>
      <w:r w:rsidR="00C06868">
        <w:rPr>
          <w:sz w:val="28"/>
          <w:szCs w:val="28"/>
        </w:rPr>
        <w:t>за счет средств</w:t>
      </w:r>
      <w:r w:rsidRPr="00FD3A29">
        <w:rPr>
          <w:sz w:val="28"/>
          <w:szCs w:val="28"/>
        </w:rPr>
        <w:t xml:space="preserve"> областного бюджета</w:t>
      </w:r>
      <w:r w:rsidRPr="0023799B">
        <w:rPr>
          <w:sz w:val="28"/>
          <w:szCs w:val="28"/>
        </w:rPr>
        <w:t>,</w:t>
      </w:r>
      <w:r w:rsidR="00C06868">
        <w:rPr>
          <w:sz w:val="28"/>
          <w:szCs w:val="28"/>
        </w:rPr>
        <w:t xml:space="preserve"> бюджетов иных уровней или внебюджетных источников, </w:t>
      </w:r>
      <w:r w:rsidRPr="0023799B">
        <w:rPr>
          <w:sz w:val="28"/>
          <w:szCs w:val="28"/>
        </w:rPr>
        <w:t>а также материальных и иных затрат.</w:t>
      </w:r>
    </w:p>
    <w:p w:rsidR="00933DFB" w:rsidRPr="00383A6E" w:rsidRDefault="00933DFB" w:rsidP="00573DD4">
      <w:pPr>
        <w:pStyle w:val="a4"/>
        <w:spacing w:line="240" w:lineRule="auto"/>
        <w:rPr>
          <w:u w:val="single"/>
        </w:rPr>
      </w:pPr>
    </w:p>
    <w:sectPr w:rsidR="00933DFB" w:rsidRPr="00383A6E" w:rsidSect="0067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33" w:rsidRDefault="00D63F33" w:rsidP="00BC42B3">
      <w:r>
        <w:separator/>
      </w:r>
    </w:p>
  </w:endnote>
  <w:endnote w:type="continuationSeparator" w:id="0">
    <w:p w:rsidR="00D63F33" w:rsidRDefault="00D63F33" w:rsidP="00BC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29" w:rsidRDefault="00EF5C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6C" w:rsidRPr="00EF5C29" w:rsidRDefault="00E0556C" w:rsidP="00EF5C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29" w:rsidRDefault="00EF5C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33" w:rsidRDefault="00D63F33" w:rsidP="00BC42B3">
      <w:r>
        <w:separator/>
      </w:r>
    </w:p>
  </w:footnote>
  <w:footnote w:type="continuationSeparator" w:id="0">
    <w:p w:rsidR="00D63F33" w:rsidRDefault="00D63F33" w:rsidP="00BC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29" w:rsidRDefault="00EF5C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29" w:rsidRDefault="00EF5C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29" w:rsidRDefault="00EF5C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79E0"/>
    <w:multiLevelType w:val="hybridMultilevel"/>
    <w:tmpl w:val="D518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C0E65"/>
    <w:multiLevelType w:val="hybridMultilevel"/>
    <w:tmpl w:val="62745D4C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DC"/>
    <w:rsid w:val="00014F41"/>
    <w:rsid w:val="00034F81"/>
    <w:rsid w:val="00087BEF"/>
    <w:rsid w:val="000A4197"/>
    <w:rsid w:val="000E19E9"/>
    <w:rsid w:val="00105538"/>
    <w:rsid w:val="001519DD"/>
    <w:rsid w:val="00154D2B"/>
    <w:rsid w:val="00175219"/>
    <w:rsid w:val="001775D8"/>
    <w:rsid w:val="00197089"/>
    <w:rsid w:val="001A2480"/>
    <w:rsid w:val="001A5590"/>
    <w:rsid w:val="001D0D3E"/>
    <w:rsid w:val="00283053"/>
    <w:rsid w:val="002F7381"/>
    <w:rsid w:val="00343539"/>
    <w:rsid w:val="003617D3"/>
    <w:rsid w:val="00366155"/>
    <w:rsid w:val="00383A6E"/>
    <w:rsid w:val="00387252"/>
    <w:rsid w:val="003B008F"/>
    <w:rsid w:val="003B1A09"/>
    <w:rsid w:val="003B6CEE"/>
    <w:rsid w:val="003D066D"/>
    <w:rsid w:val="003F7CEF"/>
    <w:rsid w:val="00446052"/>
    <w:rsid w:val="0047544D"/>
    <w:rsid w:val="004A0F75"/>
    <w:rsid w:val="004D4EF1"/>
    <w:rsid w:val="004E35B3"/>
    <w:rsid w:val="00510996"/>
    <w:rsid w:val="00534550"/>
    <w:rsid w:val="0055005E"/>
    <w:rsid w:val="00553CAD"/>
    <w:rsid w:val="00564454"/>
    <w:rsid w:val="00573DD4"/>
    <w:rsid w:val="005863A7"/>
    <w:rsid w:val="00586F7C"/>
    <w:rsid w:val="005D1B42"/>
    <w:rsid w:val="00601191"/>
    <w:rsid w:val="00646569"/>
    <w:rsid w:val="0064663F"/>
    <w:rsid w:val="00652FB0"/>
    <w:rsid w:val="006575C1"/>
    <w:rsid w:val="00677655"/>
    <w:rsid w:val="0068550E"/>
    <w:rsid w:val="006912AA"/>
    <w:rsid w:val="00706134"/>
    <w:rsid w:val="00740A05"/>
    <w:rsid w:val="00764C27"/>
    <w:rsid w:val="00784BED"/>
    <w:rsid w:val="007B1962"/>
    <w:rsid w:val="007C33CB"/>
    <w:rsid w:val="007D503C"/>
    <w:rsid w:val="008065B8"/>
    <w:rsid w:val="00873729"/>
    <w:rsid w:val="00877C6C"/>
    <w:rsid w:val="00881A99"/>
    <w:rsid w:val="00897397"/>
    <w:rsid w:val="00933DFB"/>
    <w:rsid w:val="00971DE6"/>
    <w:rsid w:val="00983001"/>
    <w:rsid w:val="009D65B1"/>
    <w:rsid w:val="00A319AC"/>
    <w:rsid w:val="00A362A7"/>
    <w:rsid w:val="00AA5965"/>
    <w:rsid w:val="00B060F0"/>
    <w:rsid w:val="00B10342"/>
    <w:rsid w:val="00B236BF"/>
    <w:rsid w:val="00B35AE5"/>
    <w:rsid w:val="00BC0CBC"/>
    <w:rsid w:val="00BC42B3"/>
    <w:rsid w:val="00BD2BF9"/>
    <w:rsid w:val="00BE5D1D"/>
    <w:rsid w:val="00C004CD"/>
    <w:rsid w:val="00C06868"/>
    <w:rsid w:val="00C10FE4"/>
    <w:rsid w:val="00C51B03"/>
    <w:rsid w:val="00C61122"/>
    <w:rsid w:val="00C70C3D"/>
    <w:rsid w:val="00C9451B"/>
    <w:rsid w:val="00C97651"/>
    <w:rsid w:val="00CA5C3C"/>
    <w:rsid w:val="00CB1159"/>
    <w:rsid w:val="00CC55DC"/>
    <w:rsid w:val="00CC7B1E"/>
    <w:rsid w:val="00CC7C15"/>
    <w:rsid w:val="00CD58B4"/>
    <w:rsid w:val="00CE0D35"/>
    <w:rsid w:val="00D00284"/>
    <w:rsid w:val="00D36BEF"/>
    <w:rsid w:val="00D5171B"/>
    <w:rsid w:val="00D63F33"/>
    <w:rsid w:val="00D7240D"/>
    <w:rsid w:val="00D752D3"/>
    <w:rsid w:val="00D82AAA"/>
    <w:rsid w:val="00DE335B"/>
    <w:rsid w:val="00DE34B1"/>
    <w:rsid w:val="00E0556C"/>
    <w:rsid w:val="00E30B8C"/>
    <w:rsid w:val="00E44CB3"/>
    <w:rsid w:val="00E535D2"/>
    <w:rsid w:val="00E87417"/>
    <w:rsid w:val="00EB4B23"/>
    <w:rsid w:val="00EF5C29"/>
    <w:rsid w:val="00F20A88"/>
    <w:rsid w:val="00F2237F"/>
    <w:rsid w:val="00F302AB"/>
    <w:rsid w:val="00F65EA0"/>
    <w:rsid w:val="00F74316"/>
    <w:rsid w:val="00F960F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053"/>
    <w:pPr>
      <w:keepNext/>
      <w:snapToGrid w:val="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2AB"/>
    <w:pPr>
      <w:jc w:val="center"/>
    </w:pPr>
    <w:rPr>
      <w:sz w:val="32"/>
    </w:rPr>
  </w:style>
  <w:style w:type="paragraph" w:styleId="a4">
    <w:name w:val="Body Text"/>
    <w:basedOn w:val="a"/>
    <w:rsid w:val="00F302AB"/>
    <w:pPr>
      <w:spacing w:line="360" w:lineRule="auto"/>
      <w:jc w:val="both"/>
    </w:pPr>
    <w:rPr>
      <w:sz w:val="28"/>
    </w:rPr>
  </w:style>
  <w:style w:type="paragraph" w:styleId="a5">
    <w:name w:val="Balloon Text"/>
    <w:basedOn w:val="a"/>
    <w:semiHidden/>
    <w:rsid w:val="00510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83053"/>
    <w:rPr>
      <w:b/>
      <w:bCs/>
      <w:sz w:val="28"/>
    </w:rPr>
  </w:style>
  <w:style w:type="paragraph" w:styleId="a6">
    <w:name w:val="header"/>
    <w:basedOn w:val="a"/>
    <w:link w:val="a7"/>
    <w:rsid w:val="00BC42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42B3"/>
    <w:rPr>
      <w:sz w:val="24"/>
      <w:szCs w:val="24"/>
    </w:rPr>
  </w:style>
  <w:style w:type="paragraph" w:styleId="a8">
    <w:name w:val="footer"/>
    <w:basedOn w:val="a"/>
    <w:link w:val="a9"/>
    <w:rsid w:val="00BC42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42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444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1</dc:creator>
  <cp:keywords/>
  <cp:lastModifiedBy>NI-12-IM-D01</cp:lastModifiedBy>
  <cp:revision>3</cp:revision>
  <cp:lastPrinted>2022-05-11T13:24:00Z</cp:lastPrinted>
  <dcterms:created xsi:type="dcterms:W3CDTF">2022-10-12T07:53:00Z</dcterms:created>
  <dcterms:modified xsi:type="dcterms:W3CDTF">2022-10-12T07:54:00Z</dcterms:modified>
</cp:coreProperties>
</file>