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07" w:rsidRPr="00A90107" w:rsidRDefault="00A90107" w:rsidP="00A901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107">
        <w:rPr>
          <w:rFonts w:ascii="Times New Roman" w:hAnsi="Times New Roman"/>
          <w:sz w:val="28"/>
          <w:szCs w:val="28"/>
        </w:rPr>
        <w:t>Приложение</w:t>
      </w:r>
    </w:p>
    <w:p w:rsidR="000C11F8" w:rsidRPr="00DD5A15" w:rsidRDefault="000C11F8" w:rsidP="000C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A15">
        <w:rPr>
          <w:rFonts w:ascii="Times New Roman" w:hAnsi="Times New Roman"/>
          <w:b/>
          <w:sz w:val="28"/>
          <w:szCs w:val="28"/>
        </w:rPr>
        <w:t>Форма отчета</w:t>
      </w:r>
    </w:p>
    <w:p w:rsidR="000C11F8" w:rsidRPr="00DD5A15" w:rsidRDefault="000C11F8" w:rsidP="000C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A15">
        <w:rPr>
          <w:rFonts w:ascii="Times New Roman" w:hAnsi="Times New Roman"/>
          <w:b/>
          <w:sz w:val="28"/>
          <w:szCs w:val="28"/>
        </w:rPr>
        <w:t xml:space="preserve">о выполнении </w:t>
      </w:r>
      <w:r w:rsidR="00045651">
        <w:rPr>
          <w:rFonts w:ascii="Times New Roman" w:hAnsi="Times New Roman"/>
          <w:b/>
          <w:sz w:val="28"/>
          <w:szCs w:val="28"/>
        </w:rPr>
        <w:t>Министерством</w:t>
      </w:r>
      <w:r w:rsidR="00156619">
        <w:rPr>
          <w:rFonts w:ascii="Times New Roman" w:hAnsi="Times New Roman"/>
          <w:b/>
          <w:sz w:val="28"/>
          <w:szCs w:val="28"/>
        </w:rPr>
        <w:t xml:space="preserve"> имущественных и земельных отношений </w:t>
      </w:r>
      <w:r w:rsidRPr="00DD5A15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0C11F8" w:rsidRPr="00DD5A15" w:rsidRDefault="006D4344" w:rsidP="006D4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плана противодействия коррупции </w:t>
      </w:r>
      <w:r w:rsidR="000C11F8" w:rsidRPr="00DD5A15">
        <w:rPr>
          <w:rFonts w:ascii="Times New Roman" w:hAnsi="Times New Roman"/>
          <w:b/>
          <w:sz w:val="28"/>
          <w:szCs w:val="28"/>
        </w:rPr>
        <w:t xml:space="preserve">за </w:t>
      </w:r>
      <w:r w:rsidR="003809F0">
        <w:rPr>
          <w:rFonts w:ascii="Times New Roman" w:hAnsi="Times New Roman"/>
          <w:b/>
          <w:sz w:val="28"/>
          <w:szCs w:val="28"/>
        </w:rPr>
        <w:t>первое</w:t>
      </w:r>
      <w:r w:rsidR="00CD0703">
        <w:rPr>
          <w:rFonts w:ascii="Times New Roman" w:hAnsi="Times New Roman"/>
          <w:b/>
          <w:sz w:val="28"/>
          <w:szCs w:val="28"/>
        </w:rPr>
        <w:t xml:space="preserve"> </w:t>
      </w:r>
      <w:r w:rsidR="00611E47">
        <w:rPr>
          <w:rFonts w:ascii="Times New Roman" w:hAnsi="Times New Roman"/>
          <w:b/>
          <w:sz w:val="28"/>
          <w:szCs w:val="28"/>
        </w:rPr>
        <w:t>полугодие 202</w:t>
      </w:r>
      <w:r w:rsidR="0004565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611E47">
        <w:rPr>
          <w:rFonts w:ascii="Times New Roman" w:hAnsi="Times New Roman"/>
          <w:b/>
          <w:sz w:val="28"/>
          <w:szCs w:val="28"/>
        </w:rPr>
        <w:t>а</w:t>
      </w:r>
    </w:p>
    <w:p w:rsidR="000C11F8" w:rsidRPr="000C11F8" w:rsidRDefault="000C11F8" w:rsidP="000C1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027"/>
        <w:gridCol w:w="1838"/>
        <w:gridCol w:w="2010"/>
        <w:gridCol w:w="2677"/>
      </w:tblGrid>
      <w:tr w:rsidR="00045651" w:rsidRPr="00F5462A" w:rsidTr="00A90107">
        <w:trPr>
          <w:jc w:val="center"/>
        </w:trPr>
        <w:tc>
          <w:tcPr>
            <w:tcW w:w="715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5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0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79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677" w:type="dxa"/>
            <w:vAlign w:val="center"/>
          </w:tcPr>
          <w:p w:rsidR="000C11F8" w:rsidRPr="00F5462A" w:rsidRDefault="000C11F8" w:rsidP="00F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62A">
              <w:rPr>
                <w:rFonts w:ascii="Times New Roman" w:hAnsi="Times New Roman"/>
                <w:b/>
                <w:sz w:val="24"/>
                <w:szCs w:val="24"/>
              </w:rPr>
              <w:t>Информация о выполнении</w:t>
            </w:r>
            <w:r w:rsidRPr="00F5462A">
              <w:rPr>
                <w:rStyle w:val="a4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2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7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и земельных отношений Смоленской области (далее – Министерство)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- Комиссия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) в соответствии с Положением о комиссиях по соблюдению требований к служебному поведению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фликта интересов, утвержденным у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Губернатора Смоленской области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 xml:space="preserve">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33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80" w:type="dxa"/>
          </w:tcPr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bookmarkStart w:id="0" w:name="_GoBack"/>
            <w:bookmarkEnd w:id="0"/>
          </w:p>
        </w:tc>
        <w:tc>
          <w:tcPr>
            <w:tcW w:w="2179" w:type="dxa"/>
          </w:tcPr>
          <w:p w:rsidR="00B751E4" w:rsidRDefault="00045651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  <w:r w:rsidR="00B751E4"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B751E4" w:rsidRPr="00672220" w:rsidRDefault="00E8148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563F3">
              <w:rPr>
                <w:rFonts w:ascii="Times New Roman" w:hAnsi="Times New Roman"/>
                <w:sz w:val="24"/>
                <w:szCs w:val="24"/>
              </w:rPr>
              <w:t>роведено 2 з</w:t>
            </w:r>
            <w:r w:rsidR="00672220" w:rsidRPr="00672220">
              <w:rPr>
                <w:rFonts w:ascii="Times New Roman" w:hAnsi="Times New Roman"/>
                <w:sz w:val="24"/>
                <w:szCs w:val="24"/>
              </w:rPr>
              <w:t xml:space="preserve">аседания </w:t>
            </w:r>
            <w:r w:rsidR="00C659C8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r w:rsidR="006563F3">
              <w:rPr>
                <w:rFonts w:ascii="Times New Roman" w:hAnsi="Times New Roman"/>
                <w:sz w:val="24"/>
                <w:szCs w:val="24"/>
              </w:rPr>
              <w:t xml:space="preserve">по рассмотрению заявления государственного гражданского служащего </w:t>
            </w:r>
            <w:r w:rsidR="00045651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6563F3">
              <w:rPr>
                <w:rFonts w:ascii="Times New Roman" w:hAnsi="Times New Roman"/>
                <w:sz w:val="24"/>
                <w:szCs w:val="24"/>
              </w:rPr>
              <w:t xml:space="preserve"> о невозможности представить сведения о доходах,</w:t>
            </w:r>
            <w:r w:rsidR="006563F3" w:rsidRPr="00FA6EE1">
              <w:rPr>
                <w:rFonts w:ascii="Times New Roman" w:hAnsi="Times New Roman"/>
                <w:sz w:val="24"/>
                <w:szCs w:val="24"/>
              </w:rPr>
              <w:t xml:space="preserve"> расходах, об имуществе и обязательствах имущественного характера</w:t>
            </w:r>
            <w:r w:rsidR="0029294F">
              <w:rPr>
                <w:rFonts w:ascii="Times New Roman" w:hAnsi="Times New Roman"/>
                <w:sz w:val="24"/>
                <w:szCs w:val="24"/>
              </w:rPr>
              <w:t xml:space="preserve"> по объективным причинам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B751E4" w:rsidRPr="00E3341D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гражданскими служащими </w:t>
            </w:r>
            <w:r w:rsidR="00045651">
              <w:rPr>
                <w:rFonts w:ascii="Times New Roman" w:hAnsi="Times New Roman" w:cs="Times New Roman"/>
                <w:sz w:val="24"/>
                <w:szCs w:val="24"/>
              </w:rPr>
              <w:t>Министерства.</w:t>
            </w:r>
            <w:r w:rsidRPr="00FA6EE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proofErr w:type="gramStart"/>
            <w:r w:rsidRPr="00FA6E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A6EE1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представления указанных </w:t>
            </w:r>
            <w:r w:rsidRPr="00FA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1380" w:type="dxa"/>
          </w:tcPr>
          <w:p w:rsidR="00B751E4" w:rsidRDefault="00B751E4" w:rsidP="007634AB">
            <w:pPr>
              <w:jc w:val="both"/>
            </w:pPr>
            <w:r w:rsidRPr="00FA6EE1">
              <w:rPr>
                <w:rFonts w:ascii="Times New Roman" w:hAnsi="Times New Roman"/>
                <w:sz w:val="24"/>
                <w:szCs w:val="24"/>
              </w:rPr>
              <w:lastRenderedPageBreak/>
              <w:t>ежегодно до 30 апреля</w:t>
            </w:r>
          </w:p>
        </w:tc>
        <w:tc>
          <w:tcPr>
            <w:tcW w:w="2179" w:type="dxa"/>
          </w:tcPr>
          <w:p w:rsidR="00B751E4" w:rsidRPr="00B751E4" w:rsidRDefault="00045651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  <w:vAlign w:val="center"/>
          </w:tcPr>
          <w:p w:rsidR="00B751E4" w:rsidRPr="000E1C5A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2CAA" w:rsidRPr="00372CAA">
              <w:rPr>
                <w:rFonts w:ascii="Times New Roman" w:hAnsi="Times New Roman"/>
                <w:sz w:val="24"/>
                <w:szCs w:val="24"/>
              </w:rPr>
              <w:t xml:space="preserve">рием сведений </w:t>
            </w:r>
            <w:r w:rsidR="000E1C5A" w:rsidRPr="00372CAA">
              <w:rPr>
                <w:rFonts w:ascii="Times New Roman" w:hAnsi="Times New Roman"/>
                <w:sz w:val="24"/>
                <w:szCs w:val="24"/>
              </w:rPr>
              <w:t>о доходах, расходах, об имуществе и обязатель</w:t>
            </w:r>
            <w:r w:rsidR="001742CE" w:rsidRPr="00372CAA">
              <w:rPr>
                <w:rFonts w:ascii="Times New Roman" w:hAnsi="Times New Roman"/>
                <w:sz w:val="24"/>
                <w:szCs w:val="24"/>
              </w:rPr>
              <w:t xml:space="preserve">ствах имущественного характера </w:t>
            </w:r>
            <w:r w:rsidR="000E1C5A" w:rsidRPr="00372CAA">
              <w:rPr>
                <w:rFonts w:ascii="Times New Roman" w:hAnsi="Times New Roman"/>
                <w:sz w:val="24"/>
                <w:szCs w:val="24"/>
              </w:rPr>
              <w:t xml:space="preserve">на себя, супруга (супругу) и несовершеннолетних детей, представляемых государственными гражданскими служащими </w:t>
            </w:r>
            <w:r w:rsidR="00045651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</w:t>
            </w:r>
            <w:r w:rsidR="0029294F">
              <w:rPr>
                <w:rFonts w:ascii="Times New Roman" w:hAnsi="Times New Roman"/>
                <w:sz w:val="24"/>
                <w:szCs w:val="24"/>
              </w:rPr>
              <w:t>,</w:t>
            </w:r>
            <w:r w:rsidR="00372CAA" w:rsidRPr="00372CAA">
              <w:rPr>
                <w:rFonts w:ascii="Times New Roman" w:hAnsi="Times New Roman"/>
                <w:sz w:val="24"/>
                <w:szCs w:val="24"/>
              </w:rPr>
              <w:t xml:space="preserve"> завершился 30 апреля 202</w:t>
            </w:r>
            <w:r w:rsidR="00045651">
              <w:rPr>
                <w:rFonts w:ascii="Times New Roman" w:hAnsi="Times New Roman"/>
                <w:sz w:val="24"/>
                <w:szCs w:val="24"/>
              </w:rPr>
              <w:t>4</w:t>
            </w:r>
            <w:r w:rsidR="00372CAA" w:rsidRPr="00372C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5" w:type="dxa"/>
          </w:tcPr>
          <w:p w:rsidR="00B751E4" w:rsidRPr="00FA6EE1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государственными гражданскими служащими </w:t>
            </w:r>
            <w:r w:rsidR="00045651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380" w:type="dxa"/>
          </w:tcPr>
          <w:p w:rsidR="00B751E4" w:rsidRDefault="00B751E4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ежегодно до 31 августа</w:t>
            </w:r>
          </w:p>
        </w:tc>
        <w:tc>
          <w:tcPr>
            <w:tcW w:w="2179" w:type="dxa"/>
          </w:tcPr>
          <w:p w:rsidR="00B751E4" w:rsidRPr="00B751E4" w:rsidRDefault="00045651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  <w:vAlign w:val="center"/>
          </w:tcPr>
          <w:p w:rsidR="00B751E4" w:rsidRPr="00DF52E4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51F96">
              <w:rPr>
                <w:rFonts w:ascii="Times New Roman" w:hAnsi="Times New Roman"/>
                <w:sz w:val="24"/>
                <w:szCs w:val="24"/>
              </w:rPr>
              <w:t>едется</w:t>
            </w:r>
            <w:r w:rsidR="00271F95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DF5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CE">
              <w:rPr>
                <w:rFonts w:ascii="Times New Roman" w:hAnsi="Times New Roman"/>
                <w:sz w:val="24"/>
                <w:szCs w:val="24"/>
              </w:rPr>
              <w:t xml:space="preserve"> сведений</w:t>
            </w:r>
            <w:r w:rsidR="00DF52E4" w:rsidRPr="0025781C">
              <w:rPr>
                <w:rFonts w:ascii="Times New Roman" w:hAnsi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</w:t>
            </w:r>
            <w:r w:rsidR="001742CE">
              <w:rPr>
                <w:rFonts w:ascii="Times New Roman" w:hAnsi="Times New Roman"/>
                <w:sz w:val="24"/>
                <w:szCs w:val="24"/>
              </w:rPr>
              <w:t xml:space="preserve">характера </w:t>
            </w:r>
            <w:r w:rsidR="001742CE" w:rsidRPr="00FA6EE1">
              <w:rPr>
                <w:rFonts w:ascii="Times New Roman" w:hAnsi="Times New Roman"/>
                <w:sz w:val="24"/>
                <w:szCs w:val="24"/>
              </w:rPr>
              <w:t>на себя, супруга (супр</w:t>
            </w:r>
            <w:r w:rsidR="001742CE">
              <w:rPr>
                <w:rFonts w:ascii="Times New Roman" w:hAnsi="Times New Roman"/>
                <w:sz w:val="24"/>
                <w:szCs w:val="24"/>
              </w:rPr>
              <w:t xml:space="preserve">угу) и несовершеннолетних детей, </w:t>
            </w:r>
            <w:r w:rsidR="00DF52E4" w:rsidRPr="0025781C">
              <w:rPr>
                <w:rFonts w:ascii="Times New Roman" w:hAnsi="Times New Roman"/>
                <w:sz w:val="24"/>
                <w:szCs w:val="24"/>
              </w:rPr>
              <w:t xml:space="preserve">представленных государственными гражданскими служащими </w:t>
            </w:r>
            <w:r w:rsidR="00045651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B7245B">
              <w:rPr>
                <w:rFonts w:ascii="Times New Roman" w:hAnsi="Times New Roman"/>
                <w:sz w:val="24"/>
                <w:szCs w:val="24"/>
              </w:rPr>
              <w:t xml:space="preserve"> в установленный срок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B751E4" w:rsidRPr="0025781C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и анализ сведений о доходах, об имуществе и обязательствах имущественного характера, представляемых гражданами, претендующими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должностей 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службы Смоленской области 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на себя, супруга (супругу) и несовершеннолетних детей</w:t>
            </w:r>
          </w:p>
        </w:tc>
        <w:tc>
          <w:tcPr>
            <w:tcW w:w="1380" w:type="dxa"/>
          </w:tcPr>
          <w:p w:rsidR="00B751E4" w:rsidRPr="00B751E4" w:rsidRDefault="00B751E4" w:rsidP="00763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9" w:type="dxa"/>
          </w:tcPr>
          <w:p w:rsidR="00B751E4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B751E4" w:rsidRPr="00A53730" w:rsidRDefault="007634A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1265E">
              <w:rPr>
                <w:rFonts w:ascii="Times New Roman" w:hAnsi="Times New Roman"/>
                <w:sz w:val="24"/>
                <w:szCs w:val="24"/>
              </w:rPr>
              <w:t>рганизован п</w:t>
            </w:r>
            <w:r w:rsidR="00271F95">
              <w:rPr>
                <w:rFonts w:ascii="Times New Roman" w:hAnsi="Times New Roman"/>
                <w:sz w:val="24"/>
                <w:szCs w:val="24"/>
              </w:rPr>
              <w:t xml:space="preserve">рием и анализ </w:t>
            </w:r>
            <w:r w:rsidR="00DF52E4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29294F">
              <w:rPr>
                <w:rFonts w:ascii="Times New Roman" w:hAnsi="Times New Roman" w:cs="Times New Roman"/>
                <w:sz w:val="24"/>
                <w:szCs w:val="24"/>
              </w:rPr>
              <w:t>ного характера, представленных дву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9294F">
              <w:rPr>
                <w:rFonts w:ascii="Times New Roman" w:hAnsi="Times New Roman" w:cs="Times New Roman"/>
                <w:sz w:val="24"/>
                <w:szCs w:val="24"/>
              </w:rPr>
              <w:t>, претендовавшим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45B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должности</w:t>
            </w:r>
            <w:r w:rsidR="00DF52E4" w:rsidRPr="00DF52E4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государственной гражданской службы Смо</w:t>
            </w:r>
            <w:r w:rsidR="002041D0">
              <w:rPr>
                <w:rFonts w:ascii="Times New Roman" w:hAnsi="Times New Roman" w:cs="Times New Roman"/>
                <w:sz w:val="24"/>
                <w:szCs w:val="24"/>
              </w:rPr>
              <w:t xml:space="preserve">ленской области 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</w:p>
        </w:tc>
      </w:tr>
      <w:tr w:rsidR="00045651" w:rsidRPr="00DE1951" w:rsidTr="00CA6059">
        <w:trPr>
          <w:jc w:val="center"/>
        </w:trPr>
        <w:tc>
          <w:tcPr>
            <w:tcW w:w="715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B751E4" w:rsidRPr="0025781C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от 08.07.2010 </w:t>
            </w:r>
            <w:r w:rsidR="00A537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54-з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О проверке достоверности и полноты сведений, представляемых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лицами, замещающими государственные должности Смоленской 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государственными гражданскими служащими Смоленской области, соблюдения ограничений лицами, замещающими государственные должности Смоленской области, и соблюдения государственными гражданскими служащими Смоленской области</w:t>
            </w:r>
            <w:proofErr w:type="gramEnd"/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5781C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380" w:type="dxa"/>
          </w:tcPr>
          <w:p w:rsidR="00B751E4" w:rsidRPr="00666431" w:rsidRDefault="00B751E4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79" w:type="dxa"/>
          </w:tcPr>
          <w:p w:rsidR="00B751E4" w:rsidRPr="00B751E4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B751E4" w:rsidRPr="001D2F93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6392A" w:rsidRPr="00B6392A">
              <w:rPr>
                <w:rFonts w:ascii="Times New Roman" w:hAnsi="Times New Roman"/>
                <w:sz w:val="24"/>
                <w:szCs w:val="24"/>
              </w:rPr>
              <w:t>е проводились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B751E4" w:rsidRPr="00A90107" w:rsidRDefault="00B751E4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55" w:type="dxa"/>
          </w:tcPr>
          <w:p w:rsidR="00B751E4" w:rsidRPr="0025781C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ведению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в том числе </w:t>
            </w:r>
            <w:proofErr w:type="gramStart"/>
            <w:r w:rsidRPr="0005705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при поступлении на 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государственную гражданскую службу 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80" w:type="dxa"/>
          </w:tcPr>
          <w:p w:rsidR="00B751E4" w:rsidRPr="00666431" w:rsidRDefault="002D2C05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9" w:type="dxa"/>
          </w:tcPr>
          <w:p w:rsidR="00B751E4" w:rsidRPr="002D2C05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B751E4" w:rsidRPr="002D2C05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1F95" w:rsidRPr="00095EDA">
              <w:rPr>
                <w:rFonts w:ascii="Times New Roman" w:hAnsi="Times New Roman"/>
                <w:sz w:val="24"/>
                <w:szCs w:val="24"/>
              </w:rPr>
              <w:t xml:space="preserve">роанализировано </w:t>
            </w:r>
            <w:r w:rsidR="00095EDA" w:rsidRPr="00095EDA">
              <w:rPr>
                <w:rFonts w:ascii="Times New Roman" w:hAnsi="Times New Roman"/>
                <w:sz w:val="24"/>
                <w:szCs w:val="24"/>
              </w:rPr>
              <w:t>40</w:t>
            </w:r>
            <w:r w:rsidR="00C6015E" w:rsidRPr="00095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15E" w:rsidRPr="002041D0">
              <w:rPr>
                <w:rFonts w:ascii="Times New Roman" w:hAnsi="Times New Roman"/>
                <w:sz w:val="24"/>
                <w:szCs w:val="24"/>
              </w:rPr>
              <w:t>личных дел государственных</w:t>
            </w:r>
            <w:r w:rsidR="00C6015E" w:rsidRPr="002041D0">
              <w:rPr>
                <w:sz w:val="28"/>
                <w:szCs w:val="28"/>
              </w:rPr>
              <w:t xml:space="preserve"> </w:t>
            </w:r>
            <w:r w:rsidR="00C6015E" w:rsidRPr="002041D0">
              <w:rPr>
                <w:rFonts w:ascii="Times New Roman" w:hAnsi="Times New Roman"/>
                <w:sz w:val="24"/>
                <w:szCs w:val="24"/>
              </w:rPr>
              <w:t xml:space="preserve">гражданских служащих </w:t>
            </w:r>
            <w:r w:rsidR="00B6392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C6015E" w:rsidRPr="002041D0">
              <w:rPr>
                <w:rFonts w:ascii="Times New Roman" w:hAnsi="Times New Roman"/>
                <w:sz w:val="24"/>
                <w:szCs w:val="24"/>
              </w:rPr>
              <w:t xml:space="preserve"> на наличие актуальных сведений в анкетах, в том числе актуализированы сведения о близких родственниках и свойственниках государственных гражданских служащих </w:t>
            </w:r>
            <w:r w:rsidR="00B6392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B751E4" w:rsidRPr="00A90107" w:rsidRDefault="002D2C05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B751E4" w:rsidRPr="0005705B" w:rsidRDefault="00B751E4" w:rsidP="00B903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5B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  <w:r>
              <w:t xml:space="preserve"> </w:t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 своевременного ознакомления государственных гражданских служащих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 </w:t>
            </w:r>
            <w:r w:rsidRPr="0067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 и законодательства Смоленской области о противодействии коррупции</w:t>
            </w:r>
          </w:p>
        </w:tc>
        <w:tc>
          <w:tcPr>
            <w:tcW w:w="1380" w:type="dxa"/>
          </w:tcPr>
          <w:p w:rsidR="00B751E4" w:rsidRPr="00666431" w:rsidRDefault="002D2C05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79" w:type="dxa"/>
          </w:tcPr>
          <w:p w:rsidR="00B751E4" w:rsidRPr="002D2C05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2D79BC" w:rsidRPr="002D79BC" w:rsidRDefault="007634AB" w:rsidP="007634AB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1464" w:rsidRPr="00201DD4">
              <w:rPr>
                <w:rFonts w:ascii="Times New Roman" w:hAnsi="Times New Roman" w:cs="Times New Roman"/>
                <w:sz w:val="24"/>
                <w:szCs w:val="24"/>
              </w:rPr>
              <w:t xml:space="preserve">о сведения государственных гражданских служащих </w:t>
            </w:r>
            <w:r w:rsidR="00731464" w:rsidRPr="001D2B9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731464" w:rsidRPr="00201DD4">
              <w:rPr>
                <w:rFonts w:ascii="Times New Roman" w:hAnsi="Times New Roman" w:cs="Times New Roman"/>
                <w:sz w:val="24"/>
                <w:szCs w:val="24"/>
              </w:rPr>
              <w:t xml:space="preserve">доведены </w:t>
            </w:r>
            <w:r w:rsidR="00731464" w:rsidRPr="00201DD4">
              <w:rPr>
                <w:rFonts w:ascii="Times New Roman" w:hAnsi="Times New Roman"/>
                <w:sz w:val="24"/>
                <w:szCs w:val="24"/>
              </w:rPr>
              <w:t xml:space="preserve">Положение о порядке сообщения государственными гражданскими служащими </w:t>
            </w:r>
            <w:r w:rsidR="00731464" w:rsidRPr="001D2B90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731464" w:rsidRPr="00201DD4">
              <w:rPr>
                <w:rFonts w:ascii="Times New Roman" w:hAnsi="Times New Roman"/>
                <w:sz w:val="24"/>
                <w:szCs w:val="24"/>
              </w:rPr>
              <w:t xml:space="preserve"> о возникновении личной </w:t>
            </w:r>
            <w:r w:rsidR="00731464" w:rsidRPr="00201D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заинтересованности при исполнении должностных обязанностей, которая приводит или может привести к конфликту интересов, утвержденной приказом начальника Департамента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имущественных и земельных отношений Смоленской области </w:t>
            </w:r>
            <w:r w:rsidR="00731464" w:rsidRPr="00201DD4">
              <w:rPr>
                <w:rFonts w:ascii="Times New Roman" w:hAnsi="Times New Roman"/>
                <w:sz w:val="24"/>
                <w:szCs w:val="24"/>
              </w:rPr>
              <w:t>от 28.07.2016 № 20</w:t>
            </w:r>
            <w:proofErr w:type="gramStart"/>
            <w:r w:rsidR="00731464" w:rsidRPr="00201DD4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="00731464" w:rsidRPr="00201DD4">
              <w:rPr>
                <w:rFonts w:ascii="Times New Roman" w:hAnsi="Times New Roman"/>
                <w:sz w:val="24"/>
                <w:szCs w:val="24"/>
              </w:rPr>
              <w:t xml:space="preserve">, и Порядок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>министра</w:t>
            </w:r>
            <w:r w:rsidR="00731464" w:rsidRPr="001D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464" w:rsidRPr="00201DD4">
              <w:rPr>
                <w:rFonts w:ascii="Times New Roman" w:hAnsi="Times New Roman"/>
                <w:sz w:val="24"/>
                <w:szCs w:val="24"/>
              </w:rPr>
              <w:t xml:space="preserve">имущественных и земельных отношений Смоленской области о фактах обращения к государственным гражданским служащим Смоленской области, замещающим должности государственной гражданской службы Смоленской области в </w:t>
            </w:r>
            <w:r w:rsidR="00731464" w:rsidRPr="001D2B90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731464">
              <w:rPr>
                <w:rFonts w:ascii="Times New Roman" w:hAnsi="Times New Roman"/>
                <w:sz w:val="24"/>
                <w:szCs w:val="24"/>
              </w:rPr>
              <w:t>е</w:t>
            </w:r>
            <w:r w:rsidR="00731464" w:rsidRPr="00201DD4">
              <w:rPr>
                <w:rFonts w:ascii="Times New Roman" w:hAnsi="Times New Roman"/>
                <w:sz w:val="24"/>
                <w:szCs w:val="24"/>
              </w:rPr>
              <w:t>, в целях склонения их к совершению коррупционных правонарушений</w:t>
            </w:r>
            <w:r w:rsidR="00731464">
              <w:rPr>
                <w:rFonts w:ascii="Times New Roman" w:hAnsi="Times New Roman"/>
                <w:sz w:val="24"/>
                <w:szCs w:val="24"/>
              </w:rPr>
              <w:t xml:space="preserve">, утвержденный приказом начальника Департамента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имущественных и земельных отношений Смоленской области </w:t>
            </w:r>
            <w:r w:rsidR="00731464">
              <w:rPr>
                <w:rFonts w:ascii="Times New Roman" w:hAnsi="Times New Roman"/>
                <w:sz w:val="24"/>
                <w:szCs w:val="24"/>
              </w:rPr>
              <w:t>от 12.11.2009 № 87</w:t>
            </w:r>
            <w:proofErr w:type="gramStart"/>
            <w:r w:rsidR="00731464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B751E4" w:rsidRPr="00A90107" w:rsidRDefault="002D2C05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55" w:type="dxa"/>
          </w:tcPr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государственными гражданскими служащими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уведомлять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о:</w:t>
            </w:r>
          </w:p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целях склонения государственных гражданских служащих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правонарушений;</w:t>
            </w:r>
          </w:p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B751E4" w:rsidRDefault="00B751E4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выполнении иной оплачиваемой работы</w:t>
            </w:r>
          </w:p>
        </w:tc>
        <w:tc>
          <w:tcPr>
            <w:tcW w:w="1380" w:type="dxa"/>
          </w:tcPr>
          <w:p w:rsidR="00B751E4" w:rsidRPr="002D2C05" w:rsidRDefault="002D2C05" w:rsidP="00763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C05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информации</w:t>
            </w:r>
          </w:p>
        </w:tc>
        <w:tc>
          <w:tcPr>
            <w:tcW w:w="2179" w:type="dxa"/>
          </w:tcPr>
          <w:p w:rsidR="00B751E4" w:rsidRPr="002D2C05" w:rsidRDefault="009F5DDB" w:rsidP="00763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417">
              <w:rPr>
                <w:rFonts w:ascii="Times New Roman" w:hAnsi="Times New Roman"/>
                <w:sz w:val="24"/>
                <w:szCs w:val="24"/>
              </w:rPr>
              <w:t>директора департаментов Министерства, начальники структурных подразделений департаментов Министерства</w:t>
            </w:r>
          </w:p>
        </w:tc>
        <w:tc>
          <w:tcPr>
            <w:tcW w:w="2677" w:type="dxa"/>
          </w:tcPr>
          <w:p w:rsidR="00B751E4" w:rsidRPr="008F5A69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42CE">
              <w:rPr>
                <w:rFonts w:ascii="Times New Roman" w:hAnsi="Times New Roman"/>
                <w:sz w:val="24"/>
                <w:szCs w:val="24"/>
              </w:rPr>
              <w:t xml:space="preserve">оответствующая информация </w:t>
            </w:r>
            <w:r w:rsidR="00DF52E4" w:rsidRPr="008F5A6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1742CE">
              <w:rPr>
                <w:rFonts w:ascii="Times New Roman" w:hAnsi="Times New Roman"/>
                <w:sz w:val="24"/>
                <w:szCs w:val="24"/>
              </w:rPr>
              <w:t>поступала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55" w:type="dxa"/>
          </w:tcPr>
          <w:p w:rsidR="002A14B3" w:rsidRPr="00B3163B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14B3" w:rsidRPr="00B3163B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общих принципов служебного поведения государственных служащих, утвержденных Указом Президента Российской Федерации 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 885;</w:t>
            </w:r>
          </w:p>
          <w:p w:rsidR="002A14B3" w:rsidRPr="00B3163B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этического к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Смоленской области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634A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4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  <w:r w:rsidRPr="00B316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14B3" w:rsidRDefault="007634A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> </w:t>
            </w:r>
            <w:r w:rsidR="002A14B3" w:rsidRPr="00B3163B">
              <w:rPr>
                <w:rFonts w:ascii="Times New Roman" w:hAnsi="Times New Roman" w:cs="Times New Roman"/>
                <w:sz w:val="24"/>
                <w:szCs w:val="24"/>
              </w:rPr>
              <w:t>этических и нравственных норм в соответствии с законодательством Российской Федерации</w:t>
            </w:r>
          </w:p>
        </w:tc>
        <w:tc>
          <w:tcPr>
            <w:tcW w:w="1380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9" w:type="dxa"/>
          </w:tcPr>
          <w:p w:rsidR="002A14B3" w:rsidRPr="002D2C05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17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департаментов Министерства, начальники структурных подразделений департаментов Министерства</w:t>
            </w:r>
          </w:p>
        </w:tc>
        <w:tc>
          <w:tcPr>
            <w:tcW w:w="2677" w:type="dxa"/>
          </w:tcPr>
          <w:p w:rsidR="002A14B3" w:rsidRDefault="007634A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о сведения государственных гражданских служащих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рабочем порядке на постоянной основе доводится информация о требованиях к служебному поведению с коллегами и заявителями, обращающимися 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6159F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 внешнему облику  </w:t>
            </w:r>
            <w:r w:rsidR="006159FA" w:rsidRPr="006159FA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 служащих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55" w:type="dxa"/>
          </w:tcPr>
          <w:p w:rsidR="002A14B3" w:rsidRPr="00B3163B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D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граждан, назначаемых на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гражданской службы в </w:t>
            </w:r>
            <w:r w:rsidR="00B6392A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2DE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</w:t>
            </w:r>
            <w:r w:rsidRPr="0058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</w:t>
            </w:r>
            <w:proofErr w:type="gramEnd"/>
            <w:r w:rsidRPr="00582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DE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82DE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1380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79" w:type="dxa"/>
          </w:tcPr>
          <w:p w:rsidR="002A14B3" w:rsidRPr="002D2C05" w:rsidRDefault="00B6392A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2A14B3" w:rsidRPr="00F5462A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41D0">
              <w:rPr>
                <w:rFonts w:ascii="Times New Roman" w:hAnsi="Times New Roman"/>
                <w:sz w:val="24"/>
                <w:szCs w:val="24"/>
              </w:rPr>
              <w:t xml:space="preserve">роведена 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2041D0">
              <w:rPr>
                <w:rFonts w:ascii="Times New Roman" w:hAnsi="Times New Roman"/>
                <w:sz w:val="24"/>
                <w:szCs w:val="24"/>
              </w:rPr>
              <w:t>а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по доведению до гражд</w:t>
            </w:r>
            <w:r w:rsidR="0012434E">
              <w:rPr>
                <w:rFonts w:ascii="Times New Roman" w:hAnsi="Times New Roman"/>
                <w:sz w:val="24"/>
                <w:szCs w:val="24"/>
              </w:rPr>
              <w:t>ан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>, назнач</w:t>
            </w:r>
            <w:r w:rsidR="0012434E">
              <w:rPr>
                <w:rFonts w:ascii="Times New Roman" w:hAnsi="Times New Roman"/>
                <w:sz w:val="24"/>
                <w:szCs w:val="24"/>
              </w:rPr>
              <w:t>енных</w:t>
            </w:r>
            <w:r w:rsidR="00204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>на должност</w:t>
            </w:r>
            <w:r w:rsidR="009D3695">
              <w:rPr>
                <w:rFonts w:ascii="Times New Roman" w:hAnsi="Times New Roman"/>
                <w:sz w:val="24"/>
                <w:szCs w:val="24"/>
              </w:rPr>
              <w:t>и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1D0">
              <w:rPr>
                <w:rFonts w:ascii="Times New Roman" w:hAnsi="Times New Roman"/>
                <w:sz w:val="24"/>
                <w:szCs w:val="24"/>
              </w:rPr>
              <w:t xml:space="preserve">государственной гражданской службы в </w:t>
            </w:r>
            <w:r w:rsidR="00B6392A">
              <w:rPr>
                <w:rFonts w:ascii="Times New Roman" w:hAnsi="Times New Roman"/>
                <w:sz w:val="24"/>
                <w:szCs w:val="24"/>
              </w:rPr>
              <w:t>Министерстве</w:t>
            </w:r>
            <w:r w:rsidR="002041D0">
              <w:rPr>
                <w:rFonts w:ascii="Times New Roman" w:hAnsi="Times New Roman"/>
                <w:sz w:val="24"/>
                <w:szCs w:val="24"/>
              </w:rPr>
              <w:t>,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положений антикоррупционного законодательства Российской Федерации, в том числе: об ответственности за коррупционные правонарушения, о недопустимости </w:t>
            </w:r>
            <w:r w:rsidR="002041D0" w:rsidRPr="00582DE8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</w:t>
            </w:r>
            <w:proofErr w:type="gramEnd"/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041D0" w:rsidRPr="00582DE8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="002041D0" w:rsidRPr="00582DE8">
              <w:rPr>
                <w:rFonts w:ascii="Times New Roman" w:hAnsi="Times New Roman"/>
                <w:sz w:val="24"/>
                <w:szCs w:val="24"/>
              </w:rPr>
              <w:t xml:space="preserve"> противодействия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55" w:type="dxa"/>
          </w:tcPr>
          <w:p w:rsidR="002A14B3" w:rsidRPr="00582DE8" w:rsidRDefault="002A14B3" w:rsidP="007634A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лица, ответственного за профилактику коррупционных и иных правонарушений в </w:t>
            </w:r>
            <w:r w:rsidR="001D7DC2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государственных гражданских служащих </w:t>
            </w:r>
            <w:r w:rsidR="001D7DC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принятых на государственную гражданскую службу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8487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>, по воп</w:t>
            </w:r>
            <w:r w:rsidR="00C42A63"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</w:t>
            </w:r>
          </w:p>
        </w:tc>
        <w:tc>
          <w:tcPr>
            <w:tcW w:w="1380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9" w:type="dxa"/>
          </w:tcPr>
          <w:p w:rsidR="002A14B3" w:rsidRPr="002D2C05" w:rsidRDefault="0058487C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2A14B3" w:rsidRPr="007C364E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C364E" w:rsidRPr="007C364E">
              <w:rPr>
                <w:rFonts w:ascii="Times New Roman" w:hAnsi="Times New Roman"/>
                <w:sz w:val="24"/>
                <w:szCs w:val="24"/>
              </w:rPr>
              <w:t>е проводилось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55" w:type="dxa"/>
          </w:tcPr>
          <w:p w:rsidR="002A14B3" w:rsidRDefault="002A14B3" w:rsidP="00B903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4EB">
              <w:rPr>
                <w:rFonts w:ascii="Times New Roman" w:hAnsi="Times New Roman"/>
                <w:sz w:val="24"/>
                <w:szCs w:val="24"/>
              </w:rPr>
              <w:t xml:space="preserve">Проведение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3A8">
              <w:rPr>
                <w:rFonts w:ascii="Times New Roman" w:hAnsi="Times New Roman"/>
                <w:sz w:val="24"/>
                <w:szCs w:val="24"/>
              </w:rPr>
              <w:t xml:space="preserve">Правительства 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="00B903A8">
              <w:rPr>
                <w:rFonts w:ascii="Times New Roman" w:hAnsi="Times New Roman"/>
                <w:sz w:val="24"/>
                <w:szCs w:val="24"/>
              </w:rPr>
              <w:t xml:space="preserve">от 10.01.2024 № 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03A8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антикоррупционной экспертизы областных нормативных правовых актов и проектов областных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», у</w:t>
            </w:r>
            <w:r w:rsidRPr="008E3D44">
              <w:rPr>
                <w:rFonts w:ascii="Times New Roman" w:hAnsi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E3D44">
              <w:rPr>
                <w:rFonts w:ascii="Times New Roman" w:hAnsi="Times New Roman"/>
                <w:sz w:val="24"/>
                <w:szCs w:val="24"/>
              </w:rPr>
              <w:t xml:space="preserve"> Губернатора Смоленской области от 01.11.2017 </w:t>
            </w:r>
            <w:r w:rsidR="00C42A6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E3D44">
              <w:rPr>
                <w:rFonts w:ascii="Times New Roman" w:hAnsi="Times New Roman"/>
                <w:sz w:val="24"/>
                <w:szCs w:val="24"/>
              </w:rPr>
              <w:t xml:space="preserve"> 83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3D44">
              <w:rPr>
                <w:rFonts w:ascii="Times New Roman" w:hAnsi="Times New Roman"/>
                <w:sz w:val="24"/>
                <w:szCs w:val="24"/>
              </w:rPr>
              <w:t xml:space="preserve">О дополнительных </w:t>
            </w:r>
            <w:r w:rsidRPr="008E3D44">
              <w:rPr>
                <w:rFonts w:ascii="Times New Roman" w:hAnsi="Times New Roman"/>
                <w:sz w:val="24"/>
                <w:szCs w:val="24"/>
              </w:rPr>
              <w:lastRenderedPageBreak/>
              <w:t>гарантиях обеспечения независимой антикоррупционной экспертизы областных нормативных правовых актов и их проектов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 xml:space="preserve"> антикоррупционной экспертизы нормативных правовых актов и проектов нормативных правовых актов </w:t>
            </w:r>
            <w:r w:rsidR="0058487C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Pr="00D154E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154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54EB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D154EB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proofErr w:type="spellStart"/>
            <w:r w:rsidRPr="00D154EB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D154EB">
              <w:rPr>
                <w:rFonts w:ascii="Times New Roman" w:hAnsi="Times New Roman"/>
                <w:sz w:val="24"/>
                <w:szCs w:val="24"/>
              </w:rPr>
              <w:t xml:space="preserve"> факторов и их последующего устранения</w:t>
            </w:r>
          </w:p>
        </w:tc>
        <w:tc>
          <w:tcPr>
            <w:tcW w:w="1380" w:type="dxa"/>
          </w:tcPr>
          <w:p w:rsidR="002A14B3" w:rsidRPr="002D2C05" w:rsidRDefault="002A14B3" w:rsidP="00763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79" w:type="dxa"/>
          </w:tcPr>
          <w:p w:rsidR="002A14B3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17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департаментов Министерства, начальники структурных подразделений департаментов Министерства</w:t>
            </w:r>
          </w:p>
        </w:tc>
        <w:tc>
          <w:tcPr>
            <w:tcW w:w="2677" w:type="dxa"/>
          </w:tcPr>
          <w:p w:rsidR="002A14B3" w:rsidRPr="0093525A" w:rsidRDefault="007634AB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23CB9" w:rsidRPr="00923CB9">
              <w:rPr>
                <w:rFonts w:ascii="Times New Roman" w:hAnsi="Times New Roman"/>
                <w:sz w:val="24"/>
                <w:szCs w:val="24"/>
              </w:rPr>
              <w:t xml:space="preserve">роведена антикоррупционная экспертиза в отношении </w:t>
            </w:r>
            <w:r w:rsidR="009F5DDB" w:rsidRPr="009F5DDB">
              <w:rPr>
                <w:rFonts w:ascii="Times New Roman" w:hAnsi="Times New Roman"/>
                <w:sz w:val="24"/>
                <w:szCs w:val="24"/>
              </w:rPr>
              <w:t>9</w:t>
            </w:r>
            <w:r w:rsidR="00A53120" w:rsidRPr="00A53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CB9" w:rsidRPr="00A53120">
              <w:rPr>
                <w:rFonts w:ascii="Times New Roman" w:hAnsi="Times New Roman"/>
                <w:sz w:val="24"/>
                <w:szCs w:val="24"/>
              </w:rPr>
              <w:t xml:space="preserve">нормативных правовых </w:t>
            </w:r>
            <w:r w:rsidR="00923CB9" w:rsidRPr="00923CB9">
              <w:rPr>
                <w:rFonts w:ascii="Times New Roman" w:hAnsi="Times New Roman"/>
                <w:sz w:val="24"/>
                <w:szCs w:val="24"/>
              </w:rPr>
              <w:t>актов</w:t>
            </w:r>
            <w:r w:rsidR="00C42A63">
              <w:rPr>
                <w:rFonts w:ascii="Times New Roman" w:hAnsi="Times New Roman"/>
                <w:sz w:val="24"/>
                <w:szCs w:val="24"/>
              </w:rPr>
              <w:t>,</w:t>
            </w:r>
            <w:r w:rsidR="00923794">
              <w:rPr>
                <w:rFonts w:ascii="Times New Roman" w:hAnsi="Times New Roman"/>
                <w:sz w:val="24"/>
                <w:szCs w:val="24"/>
              </w:rPr>
              <w:t xml:space="preserve"> разработанных </w:t>
            </w:r>
            <w:r w:rsidR="0058487C"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55" w:type="dxa"/>
          </w:tcPr>
          <w:p w:rsidR="002A14B3" w:rsidRPr="008E3D44" w:rsidRDefault="002A14B3" w:rsidP="00763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8E3D4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</w:t>
            </w:r>
          </w:p>
        </w:tc>
        <w:tc>
          <w:tcPr>
            <w:tcW w:w="1380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9" w:type="dxa"/>
          </w:tcPr>
          <w:p w:rsidR="002A14B3" w:rsidRPr="00262297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17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департаментов Министерства, начальники структурных подразделений департаментов Министерства</w:t>
            </w:r>
          </w:p>
        </w:tc>
        <w:tc>
          <w:tcPr>
            <w:tcW w:w="2677" w:type="dxa"/>
          </w:tcPr>
          <w:p w:rsidR="002A14B3" w:rsidRPr="004E1A1C" w:rsidRDefault="000453D6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83576">
              <w:rPr>
                <w:rFonts w:ascii="Times New Roman" w:hAnsi="Times New Roman"/>
                <w:sz w:val="24"/>
                <w:szCs w:val="24"/>
              </w:rPr>
              <w:t>онтроль осуществляется в соответствии с Федеральным</w:t>
            </w:r>
            <w:r w:rsidR="00A83576" w:rsidRPr="004E1A1C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A83576">
              <w:rPr>
                <w:rFonts w:ascii="Times New Roman" w:hAnsi="Times New Roman"/>
                <w:sz w:val="24"/>
                <w:szCs w:val="24"/>
              </w:rPr>
              <w:t>ом от 02.05.2006 №</w:t>
            </w:r>
            <w:r w:rsidR="00A83576" w:rsidRPr="004E1A1C">
              <w:rPr>
                <w:rFonts w:ascii="Times New Roman" w:hAnsi="Times New Roman"/>
                <w:sz w:val="24"/>
                <w:szCs w:val="24"/>
              </w:rPr>
              <w:t xml:space="preserve"> 59-ФЗ</w:t>
            </w:r>
            <w:r w:rsidR="00A835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83576" w:rsidRPr="004E1A1C">
              <w:rPr>
                <w:rFonts w:ascii="Times New Roman" w:hAnsi="Times New Roman"/>
                <w:sz w:val="24"/>
                <w:szCs w:val="24"/>
              </w:rPr>
              <w:t>О порядке рассмотрения обращен</w:t>
            </w:r>
            <w:r w:rsidR="00A83576">
              <w:rPr>
                <w:rFonts w:ascii="Times New Roman" w:hAnsi="Times New Roman"/>
                <w:sz w:val="24"/>
                <w:szCs w:val="24"/>
              </w:rPr>
              <w:t>ий граждан Российской Федерации»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55" w:type="dxa"/>
          </w:tcPr>
          <w:p w:rsidR="002A14B3" w:rsidRDefault="002A14B3" w:rsidP="00763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использования конкурентных способов определения поставщиков (подрядчиков, исполнителей) в целях обеспечения гласности и прозрачности осуществления закупок товаров, работ, услуг для обеспечения нужд </w:t>
            </w:r>
            <w:r w:rsidR="00731464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1380" w:type="dxa"/>
          </w:tcPr>
          <w:p w:rsidR="002A14B3" w:rsidRDefault="002A14B3" w:rsidP="007634AB">
            <w:pPr>
              <w:jc w:val="both"/>
            </w:pPr>
            <w:r w:rsidRPr="00BE054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79" w:type="dxa"/>
          </w:tcPr>
          <w:p w:rsidR="002A14B3" w:rsidRPr="00262297" w:rsidRDefault="002A14B3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97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  <w:r w:rsidR="009F5DD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</w:tc>
        <w:tc>
          <w:tcPr>
            <w:tcW w:w="2677" w:type="dxa"/>
          </w:tcPr>
          <w:p w:rsidR="002A14B3" w:rsidRPr="003A5C5A" w:rsidRDefault="000453D6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A14B3" w:rsidRPr="003A5C5A">
              <w:rPr>
                <w:rFonts w:ascii="Times New Roman" w:hAnsi="Times New Roman"/>
                <w:sz w:val="24"/>
                <w:szCs w:val="24"/>
              </w:rPr>
              <w:t>ри</w:t>
            </w:r>
            <w:r w:rsidR="002A14B3">
              <w:rPr>
                <w:rFonts w:ascii="Times New Roman" w:hAnsi="Times New Roman"/>
                <w:sz w:val="24"/>
                <w:szCs w:val="24"/>
              </w:rPr>
              <w:t xml:space="preserve"> осуществлении закупок строго соблюдается </w:t>
            </w:r>
            <w:r w:rsidR="002A14B3" w:rsidRPr="003A5C5A">
              <w:rPr>
                <w:rFonts w:ascii="Times New Roman" w:hAnsi="Times New Roman"/>
                <w:sz w:val="24"/>
                <w:szCs w:val="24"/>
              </w:rPr>
              <w:t>Ф</w:t>
            </w:r>
            <w:r w:rsidR="002A14B3">
              <w:rPr>
                <w:rFonts w:ascii="Times New Roman" w:hAnsi="Times New Roman"/>
                <w:sz w:val="24"/>
                <w:szCs w:val="24"/>
              </w:rPr>
              <w:t xml:space="preserve">едеральный закон </w:t>
            </w:r>
            <w:r w:rsidR="00B903A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A14B3">
              <w:rPr>
                <w:rFonts w:ascii="Times New Roman" w:hAnsi="Times New Roman"/>
                <w:sz w:val="24"/>
                <w:szCs w:val="24"/>
              </w:rPr>
              <w:t>от 05.04.2013 №</w:t>
            </w:r>
            <w:r w:rsidR="002A14B3" w:rsidRPr="003A5C5A">
              <w:rPr>
                <w:rFonts w:ascii="Times New Roman" w:hAnsi="Times New Roman"/>
                <w:sz w:val="24"/>
                <w:szCs w:val="24"/>
              </w:rPr>
              <w:t xml:space="preserve"> 44-ФЗ </w:t>
            </w:r>
            <w:r w:rsidR="002A14B3">
              <w:rPr>
                <w:rFonts w:ascii="Times New Roman" w:hAnsi="Times New Roman"/>
                <w:sz w:val="24"/>
                <w:szCs w:val="24"/>
              </w:rPr>
              <w:t>«</w:t>
            </w:r>
            <w:r w:rsidR="002A14B3" w:rsidRPr="003A5C5A"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2A14B3">
              <w:rPr>
                <w:rFonts w:ascii="Times New Roman" w:hAnsi="Times New Roman"/>
                <w:sz w:val="24"/>
                <w:szCs w:val="24"/>
              </w:rPr>
              <w:t>арственных и муниципальных нужд»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55" w:type="dxa"/>
          </w:tcPr>
          <w:p w:rsidR="002A14B3" w:rsidRPr="00BE0544" w:rsidRDefault="002A14B3" w:rsidP="00B90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1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размещения на официальном сайте </w:t>
            </w:r>
            <w:r w:rsidR="009F5DD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государственных гражданских служащих 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t xml:space="preserve">, замещающих должности, </w:t>
            </w:r>
            <w:r w:rsidRPr="00B75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супруга (супруги) и несовершеннолетних детей</w:t>
            </w:r>
            <w:proofErr w:type="gramEnd"/>
          </w:p>
        </w:tc>
        <w:tc>
          <w:tcPr>
            <w:tcW w:w="1380" w:type="dxa"/>
          </w:tcPr>
          <w:p w:rsidR="002A14B3" w:rsidRPr="00AC54F2" w:rsidRDefault="002A14B3" w:rsidP="00763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Pr="00AD52D1">
              <w:rPr>
                <w:rFonts w:ascii="Times New Roman" w:hAnsi="Times New Roman"/>
                <w:sz w:val="24"/>
                <w:szCs w:val="24"/>
              </w:rPr>
              <w:t>жегодно в течение 14 рабочих дней со дня истечения срока, установленного для их подачи</w:t>
            </w:r>
          </w:p>
        </w:tc>
        <w:tc>
          <w:tcPr>
            <w:tcW w:w="2179" w:type="dxa"/>
          </w:tcPr>
          <w:p w:rsidR="002A14B3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2A14B3" w:rsidRPr="00F5462A" w:rsidRDefault="00B903A8" w:rsidP="00763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44EE1" w:rsidRPr="00400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3181">
              <w:rPr>
                <w:rFonts w:ascii="Times New Roman" w:hAnsi="Times New Roman"/>
                <w:sz w:val="24"/>
                <w:szCs w:val="24"/>
              </w:rPr>
              <w:t xml:space="preserve">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      </w:r>
            <w:r w:rsidR="00347F73" w:rsidRPr="00400153">
              <w:rPr>
                <w:rFonts w:ascii="Times New Roman" w:hAnsi="Times New Roman"/>
                <w:sz w:val="24"/>
                <w:szCs w:val="24"/>
              </w:rPr>
              <w:t>размещ</w:t>
            </w:r>
            <w:r w:rsidR="00E44EE1" w:rsidRPr="00400153">
              <w:rPr>
                <w:rFonts w:ascii="Times New Roman" w:hAnsi="Times New Roman"/>
                <w:sz w:val="24"/>
                <w:szCs w:val="24"/>
              </w:rPr>
              <w:t>ен</w:t>
            </w:r>
            <w:r w:rsidR="00923181">
              <w:rPr>
                <w:rFonts w:ascii="Times New Roman" w:hAnsi="Times New Roman"/>
                <w:sz w:val="24"/>
                <w:szCs w:val="24"/>
              </w:rPr>
              <w:t>ие</w:t>
            </w:r>
            <w:r w:rsidR="00347F73" w:rsidRPr="00400153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923181">
              <w:rPr>
                <w:rFonts w:ascii="Times New Roman" w:hAnsi="Times New Roman"/>
                <w:sz w:val="24"/>
                <w:szCs w:val="24"/>
              </w:rPr>
              <w:t>и</w:t>
            </w:r>
            <w:r w:rsidR="00347F73" w:rsidRPr="00400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4B3" w:rsidRPr="0040015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A14B3" w:rsidRPr="00400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официальном сайте </w:t>
            </w:r>
            <w:r w:rsidR="009F5DDB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2A14B3" w:rsidRPr="0040015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47F73" w:rsidRPr="00400153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</w:t>
            </w:r>
            <w:r w:rsidR="002A14B3" w:rsidRPr="00400153">
              <w:rPr>
                <w:rFonts w:ascii="Times New Roman" w:hAnsi="Times New Roman"/>
                <w:sz w:val="24"/>
                <w:szCs w:val="24"/>
              </w:rPr>
              <w:t xml:space="preserve"> «Интернет» (http://depim.admin-smolensk.ru) </w:t>
            </w:r>
            <w:r w:rsidR="00923181">
              <w:rPr>
                <w:rFonts w:ascii="Times New Roman" w:hAnsi="Times New Roman"/>
                <w:sz w:val="24"/>
                <w:szCs w:val="24"/>
              </w:rPr>
              <w:t>не осуществлялось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55" w:type="dxa"/>
          </w:tcPr>
          <w:p w:rsidR="002A14B3" w:rsidRPr="00BE0544" w:rsidRDefault="002A14B3" w:rsidP="00763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и актуализация информации о противодействии коррупции в </w:t>
            </w:r>
            <w:r w:rsidR="009F5DDB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соответствующем разделе официального</w:t>
            </w: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E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DDB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t xml:space="preserve"> </w:t>
            </w:r>
            <w:r w:rsidRPr="00AD52D1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2D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903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</w:tcPr>
          <w:p w:rsidR="002A14B3" w:rsidRPr="00666431" w:rsidRDefault="002A14B3" w:rsidP="007634A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:rsidR="002A14B3" w:rsidRPr="00AC54F2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и кадровой работы департамента правового регулирования и бюджетного планирования Министерства</w:t>
            </w:r>
          </w:p>
        </w:tc>
        <w:tc>
          <w:tcPr>
            <w:tcW w:w="2677" w:type="dxa"/>
          </w:tcPr>
          <w:p w:rsidR="002A14B3" w:rsidRPr="003E3D2E" w:rsidRDefault="00B903A8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F0B1A">
              <w:rPr>
                <w:rFonts w:ascii="Times New Roman" w:hAnsi="Times New Roman"/>
                <w:sz w:val="24"/>
                <w:szCs w:val="24"/>
              </w:rPr>
              <w:t>е размещалось</w:t>
            </w:r>
          </w:p>
        </w:tc>
      </w:tr>
      <w:tr w:rsidR="00045651" w:rsidRPr="00F5462A" w:rsidTr="00CA6059">
        <w:trPr>
          <w:jc w:val="center"/>
        </w:trPr>
        <w:tc>
          <w:tcPr>
            <w:tcW w:w="715" w:type="dxa"/>
          </w:tcPr>
          <w:p w:rsidR="002A14B3" w:rsidRPr="00A90107" w:rsidRDefault="002A14B3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10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55" w:type="dxa"/>
          </w:tcPr>
          <w:p w:rsidR="002A14B3" w:rsidRDefault="002A14B3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общественными объединениями, уставными задачами которых является участие в противодействии коррупции, и другими институтами гражданского общества</w:t>
            </w:r>
          </w:p>
        </w:tc>
        <w:tc>
          <w:tcPr>
            <w:tcW w:w="1380" w:type="dxa"/>
          </w:tcPr>
          <w:p w:rsidR="002A14B3" w:rsidRDefault="002A14B3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79" w:type="dxa"/>
          </w:tcPr>
          <w:p w:rsidR="002A14B3" w:rsidRDefault="009F5DDB" w:rsidP="007634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17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департаментов Министерства, начальники структурных подразделений департаментов Министерства</w:t>
            </w:r>
          </w:p>
        </w:tc>
        <w:tc>
          <w:tcPr>
            <w:tcW w:w="2677" w:type="dxa"/>
          </w:tcPr>
          <w:p w:rsidR="002A14B3" w:rsidRPr="00121347" w:rsidRDefault="00B903A8" w:rsidP="0076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14B3">
              <w:rPr>
                <w:rFonts w:ascii="Times New Roman" w:hAnsi="Times New Roman"/>
                <w:sz w:val="24"/>
                <w:szCs w:val="24"/>
              </w:rPr>
              <w:t>заимодействие отсутствовало</w:t>
            </w:r>
          </w:p>
        </w:tc>
      </w:tr>
    </w:tbl>
    <w:p w:rsidR="005905E3" w:rsidRPr="009B6691" w:rsidRDefault="005905E3" w:rsidP="007634AB">
      <w:pPr>
        <w:pStyle w:val="ConsPlusCell"/>
        <w:jc w:val="both"/>
        <w:rPr>
          <w:rFonts w:ascii="Times New Roman" w:hAnsi="Times New Roman"/>
        </w:rPr>
      </w:pPr>
    </w:p>
    <w:sectPr w:rsidR="005905E3" w:rsidRPr="009B6691" w:rsidSect="007D5AFA">
      <w:headerReference w:type="default" r:id="rId9"/>
      <w:foot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F7" w:rsidRDefault="00E45EF7" w:rsidP="000C11F8">
      <w:pPr>
        <w:spacing w:after="0" w:line="240" w:lineRule="auto"/>
      </w:pPr>
      <w:r>
        <w:separator/>
      </w:r>
    </w:p>
  </w:endnote>
  <w:endnote w:type="continuationSeparator" w:id="0">
    <w:p w:rsidR="00E45EF7" w:rsidRDefault="00E45EF7" w:rsidP="000C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E5" w:rsidRPr="000369E5" w:rsidRDefault="000369E5">
    <w:pPr>
      <w:pStyle w:val="a7"/>
      <w:rPr>
        <w:sz w:val="16"/>
      </w:rPr>
    </w:pPr>
    <w:r>
      <w:rPr>
        <w:sz w:val="16"/>
      </w:rPr>
      <w:t>Рег. № Исх. №2104/2 от 12.07.2024, Подписано ЭП: Макаревская Елена Валерьевна, Министр имущественных и земельных отношений Смоленской области 12.07.2024 16:58:12,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F7" w:rsidRDefault="00E45EF7" w:rsidP="000C11F8">
      <w:pPr>
        <w:spacing w:after="0" w:line="240" w:lineRule="auto"/>
      </w:pPr>
      <w:r>
        <w:separator/>
      </w:r>
    </w:p>
  </w:footnote>
  <w:footnote w:type="continuationSeparator" w:id="0">
    <w:p w:rsidR="00E45EF7" w:rsidRDefault="00E45EF7" w:rsidP="000C11F8">
      <w:pPr>
        <w:spacing w:after="0" w:line="240" w:lineRule="auto"/>
      </w:pPr>
      <w:r>
        <w:continuationSeparator/>
      </w:r>
    </w:p>
  </w:footnote>
  <w:footnote w:id="1">
    <w:p w:rsidR="000C11F8" w:rsidRPr="000C11F8" w:rsidRDefault="000C11F8" w:rsidP="000C11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11F8">
        <w:rPr>
          <w:rStyle w:val="a4"/>
          <w:rFonts w:ascii="Times New Roman" w:hAnsi="Times New Roman"/>
        </w:rPr>
        <w:footnoteRef/>
      </w:r>
      <w:r w:rsidRPr="000C11F8">
        <w:rPr>
          <w:rFonts w:ascii="Times New Roman" w:hAnsi="Times New Roman"/>
        </w:rPr>
        <w:t xml:space="preserve"> Указывается развернутая информация о реализации мероприятий плана с содержанием количественных данных, пояснений, комментариев, конкретным описанием принятых мер и т.</w:t>
      </w:r>
      <w:r>
        <w:rPr>
          <w:rFonts w:ascii="Times New Roman" w:hAnsi="Times New Roman"/>
        </w:rPr>
        <w:t xml:space="preserve"> </w:t>
      </w:r>
      <w:r w:rsidRPr="000C11F8">
        <w:rPr>
          <w:rFonts w:ascii="Times New Roman" w:hAnsi="Times New Roman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FA" w:rsidRPr="007D5AFA" w:rsidRDefault="007D5AFA">
    <w:pPr>
      <w:pStyle w:val="a5"/>
      <w:jc w:val="center"/>
      <w:rPr>
        <w:rFonts w:ascii="Times New Roman" w:hAnsi="Times New Roman"/>
        <w:sz w:val="24"/>
        <w:szCs w:val="24"/>
      </w:rPr>
    </w:pPr>
    <w:r w:rsidRPr="007D5AFA">
      <w:rPr>
        <w:rFonts w:ascii="Times New Roman" w:hAnsi="Times New Roman"/>
        <w:sz w:val="24"/>
        <w:szCs w:val="24"/>
      </w:rPr>
      <w:fldChar w:fldCharType="begin"/>
    </w:r>
    <w:r w:rsidRPr="007D5AFA">
      <w:rPr>
        <w:rFonts w:ascii="Times New Roman" w:hAnsi="Times New Roman"/>
        <w:sz w:val="24"/>
        <w:szCs w:val="24"/>
      </w:rPr>
      <w:instrText>PAGE   \* MERGEFORMAT</w:instrText>
    </w:r>
    <w:r w:rsidRPr="007D5AFA">
      <w:rPr>
        <w:rFonts w:ascii="Times New Roman" w:hAnsi="Times New Roman"/>
        <w:sz w:val="24"/>
        <w:szCs w:val="24"/>
      </w:rPr>
      <w:fldChar w:fldCharType="separate"/>
    </w:r>
    <w:r w:rsidR="0005647D">
      <w:rPr>
        <w:rFonts w:ascii="Times New Roman" w:hAnsi="Times New Roman"/>
        <w:noProof/>
        <w:sz w:val="24"/>
        <w:szCs w:val="24"/>
      </w:rPr>
      <w:t>2</w:t>
    </w:r>
    <w:r w:rsidRPr="007D5AFA">
      <w:rPr>
        <w:rFonts w:ascii="Times New Roman" w:hAnsi="Times New Roman"/>
        <w:sz w:val="24"/>
        <w:szCs w:val="24"/>
      </w:rPr>
      <w:fldChar w:fldCharType="end"/>
    </w:r>
  </w:p>
  <w:p w:rsidR="007D5AFA" w:rsidRDefault="007D5A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01DB2"/>
    <w:multiLevelType w:val="hybridMultilevel"/>
    <w:tmpl w:val="3FC0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01"/>
    <w:rsid w:val="0001265E"/>
    <w:rsid w:val="000369E5"/>
    <w:rsid w:val="000453D6"/>
    <w:rsid w:val="00045651"/>
    <w:rsid w:val="0005647D"/>
    <w:rsid w:val="00070C0D"/>
    <w:rsid w:val="00071F8C"/>
    <w:rsid w:val="00095EDA"/>
    <w:rsid w:val="000C00D1"/>
    <w:rsid w:val="000C11F8"/>
    <w:rsid w:val="000D2997"/>
    <w:rsid w:val="000E1C5A"/>
    <w:rsid w:val="00121347"/>
    <w:rsid w:val="0012434E"/>
    <w:rsid w:val="00131DFC"/>
    <w:rsid w:val="00136F10"/>
    <w:rsid w:val="00156619"/>
    <w:rsid w:val="00172A1E"/>
    <w:rsid w:val="001742CE"/>
    <w:rsid w:val="001927C4"/>
    <w:rsid w:val="001B74B4"/>
    <w:rsid w:val="001D2F93"/>
    <w:rsid w:val="001D7DC2"/>
    <w:rsid w:val="001F0B1A"/>
    <w:rsid w:val="00201DD4"/>
    <w:rsid w:val="002041D0"/>
    <w:rsid w:val="002302E7"/>
    <w:rsid w:val="0024657D"/>
    <w:rsid w:val="00252BD5"/>
    <w:rsid w:val="00262297"/>
    <w:rsid w:val="00271F95"/>
    <w:rsid w:val="0029294F"/>
    <w:rsid w:val="002A14B3"/>
    <w:rsid w:val="002C7D71"/>
    <w:rsid w:val="002D220C"/>
    <w:rsid w:val="002D2C05"/>
    <w:rsid w:val="002D79BC"/>
    <w:rsid w:val="00336735"/>
    <w:rsid w:val="00347F73"/>
    <w:rsid w:val="00372CAA"/>
    <w:rsid w:val="003809F0"/>
    <w:rsid w:val="003911AD"/>
    <w:rsid w:val="00397AD6"/>
    <w:rsid w:val="003A5C5A"/>
    <w:rsid w:val="003B62E4"/>
    <w:rsid w:val="003E3D2E"/>
    <w:rsid w:val="00400153"/>
    <w:rsid w:val="004106D2"/>
    <w:rsid w:val="0042436E"/>
    <w:rsid w:val="00431F86"/>
    <w:rsid w:val="00451F96"/>
    <w:rsid w:val="00471DCE"/>
    <w:rsid w:val="00473ADF"/>
    <w:rsid w:val="004E1A1C"/>
    <w:rsid w:val="004E6EAD"/>
    <w:rsid w:val="004F3D80"/>
    <w:rsid w:val="0057721D"/>
    <w:rsid w:val="0057794D"/>
    <w:rsid w:val="0058487C"/>
    <w:rsid w:val="0058491F"/>
    <w:rsid w:val="005905E3"/>
    <w:rsid w:val="00592C42"/>
    <w:rsid w:val="005B27CB"/>
    <w:rsid w:val="00606AEB"/>
    <w:rsid w:val="00611E47"/>
    <w:rsid w:val="006159FA"/>
    <w:rsid w:val="0061692D"/>
    <w:rsid w:val="006424B2"/>
    <w:rsid w:val="0064677F"/>
    <w:rsid w:val="006563F3"/>
    <w:rsid w:val="00660B8D"/>
    <w:rsid w:val="00672220"/>
    <w:rsid w:val="00680C25"/>
    <w:rsid w:val="00684FD0"/>
    <w:rsid w:val="006A25ED"/>
    <w:rsid w:val="006D18B2"/>
    <w:rsid w:val="006D4344"/>
    <w:rsid w:val="006D4CB2"/>
    <w:rsid w:val="006F4120"/>
    <w:rsid w:val="0072637D"/>
    <w:rsid w:val="00731464"/>
    <w:rsid w:val="007634AB"/>
    <w:rsid w:val="007C364E"/>
    <w:rsid w:val="007D05C6"/>
    <w:rsid w:val="007D5AFA"/>
    <w:rsid w:val="00810746"/>
    <w:rsid w:val="0086041C"/>
    <w:rsid w:val="008A64BA"/>
    <w:rsid w:val="008B4DB6"/>
    <w:rsid w:val="008F5A69"/>
    <w:rsid w:val="009014DA"/>
    <w:rsid w:val="00923181"/>
    <w:rsid w:val="00923794"/>
    <w:rsid w:val="00923CB9"/>
    <w:rsid w:val="0093525A"/>
    <w:rsid w:val="0096159F"/>
    <w:rsid w:val="00977AA6"/>
    <w:rsid w:val="009B34A3"/>
    <w:rsid w:val="009B6691"/>
    <w:rsid w:val="009D3695"/>
    <w:rsid w:val="009F5DDB"/>
    <w:rsid w:val="00A02AC1"/>
    <w:rsid w:val="00A03F6A"/>
    <w:rsid w:val="00A151B2"/>
    <w:rsid w:val="00A50BAB"/>
    <w:rsid w:val="00A53120"/>
    <w:rsid w:val="00A53730"/>
    <w:rsid w:val="00A83576"/>
    <w:rsid w:val="00A8644A"/>
    <w:rsid w:val="00A90107"/>
    <w:rsid w:val="00AA296A"/>
    <w:rsid w:val="00AA2E4D"/>
    <w:rsid w:val="00AA509E"/>
    <w:rsid w:val="00AA6BFE"/>
    <w:rsid w:val="00AC54F2"/>
    <w:rsid w:val="00AF32B9"/>
    <w:rsid w:val="00B02F82"/>
    <w:rsid w:val="00B156A5"/>
    <w:rsid w:val="00B6392A"/>
    <w:rsid w:val="00B7245B"/>
    <w:rsid w:val="00B751E4"/>
    <w:rsid w:val="00B83377"/>
    <w:rsid w:val="00B903A8"/>
    <w:rsid w:val="00C05F4D"/>
    <w:rsid w:val="00C42A63"/>
    <w:rsid w:val="00C57BAB"/>
    <w:rsid w:val="00C6015E"/>
    <w:rsid w:val="00C659C8"/>
    <w:rsid w:val="00C92712"/>
    <w:rsid w:val="00CA6059"/>
    <w:rsid w:val="00CD0703"/>
    <w:rsid w:val="00D52B01"/>
    <w:rsid w:val="00D54271"/>
    <w:rsid w:val="00D54453"/>
    <w:rsid w:val="00D96E82"/>
    <w:rsid w:val="00DA245E"/>
    <w:rsid w:val="00DD5A15"/>
    <w:rsid w:val="00DE1951"/>
    <w:rsid w:val="00DE1E20"/>
    <w:rsid w:val="00DF52E4"/>
    <w:rsid w:val="00E0711C"/>
    <w:rsid w:val="00E221E6"/>
    <w:rsid w:val="00E375F8"/>
    <w:rsid w:val="00E44EE1"/>
    <w:rsid w:val="00E45EF7"/>
    <w:rsid w:val="00E81484"/>
    <w:rsid w:val="00F5462A"/>
    <w:rsid w:val="00F555E7"/>
    <w:rsid w:val="00FA0F6E"/>
    <w:rsid w:val="00FA1006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F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uiPriority w:val="99"/>
    <w:rsid w:val="000C11F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E6"/>
  </w:style>
  <w:style w:type="paragraph" w:styleId="a7">
    <w:name w:val="footer"/>
    <w:basedOn w:val="a"/>
    <w:link w:val="a8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E6"/>
  </w:style>
  <w:style w:type="paragraph" w:customStyle="1" w:styleId="ConsPlusCell">
    <w:name w:val="ConsPlusCell"/>
    <w:rsid w:val="00B751E4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B7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7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F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uiPriority w:val="99"/>
    <w:rsid w:val="000C11F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E6"/>
  </w:style>
  <w:style w:type="paragraph" w:styleId="a7">
    <w:name w:val="footer"/>
    <w:basedOn w:val="a"/>
    <w:link w:val="a8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E6"/>
  </w:style>
  <w:style w:type="paragraph" w:customStyle="1" w:styleId="ConsPlusCell">
    <w:name w:val="ConsPlusCell"/>
    <w:rsid w:val="00B751E4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B75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7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7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8DBA-D449-4748-B7CA-8AE98824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Головко Ольга Васильевна</cp:lastModifiedBy>
  <cp:revision>2</cp:revision>
  <cp:lastPrinted>2022-02-01T06:27:00Z</cp:lastPrinted>
  <dcterms:created xsi:type="dcterms:W3CDTF">2024-10-24T13:33:00Z</dcterms:created>
  <dcterms:modified xsi:type="dcterms:W3CDTF">2024-10-24T13:33:00Z</dcterms:modified>
</cp:coreProperties>
</file>