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E01B54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16280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532F70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>
        <w:rPr>
          <w:color w:val="333399"/>
          <w:spacing w:val="-20"/>
          <w:sz w:val="24"/>
          <w:szCs w:val="24"/>
        </w:rPr>
        <w:t>МИНИСТЕРСТВО</w:t>
      </w:r>
      <w:r w:rsidR="00283AD1" w:rsidRPr="00D76432">
        <w:rPr>
          <w:color w:val="333399"/>
          <w:spacing w:val="-20"/>
          <w:sz w:val="24"/>
          <w:szCs w:val="24"/>
        </w:rPr>
        <w:t xml:space="preserve"> </w:t>
      </w:r>
      <w:r w:rsidR="00283AD1"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B34185" w:rsidP="00883543">
      <w:pPr>
        <w:rPr>
          <w:color w:val="333399"/>
        </w:rPr>
      </w:pPr>
      <w:r w:rsidRPr="00B34185">
        <w:rPr>
          <w:color w:val="333399"/>
        </w:rPr>
        <w:t>от 15.12.2023</w:t>
      </w:r>
      <w:r>
        <w:rPr>
          <w:color w:val="333399"/>
          <w:lang w:val="en-US"/>
        </w:rPr>
        <w:t xml:space="preserve">                                             </w:t>
      </w:r>
      <w:bookmarkStart w:id="0" w:name="_GoBack"/>
      <w:bookmarkEnd w:id="0"/>
      <w:r w:rsidR="00283AD1" w:rsidRPr="00D76432">
        <w:rPr>
          <w:color w:val="333399"/>
        </w:rPr>
        <w:t xml:space="preserve">                                                                                         №</w:t>
      </w:r>
      <w:r>
        <w:rPr>
          <w:color w:val="333399"/>
          <w:lang w:val="en-US"/>
        </w:rPr>
        <w:t xml:space="preserve"> </w:t>
      </w:r>
      <w:r w:rsidRPr="00B34185">
        <w:rPr>
          <w:color w:val="333399"/>
        </w:rPr>
        <w:t>0264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p w:rsidR="00883543" w:rsidRDefault="00883543" w:rsidP="008835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875227" w:rsidTr="00555DEE">
        <w:tc>
          <w:tcPr>
            <w:tcW w:w="4503" w:type="dxa"/>
            <w:hideMark/>
          </w:tcPr>
          <w:p w:rsidR="00875227" w:rsidRPr="008216FA" w:rsidRDefault="00875227" w:rsidP="00555DEE">
            <w:pPr>
              <w:jc w:val="both"/>
              <w:rPr>
                <w:b/>
                <w:sz w:val="28"/>
                <w:szCs w:val="28"/>
              </w:rPr>
            </w:pPr>
            <w:r w:rsidRPr="008216FA">
              <w:rPr>
                <w:b/>
                <w:sz w:val="28"/>
                <w:szCs w:val="28"/>
              </w:rPr>
              <w:t>О внесении изменений в приказ начальника Департамента имущественных и земельных отношений Смоленской области от 18.09.2017 № 724</w:t>
            </w:r>
          </w:p>
        </w:tc>
      </w:tr>
    </w:tbl>
    <w:p w:rsidR="00875227" w:rsidRDefault="00875227" w:rsidP="00875227">
      <w:pPr>
        <w:ind w:firstLine="709"/>
        <w:rPr>
          <w:sz w:val="28"/>
          <w:szCs w:val="28"/>
        </w:rPr>
      </w:pPr>
    </w:p>
    <w:p w:rsidR="00875227" w:rsidRDefault="00875227" w:rsidP="00875227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875227" w:rsidRDefault="00875227" w:rsidP="00875227">
      <w:pPr>
        <w:ind w:firstLine="709"/>
        <w:rPr>
          <w:sz w:val="28"/>
          <w:szCs w:val="28"/>
        </w:rPr>
      </w:pPr>
    </w:p>
    <w:p w:rsidR="00875227" w:rsidRDefault="00875227" w:rsidP="008752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приказ начальника Департамента имущественных и земельных отношений Смоленской области от 18.09.2017 № 724 «О создании рабочей группы </w:t>
      </w:r>
      <w:r w:rsidR="00AA7B34">
        <w:rPr>
          <w:color w:val="000000" w:themeColor="text1"/>
          <w:sz w:val="28"/>
          <w:szCs w:val="28"/>
        </w:rPr>
        <w:t>по обеспечению взаимодействия исполнительных органов Смоленской области с органами местного самоуправления муниципальных образований Смоленской области и Межрегиональным территориальным управлением Федерального агентства по управлению государственным имуществом в Калужской, Брянской и Смоленской областях по вопросам оказания имущественной поддержки субъектам малого и среднего предпринимательства и</w:t>
      </w:r>
      <w:proofErr w:type="gramEnd"/>
      <w:r w:rsidR="00AA7B34">
        <w:rPr>
          <w:color w:val="000000" w:themeColor="text1"/>
          <w:sz w:val="28"/>
          <w:szCs w:val="28"/>
        </w:rPr>
        <w:t xml:space="preserve"> </w:t>
      </w:r>
      <w:proofErr w:type="gramStart"/>
      <w:r w:rsidR="00AA7B34">
        <w:rPr>
          <w:color w:val="000000" w:themeColor="text1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Смоленской области</w:t>
      </w:r>
      <w:r>
        <w:rPr>
          <w:sz w:val="28"/>
          <w:szCs w:val="28"/>
        </w:rPr>
        <w:t>» (в редакции приказов начальника Департамента имущественных и земельных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отношений Смоленской области от 20.04.2018 № 258, от 19.09.2018</w:t>
      </w:r>
      <w:r w:rsidR="00AA7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623, приказов заместителя Губернатора Смоленской области </w:t>
      </w:r>
      <w:r>
        <w:rPr>
          <w:rFonts w:eastAsiaTheme="minorEastAsia"/>
          <w:sz w:val="28"/>
          <w:szCs w:val="28"/>
        </w:rPr>
        <w:t>–</w:t>
      </w:r>
      <w:r>
        <w:rPr>
          <w:sz w:val="28"/>
          <w:szCs w:val="28"/>
        </w:rPr>
        <w:t xml:space="preserve"> начальника Департамента имущественных и земельных отношений Смоленской области от 20.12.2018 № 869, от 14.08.2019 № 868, от 10.10.2019 № 1207, от 26.11.2019 № 1448, от 21.05.2020 </w:t>
      </w:r>
      <w:r w:rsidR="00AA7B3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607, от 08.06.2020 № 700, приказов начальника Департамента имущественных и земельных отношений Смоленской области от 22.06.2021 № 634, от 28.09.2021 </w:t>
      </w:r>
      <w:r w:rsidR="00AA7B3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980, от 07.04.2022 № 339, от 13.05.2022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464, от 21.07.2022 № 731</w:t>
      </w:r>
      <w:r w:rsidR="00E01B54">
        <w:rPr>
          <w:sz w:val="28"/>
          <w:szCs w:val="28"/>
        </w:rPr>
        <w:t xml:space="preserve">, </w:t>
      </w:r>
      <w:r w:rsidR="00E01B54" w:rsidRPr="00E01B54">
        <w:rPr>
          <w:sz w:val="28"/>
          <w:szCs w:val="28"/>
        </w:rPr>
        <w:t>от 11.11.2022</w:t>
      </w:r>
      <w:r w:rsidR="00E01B54">
        <w:rPr>
          <w:sz w:val="28"/>
          <w:szCs w:val="28"/>
        </w:rPr>
        <w:t xml:space="preserve"> </w:t>
      </w:r>
      <w:r w:rsidR="00E01B54" w:rsidRPr="00E01B54">
        <w:rPr>
          <w:sz w:val="28"/>
          <w:szCs w:val="28"/>
        </w:rPr>
        <w:t>№</w:t>
      </w:r>
      <w:r w:rsidR="00E01B54">
        <w:rPr>
          <w:sz w:val="28"/>
          <w:szCs w:val="28"/>
        </w:rPr>
        <w:t xml:space="preserve"> </w:t>
      </w:r>
      <w:r w:rsidR="00E01B54" w:rsidRPr="00E01B54">
        <w:rPr>
          <w:sz w:val="28"/>
          <w:szCs w:val="28"/>
        </w:rPr>
        <w:t>1108</w:t>
      </w:r>
      <w:r>
        <w:rPr>
          <w:sz w:val="28"/>
          <w:szCs w:val="28"/>
        </w:rPr>
        <w:t>) следующие изменения:</w:t>
      </w:r>
      <w:proofErr w:type="gramEnd"/>
    </w:p>
    <w:p w:rsidR="00B6235F" w:rsidRPr="00B6235F" w:rsidRDefault="00E01B54" w:rsidP="00B6235F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875227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и</w:t>
      </w:r>
      <w:r w:rsidR="00875227">
        <w:rPr>
          <w:color w:val="000000" w:themeColor="text1"/>
          <w:sz w:val="28"/>
          <w:szCs w:val="28"/>
        </w:rPr>
        <w:t xml:space="preserve"> № 1</w:t>
      </w:r>
      <w:r w:rsidR="00B6235F">
        <w:rPr>
          <w:color w:val="000000" w:themeColor="text1"/>
          <w:sz w:val="28"/>
          <w:szCs w:val="28"/>
        </w:rPr>
        <w:t>:</w:t>
      </w:r>
    </w:p>
    <w:p w:rsidR="00E01B54" w:rsidRDefault="00B6235F" w:rsidP="00B6235F">
      <w:pPr>
        <w:pStyle w:val="ae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75227">
        <w:rPr>
          <w:color w:val="000000" w:themeColor="text1"/>
          <w:sz w:val="28"/>
          <w:szCs w:val="28"/>
        </w:rPr>
        <w:t xml:space="preserve"> </w:t>
      </w:r>
      <w:r w:rsidR="00E01B54" w:rsidRPr="00E01B54">
        <w:rPr>
          <w:color w:val="000000" w:themeColor="text1"/>
          <w:sz w:val="28"/>
          <w:szCs w:val="28"/>
        </w:rPr>
        <w:t>позицию, касающуюся</w:t>
      </w:r>
      <w:r w:rsidR="00E01B54">
        <w:rPr>
          <w:color w:val="000000" w:themeColor="text1"/>
          <w:sz w:val="28"/>
          <w:szCs w:val="28"/>
        </w:rPr>
        <w:t xml:space="preserve"> </w:t>
      </w:r>
      <w:r w:rsidR="00E01B54">
        <w:rPr>
          <w:rFonts w:eastAsiaTheme="minorEastAsia"/>
          <w:sz w:val="28"/>
          <w:szCs w:val="28"/>
        </w:rPr>
        <w:t xml:space="preserve">председателя </w:t>
      </w:r>
      <w:r w:rsidR="00E01B54">
        <w:rPr>
          <w:sz w:val="28"/>
          <w:szCs w:val="28"/>
        </w:rPr>
        <w:t xml:space="preserve">рабочей группы </w:t>
      </w:r>
      <w:r w:rsidR="00E01B54" w:rsidRPr="00E01B54">
        <w:rPr>
          <w:sz w:val="28"/>
          <w:szCs w:val="28"/>
        </w:rPr>
        <w:t>Макаревск</w:t>
      </w:r>
      <w:r>
        <w:rPr>
          <w:sz w:val="28"/>
          <w:szCs w:val="28"/>
        </w:rPr>
        <w:t xml:space="preserve">ой </w:t>
      </w:r>
      <w:r w:rsidRPr="00E01B54">
        <w:rPr>
          <w:sz w:val="28"/>
          <w:szCs w:val="28"/>
        </w:rPr>
        <w:t>Елен</w:t>
      </w:r>
      <w:r>
        <w:rPr>
          <w:sz w:val="28"/>
          <w:szCs w:val="28"/>
        </w:rPr>
        <w:t>ы</w:t>
      </w:r>
      <w:r w:rsidRPr="00E01B54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 xml:space="preserve">ы, </w:t>
      </w:r>
      <w:r w:rsidRPr="00B6235F">
        <w:rPr>
          <w:sz w:val="28"/>
          <w:szCs w:val="28"/>
        </w:rPr>
        <w:t>заменить позицией следующего содержания:</w:t>
      </w: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234"/>
        <w:gridCol w:w="7079"/>
      </w:tblGrid>
      <w:tr w:rsidR="00B6235F" w:rsidTr="00B6235F">
        <w:trPr>
          <w:cantSplit/>
        </w:trPr>
        <w:tc>
          <w:tcPr>
            <w:tcW w:w="1568" w:type="pct"/>
            <w:hideMark/>
          </w:tcPr>
          <w:p w:rsidR="00B6235F" w:rsidRDefault="00B6235F">
            <w:pPr>
              <w:pStyle w:val="ConsPlusCell"/>
              <w:rPr>
                <w:sz w:val="28"/>
                <w:lang w:eastAsia="en-US"/>
              </w:rPr>
            </w:pPr>
            <w:r w:rsidRPr="00B6235F">
              <w:rPr>
                <w:sz w:val="28"/>
                <w:lang w:eastAsia="en-US"/>
              </w:rPr>
              <w:t>Панкова</w:t>
            </w:r>
          </w:p>
          <w:p w:rsidR="00B6235F" w:rsidRDefault="00B6235F">
            <w:pPr>
              <w:pStyle w:val="ConsPlusCell"/>
              <w:rPr>
                <w:rFonts w:eastAsiaTheme="minorEastAsia"/>
                <w:sz w:val="28"/>
                <w:szCs w:val="28"/>
              </w:rPr>
            </w:pPr>
            <w:r w:rsidRPr="00B6235F">
              <w:rPr>
                <w:sz w:val="28"/>
                <w:lang w:eastAsia="en-US"/>
              </w:rPr>
              <w:t>Марьяна Борисовна</w:t>
            </w:r>
          </w:p>
        </w:tc>
        <w:tc>
          <w:tcPr>
            <w:tcW w:w="3432" w:type="pct"/>
          </w:tcPr>
          <w:p w:rsidR="00B6235F" w:rsidRDefault="00B6235F" w:rsidP="00B6235F">
            <w:pPr>
              <w:pStyle w:val="ConsPlusCell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д</w:t>
            </w:r>
            <w:r w:rsidRPr="00B6235F">
              <w:rPr>
                <w:rFonts w:eastAsiaTheme="minorEastAsia"/>
                <w:sz w:val="28"/>
                <w:szCs w:val="28"/>
              </w:rPr>
              <w:t xml:space="preserve">иректор </w:t>
            </w:r>
            <w:r>
              <w:rPr>
                <w:rFonts w:eastAsiaTheme="minorEastAsia"/>
                <w:sz w:val="28"/>
                <w:szCs w:val="28"/>
              </w:rPr>
              <w:t xml:space="preserve">департамента имущественных </w:t>
            </w:r>
            <w:r w:rsidRPr="00B6235F">
              <w:rPr>
                <w:rFonts w:eastAsiaTheme="minorEastAsia"/>
                <w:sz w:val="28"/>
                <w:szCs w:val="28"/>
              </w:rPr>
              <w:t>отношений Министерств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Pr="00B6235F">
              <w:rPr>
                <w:rFonts w:eastAsiaTheme="minorEastAsia"/>
                <w:sz w:val="28"/>
                <w:szCs w:val="28"/>
              </w:rPr>
              <w:t xml:space="preserve"> имущественных и земельных отношений Смоленской области</w:t>
            </w:r>
            <w:r>
              <w:rPr>
                <w:rFonts w:eastAsiaTheme="minorEastAsia"/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</w:tbl>
    <w:p w:rsidR="00B6235F" w:rsidRDefault="00B6235F" w:rsidP="00B6235F">
      <w:pPr>
        <w:ind w:firstLine="708"/>
        <w:jc w:val="both"/>
        <w:rPr>
          <w:sz w:val="28"/>
          <w:szCs w:val="28"/>
        </w:rPr>
      </w:pPr>
      <w:r w:rsidRPr="00B6235F">
        <w:rPr>
          <w:color w:val="000000" w:themeColor="text1"/>
          <w:sz w:val="28"/>
          <w:szCs w:val="28"/>
        </w:rPr>
        <w:lastRenderedPageBreak/>
        <w:t xml:space="preserve">- позицию, касающуюся </w:t>
      </w:r>
      <w:r w:rsidRPr="00B6235F">
        <w:rPr>
          <w:rFonts w:eastAsiaTheme="minorEastAsia"/>
          <w:sz w:val="28"/>
          <w:szCs w:val="28"/>
        </w:rPr>
        <w:t xml:space="preserve">секретаря </w:t>
      </w:r>
      <w:r w:rsidRPr="00B6235F">
        <w:rPr>
          <w:sz w:val="28"/>
          <w:szCs w:val="28"/>
        </w:rPr>
        <w:t>рабочей группы Ковалев</w:t>
      </w:r>
      <w:r w:rsidR="006A1C90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B6235F">
        <w:rPr>
          <w:sz w:val="28"/>
          <w:szCs w:val="28"/>
        </w:rPr>
        <w:t>Елен</w:t>
      </w:r>
      <w:r w:rsidR="006A1C90">
        <w:rPr>
          <w:sz w:val="28"/>
          <w:szCs w:val="28"/>
        </w:rPr>
        <w:t>ы</w:t>
      </w:r>
      <w:r w:rsidRPr="00B6235F">
        <w:rPr>
          <w:sz w:val="28"/>
          <w:szCs w:val="28"/>
        </w:rPr>
        <w:t xml:space="preserve"> Владимировн</w:t>
      </w:r>
      <w:r w:rsidR="006A1C90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B6235F">
        <w:rPr>
          <w:sz w:val="28"/>
          <w:szCs w:val="28"/>
        </w:rPr>
        <w:t>заменить позицией следующего содержания:</w:t>
      </w: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3233"/>
        <w:gridCol w:w="6973"/>
      </w:tblGrid>
      <w:tr w:rsidR="00B6235F" w:rsidTr="00532F70">
        <w:trPr>
          <w:cantSplit/>
        </w:trPr>
        <w:tc>
          <w:tcPr>
            <w:tcW w:w="1584" w:type="pct"/>
            <w:hideMark/>
          </w:tcPr>
          <w:p w:rsidR="00B6235F" w:rsidRDefault="00B6235F" w:rsidP="00B6235F">
            <w:pPr>
              <w:pStyle w:val="ConsPlusCell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Орбидан</w:t>
            </w:r>
          </w:p>
          <w:p w:rsidR="00B6235F" w:rsidRDefault="00B6235F" w:rsidP="00B6235F">
            <w:pPr>
              <w:pStyle w:val="ConsPlusCell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Виталий Алексеевич</w:t>
            </w:r>
          </w:p>
        </w:tc>
        <w:tc>
          <w:tcPr>
            <w:tcW w:w="3416" w:type="pct"/>
          </w:tcPr>
          <w:p w:rsidR="00B6235F" w:rsidRDefault="00B6235F" w:rsidP="00532F70">
            <w:pPr>
              <w:pStyle w:val="ConsPlusCell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начальник о</w:t>
            </w:r>
            <w:r w:rsidRPr="00B6235F">
              <w:rPr>
                <w:rFonts w:eastAsiaTheme="minorEastAsia"/>
                <w:sz w:val="28"/>
                <w:szCs w:val="28"/>
              </w:rPr>
              <w:t>тдел</w:t>
            </w:r>
            <w:r w:rsidR="00532F70">
              <w:rPr>
                <w:rFonts w:eastAsiaTheme="minorEastAsia"/>
                <w:sz w:val="28"/>
                <w:szCs w:val="28"/>
              </w:rPr>
              <w:t>а</w:t>
            </w:r>
            <w:r w:rsidRPr="00B6235F">
              <w:rPr>
                <w:rFonts w:eastAsiaTheme="minorEastAsia"/>
                <w:sz w:val="28"/>
                <w:szCs w:val="28"/>
              </w:rPr>
              <w:t xml:space="preserve"> безвозмездного пользования и арендных отношений </w:t>
            </w:r>
            <w:r w:rsidR="002F43AB">
              <w:rPr>
                <w:rFonts w:eastAsiaTheme="minorEastAsia"/>
                <w:sz w:val="28"/>
                <w:szCs w:val="28"/>
              </w:rPr>
              <w:t xml:space="preserve">департамента имущественных отношений </w:t>
            </w:r>
            <w:r w:rsidRPr="00B6235F">
              <w:rPr>
                <w:rFonts w:eastAsiaTheme="minorEastAsia"/>
                <w:sz w:val="28"/>
                <w:szCs w:val="28"/>
              </w:rPr>
              <w:t>Министерств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Pr="00B6235F">
              <w:rPr>
                <w:rFonts w:eastAsiaTheme="minorEastAsia"/>
                <w:sz w:val="28"/>
                <w:szCs w:val="28"/>
              </w:rPr>
              <w:t xml:space="preserve"> имущественных и земельных отношений Смоленской области</w:t>
            </w:r>
            <w:r>
              <w:rPr>
                <w:rFonts w:eastAsiaTheme="minorEastAsia"/>
                <w:sz w:val="28"/>
                <w:szCs w:val="28"/>
              </w:rPr>
              <w:t xml:space="preserve">, </w:t>
            </w:r>
            <w:r w:rsidR="00532F70">
              <w:rPr>
                <w:rFonts w:eastAsiaTheme="minorEastAsia"/>
                <w:sz w:val="28"/>
                <w:szCs w:val="28"/>
              </w:rPr>
              <w:t xml:space="preserve">секретарь </w:t>
            </w:r>
            <w:r w:rsidR="00532F70">
              <w:rPr>
                <w:sz w:val="28"/>
                <w:szCs w:val="28"/>
              </w:rPr>
              <w:t>рабочей группы</w:t>
            </w:r>
          </w:p>
        </w:tc>
      </w:tr>
    </w:tbl>
    <w:p w:rsidR="00E01B54" w:rsidRDefault="00532F70" w:rsidP="00AA7B34">
      <w:pPr>
        <w:pStyle w:val="ConsPlusCell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32F70">
        <w:rPr>
          <w:sz w:val="28"/>
          <w:szCs w:val="28"/>
        </w:rPr>
        <w:t>позицию, касающуюся члена</w:t>
      </w:r>
      <w:r>
        <w:rPr>
          <w:sz w:val="28"/>
          <w:szCs w:val="28"/>
        </w:rPr>
        <w:t xml:space="preserve"> </w:t>
      </w:r>
      <w:r w:rsidRPr="00B6235F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>
        <w:rPr>
          <w:sz w:val="28"/>
          <w:lang w:eastAsia="en-US"/>
        </w:rPr>
        <w:t>Орбидана Виталия Алексеевича, исключить;</w:t>
      </w:r>
    </w:p>
    <w:p w:rsidR="0074674D" w:rsidRDefault="00532F70" w:rsidP="00532F70">
      <w:pPr>
        <w:pStyle w:val="ae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разделе 5 </w:t>
      </w:r>
      <w:r w:rsidR="00875227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я</w:t>
      </w:r>
      <w:r w:rsidR="00875227">
        <w:rPr>
          <w:color w:val="000000" w:themeColor="text1"/>
          <w:sz w:val="28"/>
          <w:szCs w:val="28"/>
        </w:rPr>
        <w:t xml:space="preserve"> № 2</w:t>
      </w:r>
      <w:r w:rsidR="007467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слово «Департамент</w:t>
      </w:r>
      <w:r w:rsidR="001765F3">
        <w:rPr>
          <w:color w:val="000000" w:themeColor="text1"/>
          <w:sz w:val="28"/>
          <w:szCs w:val="28"/>
        </w:rPr>
        <w:t>» заменить</w:t>
      </w:r>
      <w:r w:rsidR="0074674D">
        <w:rPr>
          <w:color w:val="000000" w:themeColor="text1"/>
          <w:sz w:val="28"/>
          <w:szCs w:val="28"/>
        </w:rPr>
        <w:t xml:space="preserve"> слово</w:t>
      </w:r>
      <w:r w:rsidR="001765F3">
        <w:rPr>
          <w:color w:val="000000" w:themeColor="text1"/>
          <w:sz w:val="28"/>
          <w:szCs w:val="28"/>
        </w:rPr>
        <w:t>м</w:t>
      </w:r>
      <w:r w:rsidR="0074674D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Министерство</w:t>
      </w:r>
      <w:r w:rsidR="0074674D">
        <w:rPr>
          <w:color w:val="000000" w:themeColor="text1"/>
          <w:sz w:val="28"/>
          <w:szCs w:val="28"/>
        </w:rPr>
        <w:t>».</w:t>
      </w:r>
    </w:p>
    <w:p w:rsidR="0074674D" w:rsidRDefault="0074674D" w:rsidP="00AD4276">
      <w:pPr>
        <w:pStyle w:val="ae"/>
        <w:ind w:left="0"/>
        <w:jc w:val="both"/>
        <w:rPr>
          <w:color w:val="000000" w:themeColor="text1"/>
          <w:sz w:val="28"/>
          <w:szCs w:val="28"/>
        </w:rPr>
      </w:pPr>
    </w:p>
    <w:p w:rsidR="00875227" w:rsidRDefault="00875227" w:rsidP="00875227">
      <w:pPr>
        <w:rPr>
          <w:sz w:val="28"/>
          <w:szCs w:val="28"/>
        </w:rPr>
      </w:pPr>
    </w:p>
    <w:p w:rsidR="00875227" w:rsidRDefault="00875227" w:rsidP="0087522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И.о. </w:t>
      </w:r>
      <w:r w:rsidR="00532F70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                                                              </w:t>
      </w:r>
      <w:r w:rsidR="00532F70">
        <w:rPr>
          <w:sz w:val="28"/>
          <w:szCs w:val="28"/>
        </w:rPr>
        <w:t xml:space="preserve">                         </w:t>
      </w:r>
      <w:r w:rsidR="00532F7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.В. </w:t>
      </w:r>
      <w:r w:rsidR="00532F70">
        <w:rPr>
          <w:b/>
          <w:sz w:val="28"/>
          <w:szCs w:val="28"/>
        </w:rPr>
        <w:t>Макаревская</w:t>
      </w:r>
    </w:p>
    <w:p w:rsidR="001B76C6" w:rsidRPr="001E7E56" w:rsidRDefault="001B76C6" w:rsidP="001B76C6">
      <w:pPr>
        <w:jc w:val="both"/>
        <w:rPr>
          <w:sz w:val="16"/>
          <w:szCs w:val="16"/>
        </w:rPr>
      </w:pPr>
    </w:p>
    <w:sectPr w:rsidR="001B76C6" w:rsidRPr="001E7E56" w:rsidSect="00D93BE1">
      <w:headerReference w:type="default" r:id="rId10"/>
      <w:footerReference w:type="default" r:id="rId11"/>
      <w:footerReference w:type="first" r:id="rId12"/>
      <w:pgSz w:w="11906" w:h="16838" w:code="9"/>
      <w:pgMar w:top="567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5F" w:rsidRDefault="00350B5F" w:rsidP="00EE7A6A">
      <w:r>
        <w:separator/>
      </w:r>
    </w:p>
  </w:endnote>
  <w:endnote w:type="continuationSeparator" w:id="0">
    <w:p w:rsidR="00350B5F" w:rsidRDefault="00350B5F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5" w:rsidRPr="00D82D36" w:rsidRDefault="00B34185" w:rsidP="00B34185">
    <w:pPr>
      <w:pStyle w:val="aa"/>
      <w:rPr>
        <w:sz w:val="16"/>
      </w:rPr>
    </w:pPr>
    <w:r>
      <w:rPr>
        <w:sz w:val="16"/>
      </w:rPr>
      <w:t>Рег. № приказ №0264 от 15.12.2023, Подписано ЭП: Макаревская Елена Валерьевна, И.о. министра имущественных и земельных отношений Смоленской области 14.12.2023 19:14:52, Распечатал________________</w:t>
    </w:r>
  </w:p>
  <w:p w:rsidR="00B34185" w:rsidRDefault="00B341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36" w:rsidRPr="00D82D36" w:rsidRDefault="00D82D36">
    <w:pPr>
      <w:pStyle w:val="aa"/>
      <w:rPr>
        <w:sz w:val="16"/>
      </w:rPr>
    </w:pPr>
    <w:r>
      <w:rPr>
        <w:sz w:val="16"/>
      </w:rPr>
      <w:t>Рег. № приказ №0264 от 15.12.2023, Подписано ЭП: Макаревская Елена Валерьевна, И.о. министра имущественных и земельных отношений Смоленской области 14.12.2023 19:14:52,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5F" w:rsidRDefault="00350B5F" w:rsidP="00EE7A6A">
      <w:r>
        <w:separator/>
      </w:r>
    </w:p>
  </w:footnote>
  <w:footnote w:type="continuationSeparator" w:id="0">
    <w:p w:rsidR="00350B5F" w:rsidRDefault="00350B5F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F" w:rsidRDefault="00B6235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34185">
      <w:rPr>
        <w:noProof/>
      </w:rPr>
      <w:t>2</w:t>
    </w:r>
    <w:r>
      <w:fldChar w:fldCharType="end"/>
    </w:r>
  </w:p>
  <w:p w:rsidR="00B6235F" w:rsidRDefault="00B623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332"/>
    <w:multiLevelType w:val="hybridMultilevel"/>
    <w:tmpl w:val="7B3E99B8"/>
    <w:lvl w:ilvl="0" w:tplc="BF62B03C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2482"/>
    <w:rsid w:val="00004F9F"/>
    <w:rsid w:val="00014A2B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7769"/>
    <w:rsid w:val="00073CB1"/>
    <w:rsid w:val="00074E1E"/>
    <w:rsid w:val="00077DD8"/>
    <w:rsid w:val="00084E3D"/>
    <w:rsid w:val="0008607D"/>
    <w:rsid w:val="00086730"/>
    <w:rsid w:val="000878EA"/>
    <w:rsid w:val="00091274"/>
    <w:rsid w:val="00093ECD"/>
    <w:rsid w:val="000955C6"/>
    <w:rsid w:val="00095E91"/>
    <w:rsid w:val="00095F7E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28FB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5F08"/>
    <w:rsid w:val="00116D61"/>
    <w:rsid w:val="0012154E"/>
    <w:rsid w:val="00122445"/>
    <w:rsid w:val="00125629"/>
    <w:rsid w:val="0013161D"/>
    <w:rsid w:val="00133D5F"/>
    <w:rsid w:val="00134A03"/>
    <w:rsid w:val="00135D5F"/>
    <w:rsid w:val="001435B5"/>
    <w:rsid w:val="0014764B"/>
    <w:rsid w:val="00151144"/>
    <w:rsid w:val="00151847"/>
    <w:rsid w:val="0015342B"/>
    <w:rsid w:val="00153F3E"/>
    <w:rsid w:val="0016038D"/>
    <w:rsid w:val="001616CE"/>
    <w:rsid w:val="00161C15"/>
    <w:rsid w:val="00162EED"/>
    <w:rsid w:val="00171B45"/>
    <w:rsid w:val="0017263C"/>
    <w:rsid w:val="001731CB"/>
    <w:rsid w:val="001765F3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C511B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46E4"/>
    <w:rsid w:val="002157ED"/>
    <w:rsid w:val="00220462"/>
    <w:rsid w:val="00221380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133A"/>
    <w:rsid w:val="00283AD1"/>
    <w:rsid w:val="00285329"/>
    <w:rsid w:val="0029226C"/>
    <w:rsid w:val="0029350C"/>
    <w:rsid w:val="00293AD7"/>
    <w:rsid w:val="002A1E8A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0600"/>
    <w:rsid w:val="002E1287"/>
    <w:rsid w:val="002E2AB3"/>
    <w:rsid w:val="002E4526"/>
    <w:rsid w:val="002F43AB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0B5F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3508"/>
    <w:rsid w:val="00446AC9"/>
    <w:rsid w:val="00446EC6"/>
    <w:rsid w:val="00450FA7"/>
    <w:rsid w:val="00453DA5"/>
    <w:rsid w:val="0045555C"/>
    <w:rsid w:val="004636AE"/>
    <w:rsid w:val="00464487"/>
    <w:rsid w:val="00464946"/>
    <w:rsid w:val="0046556F"/>
    <w:rsid w:val="00466E9F"/>
    <w:rsid w:val="00473D15"/>
    <w:rsid w:val="0048322E"/>
    <w:rsid w:val="0048640E"/>
    <w:rsid w:val="004869A8"/>
    <w:rsid w:val="00486D86"/>
    <w:rsid w:val="004873E5"/>
    <w:rsid w:val="00487E83"/>
    <w:rsid w:val="00491B30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9A8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1D70"/>
    <w:rsid w:val="0052624C"/>
    <w:rsid w:val="00532F70"/>
    <w:rsid w:val="00534772"/>
    <w:rsid w:val="005377F5"/>
    <w:rsid w:val="00540785"/>
    <w:rsid w:val="00544BF0"/>
    <w:rsid w:val="005462E8"/>
    <w:rsid w:val="00546FC4"/>
    <w:rsid w:val="005528BA"/>
    <w:rsid w:val="005538C6"/>
    <w:rsid w:val="005544B3"/>
    <w:rsid w:val="00555DEE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5848"/>
    <w:rsid w:val="005F2B9C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45033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C90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281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6E7F21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4674D"/>
    <w:rsid w:val="007505F5"/>
    <w:rsid w:val="00750CE0"/>
    <w:rsid w:val="00751F34"/>
    <w:rsid w:val="00755161"/>
    <w:rsid w:val="00757117"/>
    <w:rsid w:val="007605D5"/>
    <w:rsid w:val="0076482E"/>
    <w:rsid w:val="007650C2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16FA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1165"/>
    <w:rsid w:val="00852DC5"/>
    <w:rsid w:val="00853490"/>
    <w:rsid w:val="008548C8"/>
    <w:rsid w:val="008569C4"/>
    <w:rsid w:val="008623DC"/>
    <w:rsid w:val="00862774"/>
    <w:rsid w:val="008642B7"/>
    <w:rsid w:val="008724F7"/>
    <w:rsid w:val="00872F6E"/>
    <w:rsid w:val="0087384B"/>
    <w:rsid w:val="00875227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E798D"/>
    <w:rsid w:val="008F1A58"/>
    <w:rsid w:val="008F694F"/>
    <w:rsid w:val="009015DD"/>
    <w:rsid w:val="00903C2C"/>
    <w:rsid w:val="00910D6F"/>
    <w:rsid w:val="00914245"/>
    <w:rsid w:val="009145B1"/>
    <w:rsid w:val="009145CF"/>
    <w:rsid w:val="00916852"/>
    <w:rsid w:val="00923CD6"/>
    <w:rsid w:val="00927065"/>
    <w:rsid w:val="00933D56"/>
    <w:rsid w:val="009340AB"/>
    <w:rsid w:val="0093716D"/>
    <w:rsid w:val="00937EF2"/>
    <w:rsid w:val="00937F23"/>
    <w:rsid w:val="00937FFD"/>
    <w:rsid w:val="009427FD"/>
    <w:rsid w:val="009435B1"/>
    <w:rsid w:val="0094470F"/>
    <w:rsid w:val="009464E0"/>
    <w:rsid w:val="00952BBF"/>
    <w:rsid w:val="00953E2D"/>
    <w:rsid w:val="009620CD"/>
    <w:rsid w:val="009700E6"/>
    <w:rsid w:val="00974AE2"/>
    <w:rsid w:val="0098181A"/>
    <w:rsid w:val="009841A3"/>
    <w:rsid w:val="009867FF"/>
    <w:rsid w:val="009A2E1A"/>
    <w:rsid w:val="009A5C10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4924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03E7"/>
    <w:rsid w:val="00A61BFC"/>
    <w:rsid w:val="00A67799"/>
    <w:rsid w:val="00A70D57"/>
    <w:rsid w:val="00A72890"/>
    <w:rsid w:val="00A73691"/>
    <w:rsid w:val="00A90FE5"/>
    <w:rsid w:val="00A913FA"/>
    <w:rsid w:val="00A952EA"/>
    <w:rsid w:val="00A955B4"/>
    <w:rsid w:val="00A96F8E"/>
    <w:rsid w:val="00AA09D3"/>
    <w:rsid w:val="00AA36D7"/>
    <w:rsid w:val="00AA68ED"/>
    <w:rsid w:val="00AA7B34"/>
    <w:rsid w:val="00AB1B61"/>
    <w:rsid w:val="00AB5C22"/>
    <w:rsid w:val="00AC0CCF"/>
    <w:rsid w:val="00AC14AB"/>
    <w:rsid w:val="00AC402D"/>
    <w:rsid w:val="00AC434C"/>
    <w:rsid w:val="00AD34FA"/>
    <w:rsid w:val="00AD4276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4801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4185"/>
    <w:rsid w:val="00B354C3"/>
    <w:rsid w:val="00B35538"/>
    <w:rsid w:val="00B3710D"/>
    <w:rsid w:val="00B45537"/>
    <w:rsid w:val="00B45999"/>
    <w:rsid w:val="00B47DC0"/>
    <w:rsid w:val="00B51CA3"/>
    <w:rsid w:val="00B6235F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9DF"/>
    <w:rsid w:val="00BB4C40"/>
    <w:rsid w:val="00BB7782"/>
    <w:rsid w:val="00BC161E"/>
    <w:rsid w:val="00BD7305"/>
    <w:rsid w:val="00BE126F"/>
    <w:rsid w:val="00BE712B"/>
    <w:rsid w:val="00BF6967"/>
    <w:rsid w:val="00C00C72"/>
    <w:rsid w:val="00C0672B"/>
    <w:rsid w:val="00C171A8"/>
    <w:rsid w:val="00C21242"/>
    <w:rsid w:val="00C2316F"/>
    <w:rsid w:val="00C24D9F"/>
    <w:rsid w:val="00C26205"/>
    <w:rsid w:val="00C26423"/>
    <w:rsid w:val="00C272AA"/>
    <w:rsid w:val="00C33C74"/>
    <w:rsid w:val="00C34157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846"/>
    <w:rsid w:val="00CC4F82"/>
    <w:rsid w:val="00CC5C13"/>
    <w:rsid w:val="00CD59B7"/>
    <w:rsid w:val="00CD5BFE"/>
    <w:rsid w:val="00CD6893"/>
    <w:rsid w:val="00CE04DB"/>
    <w:rsid w:val="00CE0D72"/>
    <w:rsid w:val="00CE1479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2D36"/>
    <w:rsid w:val="00D83397"/>
    <w:rsid w:val="00D863A9"/>
    <w:rsid w:val="00D93772"/>
    <w:rsid w:val="00D93BE1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2989"/>
    <w:rsid w:val="00DF4509"/>
    <w:rsid w:val="00DF7D6C"/>
    <w:rsid w:val="00DF7FF5"/>
    <w:rsid w:val="00E01B04"/>
    <w:rsid w:val="00E01B5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52F97"/>
    <w:rsid w:val="00E53C02"/>
    <w:rsid w:val="00E54BE4"/>
    <w:rsid w:val="00E555B6"/>
    <w:rsid w:val="00E60338"/>
    <w:rsid w:val="00E606FA"/>
    <w:rsid w:val="00E60F04"/>
    <w:rsid w:val="00E644C7"/>
    <w:rsid w:val="00E654EB"/>
    <w:rsid w:val="00E71B36"/>
    <w:rsid w:val="00E73E60"/>
    <w:rsid w:val="00E74427"/>
    <w:rsid w:val="00E74767"/>
    <w:rsid w:val="00E74C79"/>
    <w:rsid w:val="00E81972"/>
    <w:rsid w:val="00E84B5E"/>
    <w:rsid w:val="00E86BEA"/>
    <w:rsid w:val="00E87A59"/>
    <w:rsid w:val="00E918D1"/>
    <w:rsid w:val="00E9192B"/>
    <w:rsid w:val="00E91D1D"/>
    <w:rsid w:val="00E925F4"/>
    <w:rsid w:val="00E92C40"/>
    <w:rsid w:val="00E94861"/>
    <w:rsid w:val="00EA1102"/>
    <w:rsid w:val="00EA4FD5"/>
    <w:rsid w:val="00EA6B33"/>
    <w:rsid w:val="00EB1B7C"/>
    <w:rsid w:val="00EB2966"/>
    <w:rsid w:val="00EB5767"/>
    <w:rsid w:val="00EB592B"/>
    <w:rsid w:val="00EC6E1D"/>
    <w:rsid w:val="00EC7EBF"/>
    <w:rsid w:val="00ED2CD5"/>
    <w:rsid w:val="00ED376C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C7E4E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locked/>
    <w:rsid w:val="007C369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E7A6A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E7A6A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ED37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D376C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875227"/>
    <w:pPr>
      <w:ind w:left="720"/>
      <w:contextualSpacing/>
    </w:pPr>
  </w:style>
  <w:style w:type="paragraph" w:customStyle="1" w:styleId="ConsPlusCell">
    <w:name w:val="ConsPlusCell"/>
    <w:uiPriority w:val="99"/>
    <w:rsid w:val="00B6235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AD53-EFB6-41D2-8DE3-62A0E2F0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Орбидан Виталий Алексеевич</cp:lastModifiedBy>
  <cp:revision>2</cp:revision>
  <cp:lastPrinted>2023-12-18T06:33:00Z</cp:lastPrinted>
  <dcterms:created xsi:type="dcterms:W3CDTF">2023-12-18T06:34:00Z</dcterms:created>
  <dcterms:modified xsi:type="dcterms:W3CDTF">2023-12-18T06:34:00Z</dcterms:modified>
</cp:coreProperties>
</file>