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207161">
        <w:rPr>
          <w:b/>
          <w:sz w:val="28"/>
          <w:szCs w:val="28"/>
        </w:rPr>
        <w:t>630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D69B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614B8B" w:rsidRPr="00614B8B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3013D8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3013D8">
        <w:rPr>
          <w:sz w:val="28"/>
          <w:szCs w:val="28"/>
        </w:rPr>
        <w:t>06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>от</w:t>
      </w:r>
      <w:r w:rsidR="009D4249">
        <w:rPr>
          <w:sz w:val="28"/>
          <w:szCs w:val="28"/>
        </w:rPr>
        <w:t xml:space="preserve"> 12</w:t>
      </w:r>
      <w:r w:rsidR="00726EAD">
        <w:rPr>
          <w:sz w:val="28"/>
          <w:szCs w:val="28"/>
        </w:rPr>
        <w:t>.05</w:t>
      </w:r>
      <w:r w:rsidR="00614B8B">
        <w:rPr>
          <w:sz w:val="28"/>
          <w:szCs w:val="28"/>
        </w:rPr>
        <w:t>.2020</w:t>
      </w:r>
      <w:r w:rsidR="005D6F6A" w:rsidRPr="005D6F6A">
        <w:rPr>
          <w:sz w:val="28"/>
          <w:szCs w:val="28"/>
        </w:rPr>
        <w:t xml:space="preserve">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F79A9">
        <w:rPr>
          <w:sz w:val="28"/>
          <w:szCs w:val="28"/>
        </w:rPr>
        <w:t xml:space="preserve"> -</w:t>
      </w:r>
      <w:r w:rsidR="008250F6">
        <w:rPr>
          <w:sz w:val="28"/>
          <w:szCs w:val="28"/>
        </w:rPr>
        <w:t xml:space="preserve"> </w:t>
      </w:r>
      <w:r w:rsidR="008250F6" w:rsidRPr="008250F6">
        <w:rPr>
          <w:sz w:val="28"/>
          <w:szCs w:val="28"/>
        </w:rPr>
        <w:t>здание птичника № 24, площадью 1483 кв. метра с кадастровым номером 67:18:3970101:1207, расположенного по адресу: Смоленская область, Смоленский район, Пригорское сельское поселение, с. Пригорское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 О.В. Нахаева</w:t>
      </w:r>
      <w:r w:rsidR="00FE391C">
        <w:rPr>
          <w:sz w:val="28"/>
          <w:szCs w:val="28"/>
        </w:rPr>
        <w:t>,</w:t>
      </w:r>
      <w:r w:rsidR="00FE391C" w:rsidRPr="00FE391C">
        <w:rPr>
          <w:sz w:val="28"/>
          <w:szCs w:val="28"/>
        </w:rPr>
        <w:t xml:space="preserve"> </w:t>
      </w:r>
      <w:r w:rsidR="00614B8B">
        <w:rPr>
          <w:sz w:val="28"/>
          <w:szCs w:val="28"/>
        </w:rPr>
        <w:t>А.Н. Рогулин</w:t>
      </w:r>
      <w:r w:rsidR="00867046">
        <w:rPr>
          <w:sz w:val="28"/>
          <w:szCs w:val="28"/>
        </w:rPr>
        <w:t xml:space="preserve">, </w:t>
      </w:r>
      <w:r w:rsidR="00EB6F7D">
        <w:rPr>
          <w:sz w:val="28"/>
          <w:szCs w:val="28"/>
        </w:rPr>
        <w:t xml:space="preserve">                    </w:t>
      </w:r>
      <w:r w:rsidR="00681BCB">
        <w:rPr>
          <w:sz w:val="28"/>
          <w:szCs w:val="28"/>
        </w:rPr>
        <w:t>С.С. Синиченкова</w:t>
      </w:r>
      <w:r w:rsidR="00614B8B">
        <w:rPr>
          <w:sz w:val="28"/>
          <w:szCs w:val="28"/>
        </w:rPr>
        <w:t>,</w:t>
      </w:r>
      <w:r w:rsidR="00827BE0" w:rsidRPr="00827BE0">
        <w:rPr>
          <w:sz w:val="28"/>
          <w:szCs w:val="28"/>
        </w:rPr>
        <w:t xml:space="preserve"> </w:t>
      </w:r>
      <w:r w:rsidR="003F79A9">
        <w:rPr>
          <w:sz w:val="28"/>
          <w:szCs w:val="28"/>
        </w:rPr>
        <w:t xml:space="preserve">Т.В. Тарасенкова. </w:t>
      </w:r>
    </w:p>
    <w:p w:rsidR="00B50211" w:rsidRPr="002A0AD9" w:rsidRDefault="003F79A9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B50211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614B8B"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8250F6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8250F6" w:rsidRPr="008250F6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08.05.2020 № 204-ОКС-20 СМК АОК 04, составленном ООО «Агентство оценки Ковалевой и Компании», по с</w:t>
      </w:r>
      <w:r w:rsidR="008250F6">
        <w:rPr>
          <w:sz w:val="28"/>
          <w:szCs w:val="28"/>
        </w:rPr>
        <w:t>остоянию на 01.01.2018</w:t>
      </w:r>
      <w:r w:rsidR="008250F6" w:rsidRPr="008250F6">
        <w:rPr>
          <w:sz w:val="28"/>
          <w:szCs w:val="28"/>
        </w:rPr>
        <w:t xml:space="preserve"> в размере 180 976 (Сто восемьдесят тысяч девятьсот семьдесят шесть) рублей</w:t>
      </w:r>
      <w:r w:rsidR="008250F6">
        <w:rPr>
          <w:sz w:val="28"/>
          <w:szCs w:val="28"/>
        </w:rPr>
        <w:t>.</w:t>
      </w:r>
    </w:p>
    <w:p w:rsidR="00904B07" w:rsidRPr="001377CB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07" w:rsidRDefault="00742307" w:rsidP="00152DA9">
      <w:r>
        <w:separator/>
      </w:r>
    </w:p>
  </w:endnote>
  <w:endnote w:type="continuationSeparator" w:id="0">
    <w:p w:rsidR="00742307" w:rsidRDefault="0074230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07" w:rsidRDefault="00742307" w:rsidP="00152DA9">
      <w:r>
        <w:separator/>
      </w:r>
    </w:p>
  </w:footnote>
  <w:footnote w:type="continuationSeparator" w:id="0">
    <w:p w:rsidR="00742307" w:rsidRDefault="0074230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EC2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6859"/>
    <w:rsid w:val="001D40E3"/>
    <w:rsid w:val="001D4C2E"/>
    <w:rsid w:val="001D519D"/>
    <w:rsid w:val="001D6A6D"/>
    <w:rsid w:val="001E53E5"/>
    <w:rsid w:val="001F0FFD"/>
    <w:rsid w:val="001F1579"/>
    <w:rsid w:val="00202951"/>
    <w:rsid w:val="00203437"/>
    <w:rsid w:val="00207161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5D42"/>
    <w:rsid w:val="00337E4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B6D2E"/>
    <w:rsid w:val="003C5CDB"/>
    <w:rsid w:val="003C60A8"/>
    <w:rsid w:val="003D19C9"/>
    <w:rsid w:val="003E10D9"/>
    <w:rsid w:val="003F0E09"/>
    <w:rsid w:val="003F33BF"/>
    <w:rsid w:val="003F5283"/>
    <w:rsid w:val="003F79A9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B4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D6F6A"/>
    <w:rsid w:val="005F0F9B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7A20"/>
    <w:rsid w:val="00657B10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6F62EE"/>
    <w:rsid w:val="00716E8E"/>
    <w:rsid w:val="00726EAD"/>
    <w:rsid w:val="00735AB2"/>
    <w:rsid w:val="00736F4F"/>
    <w:rsid w:val="00742307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D69B6"/>
    <w:rsid w:val="007E4894"/>
    <w:rsid w:val="007F1068"/>
    <w:rsid w:val="007F5765"/>
    <w:rsid w:val="007F7AFE"/>
    <w:rsid w:val="008007A1"/>
    <w:rsid w:val="008056CC"/>
    <w:rsid w:val="00810F20"/>
    <w:rsid w:val="00811E9B"/>
    <w:rsid w:val="00820B6E"/>
    <w:rsid w:val="00824C2C"/>
    <w:rsid w:val="008250F6"/>
    <w:rsid w:val="00827BE0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4D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A3282"/>
    <w:rsid w:val="009B1EE1"/>
    <w:rsid w:val="009C6B04"/>
    <w:rsid w:val="009D096E"/>
    <w:rsid w:val="009D4249"/>
    <w:rsid w:val="009D5E38"/>
    <w:rsid w:val="009D5FAC"/>
    <w:rsid w:val="009D6DCE"/>
    <w:rsid w:val="009E340A"/>
    <w:rsid w:val="009F0AFF"/>
    <w:rsid w:val="009F2B76"/>
    <w:rsid w:val="009F5739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B79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586E"/>
    <w:rsid w:val="00B56842"/>
    <w:rsid w:val="00B62EEB"/>
    <w:rsid w:val="00B65B93"/>
    <w:rsid w:val="00B70737"/>
    <w:rsid w:val="00B70BBF"/>
    <w:rsid w:val="00B927F4"/>
    <w:rsid w:val="00B92BB1"/>
    <w:rsid w:val="00B976DD"/>
    <w:rsid w:val="00BA137B"/>
    <w:rsid w:val="00BA262A"/>
    <w:rsid w:val="00BA3F85"/>
    <w:rsid w:val="00BA4181"/>
    <w:rsid w:val="00BB2023"/>
    <w:rsid w:val="00BB3622"/>
    <w:rsid w:val="00BB41AF"/>
    <w:rsid w:val="00BB4C41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773A5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E6704"/>
    <w:rsid w:val="00CF057A"/>
    <w:rsid w:val="00CF1024"/>
    <w:rsid w:val="00CF7407"/>
    <w:rsid w:val="00D02B40"/>
    <w:rsid w:val="00D05837"/>
    <w:rsid w:val="00D10E28"/>
    <w:rsid w:val="00D1182B"/>
    <w:rsid w:val="00D14D60"/>
    <w:rsid w:val="00D16D0F"/>
    <w:rsid w:val="00D1719C"/>
    <w:rsid w:val="00D200A5"/>
    <w:rsid w:val="00D248B9"/>
    <w:rsid w:val="00D41661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B7473"/>
    <w:rsid w:val="00DC025B"/>
    <w:rsid w:val="00DC2D30"/>
    <w:rsid w:val="00DC442D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6249"/>
    <w:rsid w:val="00E21D66"/>
    <w:rsid w:val="00E27685"/>
    <w:rsid w:val="00E3009D"/>
    <w:rsid w:val="00E40228"/>
    <w:rsid w:val="00E424CD"/>
    <w:rsid w:val="00E42DFF"/>
    <w:rsid w:val="00E437A3"/>
    <w:rsid w:val="00E437B5"/>
    <w:rsid w:val="00E5664F"/>
    <w:rsid w:val="00E606FA"/>
    <w:rsid w:val="00E61F49"/>
    <w:rsid w:val="00E644C7"/>
    <w:rsid w:val="00E71119"/>
    <w:rsid w:val="00E718CC"/>
    <w:rsid w:val="00E761A4"/>
    <w:rsid w:val="00E8413F"/>
    <w:rsid w:val="00E87560"/>
    <w:rsid w:val="00EA04A0"/>
    <w:rsid w:val="00EA64AA"/>
    <w:rsid w:val="00EA6B33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673EF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C1123"/>
    <w:rsid w:val="00FD0996"/>
    <w:rsid w:val="00FD54C7"/>
    <w:rsid w:val="00FE0622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7D2E-F656-46F8-892C-52EA91AB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127</cp:revision>
  <cp:lastPrinted>2019-10-09T13:06:00Z</cp:lastPrinted>
  <dcterms:created xsi:type="dcterms:W3CDTF">2019-12-30T19:58:00Z</dcterms:created>
  <dcterms:modified xsi:type="dcterms:W3CDTF">2020-06-15T08:46:00Z</dcterms:modified>
</cp:coreProperties>
</file>