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71CEA">
        <w:rPr>
          <w:b/>
          <w:sz w:val="28"/>
          <w:szCs w:val="28"/>
        </w:rPr>
        <w:t>591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02B4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D83CAA" w:rsidRPr="00D83CAA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</w:t>
      </w:r>
      <w:r w:rsidR="00B1086A">
        <w:rPr>
          <w:sz w:val="28"/>
          <w:szCs w:val="28"/>
        </w:rPr>
        <w:t>овалева</w:t>
      </w:r>
      <w:r w:rsidR="00D83CAA" w:rsidRPr="00D83CAA">
        <w:rPr>
          <w:sz w:val="28"/>
          <w:szCs w:val="28"/>
        </w:rPr>
        <w:t>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F311C3">
        <w:rPr>
          <w:sz w:val="28"/>
          <w:szCs w:val="28"/>
        </w:rPr>
        <w:t>06</w:t>
      </w:r>
      <w:r w:rsidR="00442182" w:rsidRPr="00995E58">
        <w:rPr>
          <w:sz w:val="28"/>
          <w:szCs w:val="28"/>
        </w:rPr>
        <w:t>.</w:t>
      </w:r>
      <w:r w:rsidR="00F311C3">
        <w:rPr>
          <w:sz w:val="28"/>
          <w:szCs w:val="28"/>
        </w:rPr>
        <w:t>05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E437A3">
        <w:rPr>
          <w:sz w:val="28"/>
          <w:szCs w:val="28"/>
        </w:rPr>
        <w:t>10</w:t>
      </w:r>
      <w:r w:rsidR="00867046">
        <w:rPr>
          <w:sz w:val="28"/>
          <w:szCs w:val="28"/>
        </w:rPr>
        <w:t>.</w:t>
      </w:r>
      <w:r w:rsidR="00E437A3">
        <w:rPr>
          <w:sz w:val="28"/>
          <w:szCs w:val="28"/>
        </w:rPr>
        <w:t>04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>заявления</w:t>
      </w:r>
      <w:r w:rsidR="009A3282" w:rsidRPr="009A3282">
        <w:t xml:space="preserve"> </w:t>
      </w:r>
      <w:r w:rsidR="00DD0DFD">
        <w:rPr>
          <w:sz w:val="28"/>
          <w:szCs w:val="28"/>
        </w:rPr>
        <w:t>Руднянское</w:t>
      </w:r>
      <w:r w:rsidR="005F6E80" w:rsidRPr="005F6E80">
        <w:rPr>
          <w:sz w:val="28"/>
          <w:szCs w:val="28"/>
        </w:rPr>
        <w:t xml:space="preserve"> </w:t>
      </w:r>
      <w:r w:rsidR="00B976DD" w:rsidRPr="00B976DD">
        <w:rPr>
          <w:sz w:val="28"/>
          <w:szCs w:val="28"/>
        </w:rPr>
        <w:t xml:space="preserve">районное потребительское общество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171CEA">
        <w:rPr>
          <w:sz w:val="28"/>
          <w:szCs w:val="28"/>
        </w:rPr>
        <w:t xml:space="preserve"> - </w:t>
      </w:r>
      <w:r w:rsidR="00171CEA" w:rsidRPr="00171CEA">
        <w:rPr>
          <w:sz w:val="28"/>
          <w:szCs w:val="28"/>
        </w:rPr>
        <w:t>магазина площадью 310,3 кв. метра с кадастровым номером 67:16:0830101:100, расположенного по адресу: Смоленская область, Руднянский район, д. Кляриново</w:t>
      </w:r>
      <w:r w:rsidR="00FA72F0" w:rsidRPr="00DD0DFD">
        <w:rPr>
          <w:sz w:val="28"/>
          <w:szCs w:val="28"/>
        </w:rPr>
        <w:t>,</w:t>
      </w:r>
      <w:r w:rsidR="00D67395" w:rsidRPr="00DD0DFD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FE391C">
        <w:rPr>
          <w:sz w:val="28"/>
          <w:szCs w:val="28"/>
        </w:rPr>
        <w:t>Г.И. Ковалева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B976DD">
        <w:rPr>
          <w:sz w:val="28"/>
          <w:szCs w:val="28"/>
        </w:rPr>
        <w:t>.</w:t>
      </w:r>
    </w:p>
    <w:p w:rsidR="00B50211" w:rsidRPr="002A0AD9" w:rsidRDefault="00FE391C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976DD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976D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A0A46" w:rsidRPr="00171CEA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C4B7A">
        <w:rPr>
          <w:b/>
          <w:sz w:val="28"/>
          <w:szCs w:val="28"/>
        </w:rPr>
        <w:t xml:space="preserve">: </w:t>
      </w:r>
      <w:r w:rsidR="00171CEA" w:rsidRPr="00171CEA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23.03.2020 № С0027-7/КН-20, составленном ООО «ГосСтандартОценка», в размере 1 001 017 (Один миллион одна тысяча семнадцать) рублей.</w:t>
      </w:r>
    </w:p>
    <w:p w:rsidR="00DD0DFD" w:rsidRDefault="00DD0DFD" w:rsidP="005A476F">
      <w:pPr>
        <w:ind w:firstLine="709"/>
        <w:jc w:val="both"/>
        <w:rPr>
          <w:sz w:val="28"/>
          <w:szCs w:val="28"/>
        </w:rPr>
      </w:pPr>
    </w:p>
    <w:p w:rsidR="00171CEA" w:rsidRPr="000D301F" w:rsidRDefault="00171CEA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EB" w:rsidRDefault="006313EB" w:rsidP="00152DA9">
      <w:r>
        <w:separator/>
      </w:r>
    </w:p>
  </w:endnote>
  <w:endnote w:type="continuationSeparator" w:id="0">
    <w:p w:rsidR="006313EB" w:rsidRDefault="006313E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EB" w:rsidRDefault="006313EB" w:rsidP="00152DA9">
      <w:r>
        <w:separator/>
      </w:r>
    </w:p>
  </w:footnote>
  <w:footnote w:type="continuationSeparator" w:id="0">
    <w:p w:rsidR="006313EB" w:rsidRDefault="006313E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89E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01F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300F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4484"/>
    <w:rsid w:val="00165F89"/>
    <w:rsid w:val="00171CEA"/>
    <w:rsid w:val="001731CB"/>
    <w:rsid w:val="00176C9C"/>
    <w:rsid w:val="00180E2D"/>
    <w:rsid w:val="00185C2E"/>
    <w:rsid w:val="001958D3"/>
    <w:rsid w:val="00196A1A"/>
    <w:rsid w:val="00196FAB"/>
    <w:rsid w:val="001A0A46"/>
    <w:rsid w:val="001A22A5"/>
    <w:rsid w:val="001B14CD"/>
    <w:rsid w:val="001B3DD2"/>
    <w:rsid w:val="001B6FA2"/>
    <w:rsid w:val="001B79BA"/>
    <w:rsid w:val="001C038C"/>
    <w:rsid w:val="001C6859"/>
    <w:rsid w:val="001D40E3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22F5C"/>
    <w:rsid w:val="00326F49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84512"/>
    <w:rsid w:val="0039369A"/>
    <w:rsid w:val="00396B6B"/>
    <w:rsid w:val="0039779C"/>
    <w:rsid w:val="003A274B"/>
    <w:rsid w:val="003A2811"/>
    <w:rsid w:val="003A3D19"/>
    <w:rsid w:val="003B4CB2"/>
    <w:rsid w:val="003B6D2E"/>
    <w:rsid w:val="003C60A8"/>
    <w:rsid w:val="003D19C9"/>
    <w:rsid w:val="003E10D9"/>
    <w:rsid w:val="003E53C1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711A0"/>
    <w:rsid w:val="00481AC1"/>
    <w:rsid w:val="00490BC2"/>
    <w:rsid w:val="004A1EB5"/>
    <w:rsid w:val="004A7C92"/>
    <w:rsid w:val="004A7F63"/>
    <w:rsid w:val="004C05F4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119B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106E"/>
    <w:rsid w:val="005A476F"/>
    <w:rsid w:val="005A689C"/>
    <w:rsid w:val="005B07F3"/>
    <w:rsid w:val="005B1F98"/>
    <w:rsid w:val="005B341E"/>
    <w:rsid w:val="005C0468"/>
    <w:rsid w:val="005C0CF5"/>
    <w:rsid w:val="005C35C7"/>
    <w:rsid w:val="005C4B7A"/>
    <w:rsid w:val="005C759C"/>
    <w:rsid w:val="005D22AE"/>
    <w:rsid w:val="005D4B5D"/>
    <w:rsid w:val="005E58AA"/>
    <w:rsid w:val="005F266E"/>
    <w:rsid w:val="005F33D3"/>
    <w:rsid w:val="005F3487"/>
    <w:rsid w:val="005F6E80"/>
    <w:rsid w:val="005F7B05"/>
    <w:rsid w:val="005F7CBD"/>
    <w:rsid w:val="00604B25"/>
    <w:rsid w:val="00605650"/>
    <w:rsid w:val="00606981"/>
    <w:rsid w:val="00611D18"/>
    <w:rsid w:val="00615A9F"/>
    <w:rsid w:val="00617674"/>
    <w:rsid w:val="006313EB"/>
    <w:rsid w:val="00634563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D5A9D"/>
    <w:rsid w:val="006E03F2"/>
    <w:rsid w:val="006F0E33"/>
    <w:rsid w:val="006F62EE"/>
    <w:rsid w:val="00716E8E"/>
    <w:rsid w:val="00732A79"/>
    <w:rsid w:val="00735AB2"/>
    <w:rsid w:val="00736F4F"/>
    <w:rsid w:val="007377BF"/>
    <w:rsid w:val="00740C4D"/>
    <w:rsid w:val="007432FB"/>
    <w:rsid w:val="00750CCE"/>
    <w:rsid w:val="0075468B"/>
    <w:rsid w:val="00761B4F"/>
    <w:rsid w:val="007645DF"/>
    <w:rsid w:val="00765B85"/>
    <w:rsid w:val="00773008"/>
    <w:rsid w:val="00790F75"/>
    <w:rsid w:val="00794873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D5755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43346"/>
    <w:rsid w:val="00847F83"/>
    <w:rsid w:val="00851004"/>
    <w:rsid w:val="008564EB"/>
    <w:rsid w:val="0085657B"/>
    <w:rsid w:val="008577F2"/>
    <w:rsid w:val="00863E0D"/>
    <w:rsid w:val="00867046"/>
    <w:rsid w:val="00867A05"/>
    <w:rsid w:val="008711A2"/>
    <w:rsid w:val="00871AE6"/>
    <w:rsid w:val="0087360F"/>
    <w:rsid w:val="0088624F"/>
    <w:rsid w:val="008868C1"/>
    <w:rsid w:val="008A36A2"/>
    <w:rsid w:val="008A7B2D"/>
    <w:rsid w:val="008B10FA"/>
    <w:rsid w:val="008B4769"/>
    <w:rsid w:val="008B59E2"/>
    <w:rsid w:val="008B6B4E"/>
    <w:rsid w:val="008B77FD"/>
    <w:rsid w:val="008C038F"/>
    <w:rsid w:val="008C1575"/>
    <w:rsid w:val="008C7D8E"/>
    <w:rsid w:val="008D1036"/>
    <w:rsid w:val="008D2302"/>
    <w:rsid w:val="008D40DD"/>
    <w:rsid w:val="008D429D"/>
    <w:rsid w:val="008D77C0"/>
    <w:rsid w:val="008D796E"/>
    <w:rsid w:val="008E673E"/>
    <w:rsid w:val="008F1A8D"/>
    <w:rsid w:val="008F5B4D"/>
    <w:rsid w:val="00904B07"/>
    <w:rsid w:val="00904E32"/>
    <w:rsid w:val="009074DD"/>
    <w:rsid w:val="00915A23"/>
    <w:rsid w:val="00921AC5"/>
    <w:rsid w:val="0092243F"/>
    <w:rsid w:val="009245C5"/>
    <w:rsid w:val="009248F0"/>
    <w:rsid w:val="00924E7F"/>
    <w:rsid w:val="0092574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A01FD2"/>
    <w:rsid w:val="00A02DE9"/>
    <w:rsid w:val="00A038AA"/>
    <w:rsid w:val="00A07049"/>
    <w:rsid w:val="00A11178"/>
    <w:rsid w:val="00A145EF"/>
    <w:rsid w:val="00A27640"/>
    <w:rsid w:val="00A31113"/>
    <w:rsid w:val="00A35637"/>
    <w:rsid w:val="00A40E29"/>
    <w:rsid w:val="00A44F47"/>
    <w:rsid w:val="00A50047"/>
    <w:rsid w:val="00A50820"/>
    <w:rsid w:val="00A53FE9"/>
    <w:rsid w:val="00A6363B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A6C90"/>
    <w:rsid w:val="00AB0129"/>
    <w:rsid w:val="00AB0B6F"/>
    <w:rsid w:val="00AB4A3C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350EA"/>
    <w:rsid w:val="00B40563"/>
    <w:rsid w:val="00B50211"/>
    <w:rsid w:val="00B5343E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B2023"/>
    <w:rsid w:val="00BB3622"/>
    <w:rsid w:val="00BB41AF"/>
    <w:rsid w:val="00BB4C41"/>
    <w:rsid w:val="00BB5B4E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2B96"/>
    <w:rsid w:val="00C44415"/>
    <w:rsid w:val="00C4480C"/>
    <w:rsid w:val="00C50946"/>
    <w:rsid w:val="00C55712"/>
    <w:rsid w:val="00C56D45"/>
    <w:rsid w:val="00C607EB"/>
    <w:rsid w:val="00C613CB"/>
    <w:rsid w:val="00C613E6"/>
    <w:rsid w:val="00C636F2"/>
    <w:rsid w:val="00C645B6"/>
    <w:rsid w:val="00C65184"/>
    <w:rsid w:val="00C6747D"/>
    <w:rsid w:val="00C82198"/>
    <w:rsid w:val="00C84023"/>
    <w:rsid w:val="00C856F2"/>
    <w:rsid w:val="00C93051"/>
    <w:rsid w:val="00C93196"/>
    <w:rsid w:val="00C954E3"/>
    <w:rsid w:val="00CA0B29"/>
    <w:rsid w:val="00CA1D1C"/>
    <w:rsid w:val="00CA47F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30788"/>
    <w:rsid w:val="00D45987"/>
    <w:rsid w:val="00D46EF7"/>
    <w:rsid w:val="00D47201"/>
    <w:rsid w:val="00D51B1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C025B"/>
    <w:rsid w:val="00DC0386"/>
    <w:rsid w:val="00DC2D30"/>
    <w:rsid w:val="00DC2D6D"/>
    <w:rsid w:val="00DC442D"/>
    <w:rsid w:val="00DC56BA"/>
    <w:rsid w:val="00DD0DFD"/>
    <w:rsid w:val="00DD52F8"/>
    <w:rsid w:val="00DE1EAC"/>
    <w:rsid w:val="00DE3162"/>
    <w:rsid w:val="00DF1DCC"/>
    <w:rsid w:val="00DF4509"/>
    <w:rsid w:val="00DF4785"/>
    <w:rsid w:val="00DF5AB3"/>
    <w:rsid w:val="00DF7245"/>
    <w:rsid w:val="00E0105A"/>
    <w:rsid w:val="00E02312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2287"/>
    <w:rsid w:val="00E5664F"/>
    <w:rsid w:val="00E606FA"/>
    <w:rsid w:val="00E61F49"/>
    <w:rsid w:val="00E63A70"/>
    <w:rsid w:val="00E644C7"/>
    <w:rsid w:val="00E71119"/>
    <w:rsid w:val="00E718CC"/>
    <w:rsid w:val="00E761A4"/>
    <w:rsid w:val="00E8413F"/>
    <w:rsid w:val="00E87560"/>
    <w:rsid w:val="00E91960"/>
    <w:rsid w:val="00E951A1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17C26"/>
    <w:rsid w:val="00F207F4"/>
    <w:rsid w:val="00F267B7"/>
    <w:rsid w:val="00F30396"/>
    <w:rsid w:val="00F311C3"/>
    <w:rsid w:val="00F334AA"/>
    <w:rsid w:val="00F354CB"/>
    <w:rsid w:val="00F36901"/>
    <w:rsid w:val="00F40091"/>
    <w:rsid w:val="00F42E8F"/>
    <w:rsid w:val="00F62AE0"/>
    <w:rsid w:val="00F64D82"/>
    <w:rsid w:val="00F67765"/>
    <w:rsid w:val="00F72F7C"/>
    <w:rsid w:val="00F83EE6"/>
    <w:rsid w:val="00F85493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C09A3"/>
    <w:rsid w:val="00FD0996"/>
    <w:rsid w:val="00FD0B13"/>
    <w:rsid w:val="00FD54C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E42C-0B5C-486C-A14B-0374EC2D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151</cp:revision>
  <cp:lastPrinted>2019-10-09T13:06:00Z</cp:lastPrinted>
  <dcterms:created xsi:type="dcterms:W3CDTF">2019-12-30T19:58:00Z</dcterms:created>
  <dcterms:modified xsi:type="dcterms:W3CDTF">2020-05-22T07:48:00Z</dcterms:modified>
</cp:coreProperties>
</file>