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70185">
        <w:rPr>
          <w:b/>
          <w:sz w:val="28"/>
          <w:szCs w:val="28"/>
        </w:rPr>
        <w:t>711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C2A9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1C2A9A" w:rsidRPr="00965D19" w:rsidRDefault="00615A9F" w:rsidP="001C2A9A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 w:rsidR="001C2A9A" w:rsidRPr="00965D19">
        <w:rPr>
          <w:sz w:val="28"/>
          <w:szCs w:val="28"/>
        </w:rPr>
        <w:t>Нахаева</w:t>
      </w:r>
      <w:proofErr w:type="spellEnd"/>
      <w:r w:rsidR="001C2A9A" w:rsidRPr="00965D19">
        <w:rPr>
          <w:sz w:val="28"/>
          <w:szCs w:val="28"/>
        </w:rPr>
        <w:t>, 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 xml:space="preserve">иков» Галина Ивановна Ковалева,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1C2A9A">
        <w:rPr>
          <w:sz w:val="28"/>
          <w:szCs w:val="28"/>
        </w:rPr>
        <w:t>ков» Андрей Николаевич Рогулин.</w:t>
      </w:r>
    </w:p>
    <w:p w:rsidR="00E70185" w:rsidRPr="007C31C7" w:rsidRDefault="00CD6D34" w:rsidP="00E701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1C2A9A">
        <w:rPr>
          <w:sz w:val="28"/>
          <w:szCs w:val="28"/>
        </w:rPr>
        <w:t>04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A3E73">
        <w:rPr>
          <w:sz w:val="28"/>
          <w:szCs w:val="28"/>
        </w:rPr>
        <w:t>15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bookmarkStart w:id="0" w:name="_GoBack"/>
      <w:bookmarkEnd w:id="0"/>
      <w:r w:rsidR="00E70185" w:rsidRPr="007C31C7">
        <w:rPr>
          <w:sz w:val="28"/>
          <w:szCs w:val="28"/>
        </w:rPr>
        <w:t xml:space="preserve">об оспаривании </w:t>
      </w:r>
      <w:r w:rsidR="00E70185">
        <w:rPr>
          <w:sz w:val="28"/>
          <w:szCs w:val="28"/>
        </w:rPr>
        <w:t xml:space="preserve">кадастровой стоимости  земельного участка </w:t>
      </w:r>
      <w:r w:rsidR="00E70185" w:rsidRPr="007C31C7">
        <w:rPr>
          <w:sz w:val="28"/>
          <w:szCs w:val="28"/>
        </w:rPr>
        <w:t>с кадастровым номером 67:18:2610101:114 площадью 9 550 кв. метров, расположенного по адресу: Смоленская область, Смоленский рай</w:t>
      </w:r>
      <w:r w:rsidR="00E70185">
        <w:rPr>
          <w:sz w:val="28"/>
          <w:szCs w:val="28"/>
        </w:rPr>
        <w:t xml:space="preserve">он, </w:t>
      </w:r>
      <w:proofErr w:type="spellStart"/>
      <w:r w:rsidR="00E70185">
        <w:rPr>
          <w:sz w:val="28"/>
          <w:szCs w:val="28"/>
        </w:rPr>
        <w:t>Михновское</w:t>
      </w:r>
      <w:proofErr w:type="spellEnd"/>
      <w:r w:rsidR="00E70185">
        <w:rPr>
          <w:sz w:val="28"/>
          <w:szCs w:val="28"/>
        </w:rPr>
        <w:t xml:space="preserve"> с/</w:t>
      </w:r>
      <w:proofErr w:type="gramStart"/>
      <w:r w:rsidR="00E70185">
        <w:rPr>
          <w:sz w:val="28"/>
          <w:szCs w:val="28"/>
        </w:rPr>
        <w:t>п</w:t>
      </w:r>
      <w:proofErr w:type="gramEnd"/>
      <w:r w:rsidR="00E70185">
        <w:rPr>
          <w:sz w:val="28"/>
          <w:szCs w:val="28"/>
        </w:rPr>
        <w:t xml:space="preserve">, д. </w:t>
      </w:r>
      <w:proofErr w:type="spellStart"/>
      <w:r w:rsidR="00E70185">
        <w:rPr>
          <w:sz w:val="28"/>
          <w:szCs w:val="28"/>
        </w:rPr>
        <w:t>Чекулино</w:t>
      </w:r>
      <w:proofErr w:type="spellEnd"/>
      <w:r w:rsidR="00E70185">
        <w:rPr>
          <w:sz w:val="28"/>
          <w:szCs w:val="28"/>
        </w:rPr>
        <w:t>.</w:t>
      </w:r>
    </w:p>
    <w:p w:rsidR="009A30A7" w:rsidRDefault="00E70185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F17">
        <w:rPr>
          <w:sz w:val="28"/>
          <w:szCs w:val="28"/>
        </w:rPr>
        <w:t xml:space="preserve">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Default="009A30A7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С.Н. Шевцов,</w:t>
      </w:r>
      <w:r w:rsidR="001C2A9A" w:rsidRPr="001C2A9A">
        <w:rPr>
          <w:b/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>А.Н. Рогулин.</w:t>
      </w:r>
    </w:p>
    <w:p w:rsidR="00BE72B1" w:rsidRPr="00194164" w:rsidRDefault="001C2A9A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2B1" w:rsidRPr="00194164">
        <w:rPr>
          <w:sz w:val="28"/>
          <w:szCs w:val="28"/>
        </w:rPr>
        <w:t>Г.И. Ковалева</w:t>
      </w:r>
      <w:r w:rsidR="00BE72B1" w:rsidRPr="00194164">
        <w:rPr>
          <w:b/>
          <w:sz w:val="28"/>
          <w:szCs w:val="28"/>
        </w:rPr>
        <w:t xml:space="preserve"> </w:t>
      </w:r>
      <w:r w:rsidR="00BE72B1" w:rsidRPr="00194164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1C2A9A">
        <w:rPr>
          <w:sz w:val="28"/>
          <w:szCs w:val="28"/>
        </w:rPr>
        <w:t>3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E70185" w:rsidRPr="00E70185" w:rsidRDefault="00EE317D" w:rsidP="00E70185">
      <w:pPr>
        <w:tabs>
          <w:tab w:val="left" w:pos="709"/>
        </w:tabs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</w:t>
      </w:r>
      <w:r w:rsidRPr="00E70185">
        <w:rPr>
          <w:b/>
          <w:sz w:val="28"/>
          <w:szCs w:val="28"/>
        </w:rPr>
        <w:t>:</w:t>
      </w:r>
      <w:r w:rsidR="00CB07B1" w:rsidRPr="00E70185">
        <w:rPr>
          <w:sz w:val="28"/>
          <w:szCs w:val="28"/>
        </w:rPr>
        <w:t xml:space="preserve"> </w:t>
      </w:r>
      <w:r w:rsidR="00E70185" w:rsidRPr="00E7018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13.07.2021  № 589-З-21 СМК АОК  04, составленном ООО «Агентство оценки Ковалевой и Компании», по состоянию на 01.01.2020 в размере 1 308 350 (Один миллион триста восемь тысяч триста пятьдесят) рублей. </w:t>
      </w:r>
    </w:p>
    <w:p w:rsidR="00A90C09" w:rsidRPr="00E70185" w:rsidRDefault="00A90C09" w:rsidP="00E70185">
      <w:pPr>
        <w:jc w:val="both"/>
        <w:rPr>
          <w:sz w:val="28"/>
          <w:szCs w:val="28"/>
        </w:rPr>
      </w:pPr>
    </w:p>
    <w:p w:rsidR="00CD6D34" w:rsidRPr="00CD6D34" w:rsidRDefault="00CD6D34" w:rsidP="00597061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42" w:rsidRDefault="00443342" w:rsidP="00152DA9">
      <w:r>
        <w:separator/>
      </w:r>
    </w:p>
  </w:endnote>
  <w:endnote w:type="continuationSeparator" w:id="0">
    <w:p w:rsidR="00443342" w:rsidRDefault="0044334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42" w:rsidRDefault="00443342" w:rsidP="00152DA9">
      <w:r>
        <w:separator/>
      </w:r>
    </w:p>
  </w:footnote>
  <w:footnote w:type="continuationSeparator" w:id="0">
    <w:p w:rsidR="00443342" w:rsidRDefault="0044334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F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A3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334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0A92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189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C22"/>
    <w:rsid w:val="00B53647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3F17"/>
    <w:rsid w:val="00E54F05"/>
    <w:rsid w:val="00E55602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185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3FF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5EA1-7D42-47D6-AED7-BD06A4B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285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832</cp:revision>
  <cp:lastPrinted>2021-08-05T07:34:00Z</cp:lastPrinted>
  <dcterms:created xsi:type="dcterms:W3CDTF">2019-12-30T19:58:00Z</dcterms:created>
  <dcterms:modified xsi:type="dcterms:W3CDTF">2021-08-06T13:10:00Z</dcterms:modified>
</cp:coreProperties>
</file>