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83CB1">
        <w:rPr>
          <w:b/>
          <w:sz w:val="28"/>
          <w:szCs w:val="28"/>
        </w:rPr>
        <w:t>647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E317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21</w:t>
      </w:r>
      <w:r w:rsidR="004F1742">
        <w:rPr>
          <w:sz w:val="28"/>
          <w:szCs w:val="28"/>
        </w:rPr>
        <w:t>.</w:t>
      </w:r>
      <w:r w:rsidR="00514D92">
        <w:rPr>
          <w:sz w:val="28"/>
          <w:szCs w:val="28"/>
        </w:rPr>
        <w:t>07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C66F3F">
        <w:rPr>
          <w:sz w:val="28"/>
          <w:szCs w:val="28"/>
        </w:rPr>
        <w:t>иков» Галина Ивановна Ковалева</w:t>
      </w:r>
      <w:r w:rsidR="00212083">
        <w:rPr>
          <w:sz w:val="28"/>
          <w:szCs w:val="28"/>
        </w:rPr>
        <w:t>,</w:t>
      </w:r>
      <w:r w:rsidR="00745CFF" w:rsidRPr="00745CFF">
        <w:rPr>
          <w:sz w:val="28"/>
          <w:szCs w:val="28"/>
        </w:rPr>
        <w:t xml:space="preserve"> </w:t>
      </w:r>
      <w:r w:rsidR="00745CFF">
        <w:rPr>
          <w:sz w:val="28"/>
          <w:szCs w:val="28"/>
        </w:rPr>
        <w:t>член Ассоциации «Межрегиональный союз оценщиков» Т</w:t>
      </w:r>
      <w:r w:rsidR="00633575">
        <w:rPr>
          <w:sz w:val="28"/>
          <w:szCs w:val="28"/>
        </w:rPr>
        <w:t xml:space="preserve">атьяна Владимировна </w:t>
      </w:r>
      <w:proofErr w:type="spellStart"/>
      <w:r w:rsidR="00633575">
        <w:rPr>
          <w:sz w:val="28"/>
          <w:szCs w:val="28"/>
        </w:rPr>
        <w:t>Тарасенкова</w:t>
      </w:r>
      <w:proofErr w:type="spellEnd"/>
      <w:r w:rsidR="00633575">
        <w:rPr>
          <w:sz w:val="28"/>
          <w:szCs w:val="28"/>
        </w:rPr>
        <w:t>.</w:t>
      </w:r>
      <w:r w:rsidR="00713FAC">
        <w:rPr>
          <w:sz w:val="28"/>
          <w:szCs w:val="28"/>
        </w:rPr>
        <w:t xml:space="preserve"> </w:t>
      </w:r>
    </w:p>
    <w:p w:rsidR="00EA3056" w:rsidRPr="00EA3056" w:rsidRDefault="00133642" w:rsidP="00EA3056">
      <w:pPr>
        <w:pStyle w:val="a8"/>
        <w:tabs>
          <w:tab w:val="left" w:pos="708"/>
        </w:tabs>
        <w:jc w:val="both"/>
        <w:rPr>
          <w:sz w:val="28"/>
          <w:szCs w:val="28"/>
        </w:rPr>
      </w:pPr>
      <w:r w:rsidRPr="00970D22">
        <w:rPr>
          <w:sz w:val="28"/>
          <w:szCs w:val="28"/>
        </w:rPr>
        <w:t xml:space="preserve">  </w:t>
      </w:r>
      <w:r w:rsidR="00B66E4B" w:rsidRPr="00970D22">
        <w:rPr>
          <w:sz w:val="28"/>
          <w:szCs w:val="28"/>
        </w:rPr>
        <w:t xml:space="preserve"> </w:t>
      </w:r>
      <w:r w:rsidR="006D2892" w:rsidRPr="00970D22">
        <w:rPr>
          <w:sz w:val="28"/>
          <w:szCs w:val="28"/>
        </w:rPr>
        <w:t xml:space="preserve">       </w:t>
      </w:r>
      <w:proofErr w:type="gramStart"/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EE317D">
        <w:rPr>
          <w:sz w:val="28"/>
          <w:szCs w:val="28"/>
        </w:rPr>
        <w:t>21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514D92" w:rsidRPr="00634B58">
        <w:rPr>
          <w:sz w:val="28"/>
          <w:szCs w:val="28"/>
        </w:rPr>
        <w:t>7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EA3056">
        <w:rPr>
          <w:sz w:val="28"/>
          <w:szCs w:val="28"/>
        </w:rPr>
        <w:t>29</w:t>
      </w:r>
      <w:r w:rsidR="00970D22" w:rsidRPr="00634B58">
        <w:rPr>
          <w:sz w:val="28"/>
          <w:szCs w:val="28"/>
        </w:rPr>
        <w:t>.06.2021</w:t>
      </w:r>
      <w:r w:rsidR="002C0A21">
        <w:rPr>
          <w:sz w:val="28"/>
          <w:szCs w:val="28"/>
        </w:rPr>
        <w:t xml:space="preserve"> от </w:t>
      </w:r>
      <w:r w:rsidR="00EA3056">
        <w:rPr>
          <w:sz w:val="28"/>
        </w:rPr>
        <w:t>ООО «ДОН</w:t>
      </w:r>
      <w:r w:rsidR="00EA3056" w:rsidRPr="003C515A">
        <w:rPr>
          <w:sz w:val="28"/>
        </w:rPr>
        <w:t xml:space="preserve">» </w:t>
      </w:r>
      <w:r w:rsidR="00EA3056" w:rsidRPr="003C515A">
        <w:rPr>
          <w:sz w:val="28"/>
          <w:szCs w:val="28"/>
        </w:rPr>
        <w:t>(ОГРН: 1147746685536,  адрес:</w:t>
      </w:r>
      <w:proofErr w:type="gramEnd"/>
      <w:r w:rsidR="00EA3056" w:rsidRPr="003C515A">
        <w:rPr>
          <w:sz w:val="28"/>
          <w:szCs w:val="28"/>
        </w:rPr>
        <w:t xml:space="preserve"> </w:t>
      </w:r>
      <w:proofErr w:type="gramStart"/>
      <w:r w:rsidR="00EA3056" w:rsidRPr="003C515A">
        <w:rPr>
          <w:sz w:val="28"/>
          <w:szCs w:val="28"/>
        </w:rPr>
        <w:t>Смоленская область, г. Смоленск ул. Шевченко, д.</w:t>
      </w:r>
      <w:r w:rsidR="00012A62">
        <w:rPr>
          <w:sz w:val="28"/>
          <w:szCs w:val="28"/>
        </w:rPr>
        <w:t xml:space="preserve"> </w:t>
      </w:r>
      <w:r w:rsidR="00EA3056" w:rsidRPr="003C515A">
        <w:rPr>
          <w:sz w:val="28"/>
          <w:szCs w:val="28"/>
        </w:rPr>
        <w:t>86, офис 15)</w:t>
      </w:r>
      <w:r w:rsidR="00EA3056">
        <w:rPr>
          <w:sz w:val="28"/>
          <w:szCs w:val="28"/>
        </w:rPr>
        <w:t>,</w:t>
      </w:r>
      <w:r w:rsidR="00EA3056" w:rsidRPr="003C515A">
        <w:rPr>
          <w:sz w:val="28"/>
          <w:szCs w:val="28"/>
        </w:rPr>
        <w:t xml:space="preserve"> </w:t>
      </w:r>
      <w:r w:rsidR="00EA3056">
        <w:rPr>
          <w:sz w:val="28"/>
          <w:szCs w:val="28"/>
        </w:rPr>
        <w:t xml:space="preserve">об оспаривании кадастровой стоимости земельного участка </w:t>
      </w:r>
      <w:r w:rsidR="00612872">
        <w:rPr>
          <w:sz w:val="28"/>
          <w:szCs w:val="28"/>
        </w:rPr>
        <w:t xml:space="preserve">с </w:t>
      </w:r>
      <w:r w:rsidR="00E83CB1">
        <w:rPr>
          <w:sz w:val="28"/>
          <w:szCs w:val="28"/>
        </w:rPr>
        <w:t>кадастровым номером 67:27:0030902:102 площадью 22 938 кв. метров,</w:t>
      </w:r>
      <w:r w:rsidR="00E83CB1" w:rsidRPr="00003D0C">
        <w:rPr>
          <w:sz w:val="28"/>
          <w:szCs w:val="28"/>
        </w:rPr>
        <w:t xml:space="preserve"> </w:t>
      </w:r>
      <w:r w:rsidR="00E83CB1">
        <w:rPr>
          <w:sz w:val="28"/>
          <w:szCs w:val="28"/>
        </w:rPr>
        <w:t>расположенных по адресу:</w:t>
      </w:r>
      <w:proofErr w:type="gramEnd"/>
      <w:r w:rsidR="00E83CB1">
        <w:rPr>
          <w:sz w:val="28"/>
          <w:szCs w:val="28"/>
        </w:rPr>
        <w:t xml:space="preserve"> Смоленская область, г. Смоленск,      ул. Шевченко, д. 86.</w:t>
      </w:r>
    </w:p>
    <w:p w:rsidR="00FE14DB" w:rsidRDefault="00EA3056" w:rsidP="00FE14D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14DB">
        <w:rPr>
          <w:sz w:val="28"/>
          <w:szCs w:val="28"/>
        </w:rPr>
        <w:t>Заявление подано на основании 22 Федерального закона от 03.07.2016 № 237-ФЗ «О государственной кадастровой оценке».</w:t>
      </w:r>
    </w:p>
    <w:p w:rsidR="00FE14DB" w:rsidRDefault="00FE14DB" w:rsidP="00FE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ходе рассмотрения указанного выше заявления об оспаривании результатов определения кадастровой стоимости земельного участка в размере его рыночной стоимости, указанной в отчете об оценке рыночной стоимости от 27.05.2021            </w:t>
      </w:r>
      <w:r>
        <w:rPr>
          <w:sz w:val="28"/>
          <w:szCs w:val="28"/>
        </w:rPr>
        <w:lastRenderedPageBreak/>
        <w:t>№ 07/2021, составленном ООО «Деловой центр недвижимости», были выявлены следующие нарушения:</w:t>
      </w:r>
    </w:p>
    <w:p w:rsidR="00633575" w:rsidRDefault="00FE14DB" w:rsidP="00633575">
      <w:pPr>
        <w:jc w:val="both"/>
        <w:rPr>
          <w:sz w:val="28"/>
          <w:szCs w:val="28"/>
        </w:rPr>
      </w:pPr>
      <w:r>
        <w:t xml:space="preserve">           </w:t>
      </w:r>
      <w:r w:rsidR="00633575">
        <w:rPr>
          <w:sz w:val="28"/>
          <w:szCs w:val="28"/>
        </w:rPr>
        <w:t xml:space="preserve">1. На странице 25 в описательной части, указано, что отсутствуют улучшения, однако участок застроен (кадастровый номер </w:t>
      </w:r>
      <w:r w:rsidR="00633575">
        <w:rPr>
          <w:rFonts w:ascii="YS Text" w:hAnsi="YS Text"/>
          <w:color w:val="000000"/>
          <w:sz w:val="28"/>
          <w:szCs w:val="28"/>
          <w:shd w:val="clear" w:color="auto" w:fill="FFFFFF"/>
        </w:rPr>
        <w:t>67:27:0030902:93)</w:t>
      </w:r>
      <w:r w:rsidR="00633575">
        <w:rPr>
          <w:sz w:val="28"/>
          <w:szCs w:val="28"/>
        </w:rPr>
        <w:t xml:space="preserve">, на стр. 28 неверно указано в таблице «наличие улучшений», так как указана форма участка (кадастровый номер </w:t>
      </w:r>
      <w:r w:rsidR="00633575">
        <w:rPr>
          <w:rFonts w:ascii="YS Text" w:hAnsi="YS Text"/>
          <w:color w:val="000000"/>
          <w:sz w:val="28"/>
          <w:szCs w:val="28"/>
          <w:shd w:val="clear" w:color="auto" w:fill="FFFFFF"/>
        </w:rPr>
        <w:t>67:27:0030902:98), сведения о наличии строений не приведены. Нарушение</w:t>
      </w:r>
      <w:r w:rsidR="00633575">
        <w:rPr>
          <w:sz w:val="28"/>
          <w:szCs w:val="28"/>
        </w:rPr>
        <w:t xml:space="preserve"> п. 5 </w:t>
      </w:r>
      <w:r w:rsidR="00633575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ФСО № 3</w:t>
      </w:r>
      <w:r w:rsidR="00633575">
        <w:rPr>
          <w:sz w:val="28"/>
          <w:szCs w:val="28"/>
        </w:rPr>
        <w:t xml:space="preserve"> (вводит в заблуждение). </w:t>
      </w:r>
    </w:p>
    <w:p w:rsidR="00633575" w:rsidRDefault="00633575" w:rsidP="006335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 xml:space="preserve">На странице 25 оценщик указывает, что текущее (фактическое) использование участка это производственная зона ОАО «Смоленский завод «Кентавр», расчет произведен как участок сегмента «производственно-складская недвижимость» (участок с кадастровым номером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67:27:0030902:93), тоже и в отношении участка на странице 23 (</w:t>
      </w:r>
      <w:r>
        <w:rPr>
          <w:sz w:val="28"/>
          <w:szCs w:val="28"/>
        </w:rPr>
        <w:t xml:space="preserve">участок с кадастровым номером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67:27:0030902:92), и на странице 27 (</w:t>
      </w:r>
      <w:r>
        <w:rPr>
          <w:sz w:val="28"/>
          <w:szCs w:val="28"/>
        </w:rPr>
        <w:t xml:space="preserve">участок с кадастровым номером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67:27:0030902:97</w:t>
      </w:r>
      <w:proofErr w:type="gramEnd"/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). </w:t>
      </w:r>
      <w:proofErr w:type="gramStart"/>
      <w:r>
        <w:rPr>
          <w:rFonts w:ascii="YS Text" w:hAnsi="YS Text"/>
          <w:color w:val="000000"/>
          <w:sz w:val="28"/>
          <w:szCs w:val="28"/>
          <w:shd w:val="clear" w:color="auto" w:fill="FFFFFF"/>
        </w:rPr>
        <w:t>Согласно анализа</w:t>
      </w:r>
      <w:proofErr w:type="gramEnd"/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карт на данных участках фактически расположены административные здания и магазины («Магия огня», «</w:t>
      </w:r>
      <w:proofErr w:type="spellStart"/>
      <w:r>
        <w:rPr>
          <w:rFonts w:ascii="YS Text" w:hAnsi="YS Text"/>
          <w:color w:val="000000"/>
          <w:sz w:val="28"/>
          <w:szCs w:val="28"/>
          <w:shd w:val="clear" w:color="auto" w:fill="FFFFFF"/>
        </w:rPr>
        <w:t>Мойдодыр</w:t>
      </w:r>
      <w:proofErr w:type="spellEnd"/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», «Аксон»). Нарушение п. 20  ФСО № 7 оценщик проводит оценку не по фактическому использованию. </w:t>
      </w:r>
    </w:p>
    <w:p w:rsidR="00633575" w:rsidRDefault="00633575" w:rsidP="00633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Оценщиком ООО «Деловой центр недвижимости» О.Л. Томиловым, были даны пояснения.</w:t>
      </w:r>
    </w:p>
    <w:p w:rsidR="00FE14DB" w:rsidRDefault="00633575" w:rsidP="00FE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FE14DB">
        <w:rPr>
          <w:b/>
          <w:sz w:val="28"/>
          <w:szCs w:val="28"/>
        </w:rPr>
        <w:t>В голосовании приняли участие:</w:t>
      </w:r>
      <w:r w:rsidR="00FE14DB">
        <w:rPr>
          <w:sz w:val="28"/>
          <w:szCs w:val="28"/>
        </w:rPr>
        <w:t xml:space="preserve"> С.Н. Шевцов, Т.В. </w:t>
      </w:r>
      <w:proofErr w:type="spellStart"/>
      <w:r w:rsidR="00FE14DB">
        <w:rPr>
          <w:sz w:val="28"/>
          <w:szCs w:val="28"/>
        </w:rPr>
        <w:t>Тарасенкова</w:t>
      </w:r>
      <w:proofErr w:type="spellEnd"/>
      <w:r w:rsidR="00FE14DB">
        <w:rPr>
          <w:sz w:val="28"/>
          <w:szCs w:val="28"/>
        </w:rPr>
        <w:t>, Г.И. Ковалева.</w:t>
      </w:r>
    </w:p>
    <w:p w:rsidR="00FE14DB" w:rsidRDefault="00FE14DB" w:rsidP="00FE14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Решили:</w:t>
      </w:r>
      <w:r>
        <w:rPr>
          <w:sz w:val="28"/>
          <w:szCs w:val="28"/>
        </w:rPr>
        <w:t xml:space="preserve"> отклонить заявление об оспаривании результата определения кадастровой стоимости земельного участка в размере его рыночной стоимости, указанной в отчете об оценке рыночной стоимости от  27.05.2021  № 07/2021, составленном ООО «Деловой центр недвижимости».</w:t>
      </w:r>
    </w:p>
    <w:p w:rsidR="00FE14DB" w:rsidRPr="00E83CB1" w:rsidRDefault="00EA3056" w:rsidP="00FE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599E" w:rsidRPr="00C91E9B" w:rsidRDefault="00E83CB1" w:rsidP="00FE14DB">
      <w:pPr>
        <w:ind w:left="-108" w:right="-108"/>
        <w:jc w:val="both"/>
        <w:rPr>
          <w:sz w:val="28"/>
          <w:szCs w:val="28"/>
        </w:rPr>
      </w:pPr>
      <w:r w:rsidRPr="00E83CB1">
        <w:rPr>
          <w:sz w:val="28"/>
          <w:szCs w:val="28"/>
        </w:rPr>
        <w:t xml:space="preserve"> </w:t>
      </w:r>
    </w:p>
    <w:p w:rsidR="007A5203" w:rsidRPr="0055173D" w:rsidRDefault="00D95E6B" w:rsidP="00C148C6">
      <w:pPr>
        <w:ind w:right="-108"/>
        <w:jc w:val="both"/>
        <w:rPr>
          <w:sz w:val="28"/>
          <w:szCs w:val="28"/>
        </w:rPr>
      </w:pPr>
      <w:r w:rsidRPr="0055173D">
        <w:rPr>
          <w:sz w:val="28"/>
          <w:szCs w:val="28"/>
        </w:rPr>
        <w:t xml:space="preserve"> </w:t>
      </w:r>
      <w:r w:rsidR="007A5203" w:rsidRPr="0055173D">
        <w:rPr>
          <w:sz w:val="28"/>
          <w:szCs w:val="28"/>
        </w:rPr>
        <w:t>Председательствующий</w:t>
      </w:r>
      <w:r w:rsidR="007A5203" w:rsidRPr="0055173D">
        <w:rPr>
          <w:sz w:val="28"/>
          <w:szCs w:val="28"/>
        </w:rPr>
        <w:tab/>
      </w:r>
      <w:r w:rsidR="007A5203" w:rsidRPr="0055173D">
        <w:rPr>
          <w:sz w:val="28"/>
          <w:szCs w:val="28"/>
        </w:rPr>
        <w:tab/>
      </w:r>
      <w:r w:rsidR="007A5203" w:rsidRPr="0055173D">
        <w:rPr>
          <w:sz w:val="28"/>
          <w:szCs w:val="28"/>
        </w:rPr>
        <w:tab/>
      </w:r>
      <w:r w:rsidR="007A5203" w:rsidRPr="0055173D">
        <w:rPr>
          <w:sz w:val="28"/>
          <w:szCs w:val="28"/>
        </w:rPr>
        <w:tab/>
      </w:r>
      <w:r w:rsidR="00083C36" w:rsidRPr="0055173D">
        <w:rPr>
          <w:sz w:val="28"/>
          <w:szCs w:val="28"/>
        </w:rPr>
        <w:t xml:space="preserve">       </w:t>
      </w:r>
      <w:r w:rsidR="00444B63" w:rsidRPr="0055173D">
        <w:rPr>
          <w:sz w:val="28"/>
          <w:szCs w:val="28"/>
        </w:rPr>
        <w:t xml:space="preserve">                          </w:t>
      </w:r>
      <w:r w:rsidR="005A108B" w:rsidRPr="0055173D">
        <w:rPr>
          <w:sz w:val="28"/>
          <w:szCs w:val="28"/>
        </w:rPr>
        <w:t xml:space="preserve">       </w:t>
      </w:r>
      <w:r w:rsidR="00FE21F1" w:rsidRPr="0055173D">
        <w:rPr>
          <w:sz w:val="28"/>
          <w:szCs w:val="28"/>
        </w:rPr>
        <w:t xml:space="preserve"> </w:t>
      </w:r>
      <w:r w:rsidR="005A108B" w:rsidRPr="0055173D">
        <w:rPr>
          <w:b/>
          <w:sz w:val="28"/>
          <w:szCs w:val="28"/>
        </w:rPr>
        <w:t>С.Н</w:t>
      </w:r>
      <w:r w:rsidR="007645DF" w:rsidRPr="0055173D">
        <w:rPr>
          <w:b/>
          <w:sz w:val="28"/>
          <w:szCs w:val="28"/>
        </w:rPr>
        <w:t>.</w:t>
      </w:r>
      <w:r w:rsidR="005A108B" w:rsidRPr="0055173D">
        <w:rPr>
          <w:b/>
          <w:sz w:val="28"/>
          <w:szCs w:val="28"/>
        </w:rPr>
        <w:t xml:space="preserve"> Шевцов</w:t>
      </w:r>
    </w:p>
    <w:p w:rsidR="007A5203" w:rsidRPr="0055173D" w:rsidRDefault="007A5203" w:rsidP="00083C36">
      <w:pPr>
        <w:pStyle w:val="a3"/>
      </w:pPr>
    </w:p>
    <w:p w:rsidR="00196A1A" w:rsidRPr="0055173D" w:rsidRDefault="00196A1A" w:rsidP="00196A1A">
      <w:pPr>
        <w:pStyle w:val="a3"/>
        <w:jc w:val="center"/>
        <w:rPr>
          <w:b/>
        </w:rPr>
      </w:pPr>
    </w:p>
    <w:sectPr w:rsidR="00196A1A" w:rsidRPr="0055173D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D2" w:rsidRDefault="003C47D2" w:rsidP="00152DA9">
      <w:r>
        <w:separator/>
      </w:r>
    </w:p>
  </w:endnote>
  <w:endnote w:type="continuationSeparator" w:id="0">
    <w:p w:rsidR="003C47D2" w:rsidRDefault="003C47D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D2" w:rsidRDefault="003C47D2" w:rsidP="00152DA9">
      <w:r>
        <w:separator/>
      </w:r>
    </w:p>
  </w:footnote>
  <w:footnote w:type="continuationSeparator" w:id="0">
    <w:p w:rsidR="003C47D2" w:rsidRDefault="003C47D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575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7B8"/>
    <w:rsid w:val="000108DA"/>
    <w:rsid w:val="000112D2"/>
    <w:rsid w:val="00011326"/>
    <w:rsid w:val="00012A62"/>
    <w:rsid w:val="00013DD2"/>
    <w:rsid w:val="00013EA7"/>
    <w:rsid w:val="00015CF1"/>
    <w:rsid w:val="0001766D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47AB7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3C38"/>
    <w:rsid w:val="00084B3D"/>
    <w:rsid w:val="00085ECD"/>
    <w:rsid w:val="00085EDD"/>
    <w:rsid w:val="000903E2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2357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6075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1F25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4164"/>
    <w:rsid w:val="001958D3"/>
    <w:rsid w:val="001966FB"/>
    <w:rsid w:val="0019687E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574B"/>
    <w:rsid w:val="001B6FA2"/>
    <w:rsid w:val="001B7A26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2705"/>
    <w:rsid w:val="001E40B2"/>
    <w:rsid w:val="001E53E5"/>
    <w:rsid w:val="001E67CF"/>
    <w:rsid w:val="001F0FFD"/>
    <w:rsid w:val="001F1579"/>
    <w:rsid w:val="001F230A"/>
    <w:rsid w:val="001F5C7E"/>
    <w:rsid w:val="001F6601"/>
    <w:rsid w:val="001F7B52"/>
    <w:rsid w:val="0020060B"/>
    <w:rsid w:val="002022D9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18"/>
    <w:rsid w:val="00214D3A"/>
    <w:rsid w:val="00217431"/>
    <w:rsid w:val="002209F3"/>
    <w:rsid w:val="0022107C"/>
    <w:rsid w:val="00222E77"/>
    <w:rsid w:val="00225F21"/>
    <w:rsid w:val="00226407"/>
    <w:rsid w:val="0022644D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2DA6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3922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504"/>
    <w:rsid w:val="002977C7"/>
    <w:rsid w:val="002A078A"/>
    <w:rsid w:val="002A0AD9"/>
    <w:rsid w:val="002A1C22"/>
    <w:rsid w:val="002A21A2"/>
    <w:rsid w:val="002A507B"/>
    <w:rsid w:val="002A6A88"/>
    <w:rsid w:val="002A7C03"/>
    <w:rsid w:val="002B0AB4"/>
    <w:rsid w:val="002B0F29"/>
    <w:rsid w:val="002B3132"/>
    <w:rsid w:val="002B36F0"/>
    <w:rsid w:val="002B64D1"/>
    <w:rsid w:val="002B6B75"/>
    <w:rsid w:val="002C0A21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461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927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47D2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1DFF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0CC3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3F0E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3F3C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3B5C"/>
    <w:rsid w:val="0049466E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1CFA"/>
    <w:rsid w:val="00513BAA"/>
    <w:rsid w:val="00513C9B"/>
    <w:rsid w:val="00514D92"/>
    <w:rsid w:val="005150DE"/>
    <w:rsid w:val="00515910"/>
    <w:rsid w:val="00516C47"/>
    <w:rsid w:val="00517160"/>
    <w:rsid w:val="005171F8"/>
    <w:rsid w:val="00517BD1"/>
    <w:rsid w:val="005236D6"/>
    <w:rsid w:val="00523B1A"/>
    <w:rsid w:val="00525D30"/>
    <w:rsid w:val="005276D2"/>
    <w:rsid w:val="00531D9E"/>
    <w:rsid w:val="00532C6B"/>
    <w:rsid w:val="00533340"/>
    <w:rsid w:val="00534149"/>
    <w:rsid w:val="00534DEF"/>
    <w:rsid w:val="00536DA1"/>
    <w:rsid w:val="005370D4"/>
    <w:rsid w:val="005400EA"/>
    <w:rsid w:val="00540AAC"/>
    <w:rsid w:val="00540CA4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73D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1F1A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2020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5913"/>
    <w:rsid w:val="005C666E"/>
    <w:rsid w:val="005C6FF8"/>
    <w:rsid w:val="005C759C"/>
    <w:rsid w:val="005D0182"/>
    <w:rsid w:val="005D22AE"/>
    <w:rsid w:val="005D27C8"/>
    <w:rsid w:val="005D43CA"/>
    <w:rsid w:val="005D4B5D"/>
    <w:rsid w:val="005D51D9"/>
    <w:rsid w:val="005D6F6A"/>
    <w:rsid w:val="005E05F2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4ED"/>
    <w:rsid w:val="00611D18"/>
    <w:rsid w:val="00612872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64A"/>
    <w:rsid w:val="00631C18"/>
    <w:rsid w:val="00633575"/>
    <w:rsid w:val="00633FDD"/>
    <w:rsid w:val="00634563"/>
    <w:rsid w:val="00634B58"/>
    <w:rsid w:val="006372FB"/>
    <w:rsid w:val="00641B9A"/>
    <w:rsid w:val="00642F77"/>
    <w:rsid w:val="00643CE3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680"/>
    <w:rsid w:val="00691E1B"/>
    <w:rsid w:val="006956C0"/>
    <w:rsid w:val="006A3FB3"/>
    <w:rsid w:val="006B0E69"/>
    <w:rsid w:val="006B220C"/>
    <w:rsid w:val="006B4406"/>
    <w:rsid w:val="006B4A70"/>
    <w:rsid w:val="006B4D41"/>
    <w:rsid w:val="006B5DD2"/>
    <w:rsid w:val="006B6D1C"/>
    <w:rsid w:val="006B75A9"/>
    <w:rsid w:val="006C0749"/>
    <w:rsid w:val="006C14F0"/>
    <w:rsid w:val="006C2425"/>
    <w:rsid w:val="006C4272"/>
    <w:rsid w:val="006C4E18"/>
    <w:rsid w:val="006C6598"/>
    <w:rsid w:val="006C736B"/>
    <w:rsid w:val="006D0F79"/>
    <w:rsid w:val="006D14D6"/>
    <w:rsid w:val="006D17C7"/>
    <w:rsid w:val="006D2892"/>
    <w:rsid w:val="006D2BC9"/>
    <w:rsid w:val="006D3CE6"/>
    <w:rsid w:val="006D75B5"/>
    <w:rsid w:val="006E004F"/>
    <w:rsid w:val="006E00DA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27FDF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41C2"/>
    <w:rsid w:val="00745C5E"/>
    <w:rsid w:val="00745CFF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4B4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14C1"/>
    <w:rsid w:val="00773008"/>
    <w:rsid w:val="00773224"/>
    <w:rsid w:val="00774225"/>
    <w:rsid w:val="007748CD"/>
    <w:rsid w:val="00775365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968"/>
    <w:rsid w:val="007C4EA4"/>
    <w:rsid w:val="007C6865"/>
    <w:rsid w:val="007C7A46"/>
    <w:rsid w:val="007C7C55"/>
    <w:rsid w:val="007D0710"/>
    <w:rsid w:val="007D2EE4"/>
    <w:rsid w:val="007D377E"/>
    <w:rsid w:val="007D41B5"/>
    <w:rsid w:val="007D57CA"/>
    <w:rsid w:val="007D5DB6"/>
    <w:rsid w:val="007D69B6"/>
    <w:rsid w:val="007D770D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2E4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94766"/>
    <w:rsid w:val="008A0B29"/>
    <w:rsid w:val="008A2ED5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0DE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486E"/>
    <w:rsid w:val="008D77C0"/>
    <w:rsid w:val="008E0AB0"/>
    <w:rsid w:val="008E0B04"/>
    <w:rsid w:val="008E3C91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0B8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47F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0461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29EE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97B41"/>
    <w:rsid w:val="00AA0662"/>
    <w:rsid w:val="00AA0A43"/>
    <w:rsid w:val="00AA2A85"/>
    <w:rsid w:val="00AA2E5D"/>
    <w:rsid w:val="00AA3DCF"/>
    <w:rsid w:val="00AA5199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30B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1F82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75EA5"/>
    <w:rsid w:val="00B80537"/>
    <w:rsid w:val="00B846E2"/>
    <w:rsid w:val="00B84FA8"/>
    <w:rsid w:val="00B8599E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09B"/>
    <w:rsid w:val="00BA3F85"/>
    <w:rsid w:val="00BA4181"/>
    <w:rsid w:val="00BA46C5"/>
    <w:rsid w:val="00BA5A01"/>
    <w:rsid w:val="00BA5BE1"/>
    <w:rsid w:val="00BB0701"/>
    <w:rsid w:val="00BB2023"/>
    <w:rsid w:val="00BB2347"/>
    <w:rsid w:val="00BB3622"/>
    <w:rsid w:val="00BB41AF"/>
    <w:rsid w:val="00BB4C41"/>
    <w:rsid w:val="00BB5603"/>
    <w:rsid w:val="00BB5645"/>
    <w:rsid w:val="00BB6EA8"/>
    <w:rsid w:val="00BB7703"/>
    <w:rsid w:val="00BC2D75"/>
    <w:rsid w:val="00BC3487"/>
    <w:rsid w:val="00BC63F9"/>
    <w:rsid w:val="00BC674A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48C6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412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66F3F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1E9B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636B"/>
    <w:rsid w:val="00CB744D"/>
    <w:rsid w:val="00CC065B"/>
    <w:rsid w:val="00CC0702"/>
    <w:rsid w:val="00CC1A7C"/>
    <w:rsid w:val="00CC27B8"/>
    <w:rsid w:val="00CC6995"/>
    <w:rsid w:val="00CD1CB5"/>
    <w:rsid w:val="00CD31EA"/>
    <w:rsid w:val="00CD4688"/>
    <w:rsid w:val="00CD5537"/>
    <w:rsid w:val="00CD573B"/>
    <w:rsid w:val="00CD7275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694E"/>
    <w:rsid w:val="00CF7407"/>
    <w:rsid w:val="00D02232"/>
    <w:rsid w:val="00D02B40"/>
    <w:rsid w:val="00D0345E"/>
    <w:rsid w:val="00D05837"/>
    <w:rsid w:val="00D068F3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39D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4B5"/>
    <w:rsid w:val="00D7282C"/>
    <w:rsid w:val="00D7361A"/>
    <w:rsid w:val="00D736C2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2A1F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C7C07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27C3"/>
    <w:rsid w:val="00DF4509"/>
    <w:rsid w:val="00DF470D"/>
    <w:rsid w:val="00DF4785"/>
    <w:rsid w:val="00DF5AB3"/>
    <w:rsid w:val="00DF7245"/>
    <w:rsid w:val="00E0105A"/>
    <w:rsid w:val="00E01287"/>
    <w:rsid w:val="00E03592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3CB1"/>
    <w:rsid w:val="00E8413F"/>
    <w:rsid w:val="00E87560"/>
    <w:rsid w:val="00E878C2"/>
    <w:rsid w:val="00E934E2"/>
    <w:rsid w:val="00E9375A"/>
    <w:rsid w:val="00EA04A0"/>
    <w:rsid w:val="00EA18C4"/>
    <w:rsid w:val="00EA2980"/>
    <w:rsid w:val="00EA3056"/>
    <w:rsid w:val="00EA32B2"/>
    <w:rsid w:val="00EA32DF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17D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074A6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481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4B1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B7D5A"/>
    <w:rsid w:val="00FC1123"/>
    <w:rsid w:val="00FC13F4"/>
    <w:rsid w:val="00FC25FA"/>
    <w:rsid w:val="00FC2EB7"/>
    <w:rsid w:val="00FC613A"/>
    <w:rsid w:val="00FC6924"/>
    <w:rsid w:val="00FD0516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0F7"/>
    <w:rsid w:val="00FE1337"/>
    <w:rsid w:val="00FE14DB"/>
    <w:rsid w:val="00FE21F1"/>
    <w:rsid w:val="00FE29A1"/>
    <w:rsid w:val="00FE391C"/>
    <w:rsid w:val="00FE3C5F"/>
    <w:rsid w:val="00FE4B6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4549-4B8B-450E-906B-415BE408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803</cp:revision>
  <cp:lastPrinted>2021-07-22T12:00:00Z</cp:lastPrinted>
  <dcterms:created xsi:type="dcterms:W3CDTF">2019-12-30T19:58:00Z</dcterms:created>
  <dcterms:modified xsi:type="dcterms:W3CDTF">2021-07-22T12:00:00Z</dcterms:modified>
</cp:coreProperties>
</file>