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C0F47">
        <w:rPr>
          <w:b/>
          <w:sz w:val="28"/>
          <w:szCs w:val="28"/>
        </w:rPr>
        <w:t>580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E4DAC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DE6C37" w:rsidRPr="00A851D9">
        <w:rPr>
          <w:sz w:val="28"/>
          <w:szCs w:val="28"/>
        </w:rPr>
        <w:t>об оспаривании кадастровой стоимости земельного участка с кадастровым номером 67:27:0000000:868 площадью 1 536 кв. метров, расположенного по адресу: Смолен</w:t>
      </w:r>
      <w:r w:rsidR="00D22B46">
        <w:rPr>
          <w:sz w:val="28"/>
          <w:szCs w:val="28"/>
        </w:rPr>
        <w:t>ская область, г. Смоленск,</w:t>
      </w:r>
      <w:bookmarkStart w:id="0" w:name="_GoBack"/>
      <w:bookmarkEnd w:id="0"/>
      <w:r w:rsidR="00DE6C37" w:rsidRPr="00A851D9">
        <w:rPr>
          <w:sz w:val="28"/>
          <w:szCs w:val="28"/>
        </w:rPr>
        <w:t xml:space="preserve"> ул. </w:t>
      </w:r>
      <w:proofErr w:type="spellStart"/>
      <w:r w:rsidR="00DE6C37" w:rsidRPr="00A851D9">
        <w:rPr>
          <w:sz w:val="28"/>
          <w:szCs w:val="28"/>
        </w:rPr>
        <w:t>Андрусовская</w:t>
      </w:r>
      <w:proofErr w:type="spellEnd"/>
      <w:r w:rsidR="00DE6C37" w:rsidRPr="00A851D9">
        <w:rPr>
          <w:sz w:val="28"/>
          <w:szCs w:val="28"/>
        </w:rPr>
        <w:t>, в районе д. 17.</w:t>
      </w:r>
    </w:p>
    <w:p w:rsidR="00DE6C37" w:rsidRDefault="00BE4DAC" w:rsidP="00BE4D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DE6C37" w:rsidRPr="00DE6C37" w:rsidRDefault="00D10692" w:rsidP="00DE6C37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</w:t>
      </w:r>
      <w:r w:rsidR="00BE4DAC">
        <w:rPr>
          <w:b/>
          <w:sz w:val="28"/>
          <w:szCs w:val="28"/>
        </w:rPr>
        <w:t xml:space="preserve">  </w:t>
      </w:r>
      <w:r w:rsidR="006913C0" w:rsidRPr="0082430E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DE6C37" w:rsidRPr="00DE6C3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07.06.2021 № 534-З-21 СМК АОК  04, составленном ООО «Агентство оценки Ковалевой и Компании», по состоянию на 01.01.2020 в размере 1 301 242 (Один миллион триста одна тысяча двести сорок два) рубля.</w:t>
      </w:r>
    </w:p>
    <w:p w:rsidR="00CA0FDD" w:rsidRPr="00CA0FDD" w:rsidRDefault="00CA0FDD" w:rsidP="00DE6C37">
      <w:pPr>
        <w:ind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CD" w:rsidRDefault="008E3BCD" w:rsidP="00152DA9">
      <w:r>
        <w:separator/>
      </w:r>
    </w:p>
  </w:endnote>
  <w:endnote w:type="continuationSeparator" w:id="0">
    <w:p w:rsidR="008E3BCD" w:rsidRDefault="008E3BC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CD" w:rsidRDefault="008E3BCD" w:rsidP="00152DA9">
      <w:r>
        <w:separator/>
      </w:r>
    </w:p>
  </w:footnote>
  <w:footnote w:type="continuationSeparator" w:id="0">
    <w:p w:rsidR="008E3BCD" w:rsidRDefault="008E3BC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4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11BC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3BCD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4DAC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2B46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0F47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3E4-BF8C-43C2-8A6D-AD73F74F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295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726</cp:revision>
  <cp:lastPrinted>2021-06-30T12:01:00Z</cp:lastPrinted>
  <dcterms:created xsi:type="dcterms:W3CDTF">2019-12-30T19:58:00Z</dcterms:created>
  <dcterms:modified xsi:type="dcterms:W3CDTF">2021-06-30T12:52:00Z</dcterms:modified>
</cp:coreProperties>
</file>