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1566C6">
        <w:rPr>
          <w:b/>
          <w:sz w:val="28"/>
          <w:szCs w:val="28"/>
        </w:rPr>
        <w:t>569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7F436E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1566C6" w:rsidRPr="00B67183" w:rsidRDefault="00E613D0" w:rsidP="001566C6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7F436E">
        <w:rPr>
          <w:sz w:val="28"/>
          <w:szCs w:val="28"/>
        </w:rPr>
        <w:t xml:space="preserve"> 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1566C6">
        <w:rPr>
          <w:sz w:val="28"/>
          <w:szCs w:val="28"/>
        </w:rPr>
        <w:t>27.05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bookmarkStart w:id="0" w:name="_GoBack"/>
      <w:bookmarkEnd w:id="0"/>
      <w:r w:rsidR="001566C6" w:rsidRPr="00B67183">
        <w:rPr>
          <w:sz w:val="28"/>
          <w:szCs w:val="28"/>
        </w:rPr>
        <w:t xml:space="preserve">об оспаривании кадастровой стоимости объекта недвижимости - здания лесопильного цеха с кадастровым номером 67:25:0010723:319 площадью 413,4 кв. м, расположенного по адресу: </w:t>
      </w:r>
      <w:proofErr w:type="gramStart"/>
      <w:r w:rsidR="001566C6" w:rsidRPr="00B67183">
        <w:rPr>
          <w:sz w:val="28"/>
          <w:szCs w:val="28"/>
        </w:rPr>
        <w:t>Смоленская область, г. Ярцево, ул. 3-я Литейная, строен.16, корп.18.</w:t>
      </w:r>
      <w:proofErr w:type="gramEnd"/>
    </w:p>
    <w:p w:rsidR="00CC0702" w:rsidRDefault="007F436E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</w:t>
      </w:r>
      <w:r w:rsidR="00C04203">
        <w:rPr>
          <w:sz w:val="28"/>
          <w:szCs w:val="28"/>
        </w:rPr>
        <w:t xml:space="preserve"> </w:t>
      </w:r>
      <w:r w:rsidR="00D95E6B" w:rsidRPr="00D95E6B">
        <w:rPr>
          <w:sz w:val="28"/>
          <w:szCs w:val="28"/>
        </w:rPr>
        <w:t xml:space="preserve"> </w:t>
      </w:r>
      <w:r w:rsidR="001566C6" w:rsidRPr="0089046A">
        <w:rPr>
          <w:sz w:val="28"/>
          <w:szCs w:val="28"/>
        </w:rPr>
        <w:t xml:space="preserve">Г.И. </w:t>
      </w:r>
      <w:r w:rsidR="001566C6">
        <w:rPr>
          <w:sz w:val="28"/>
          <w:szCs w:val="28"/>
        </w:rPr>
        <w:t xml:space="preserve"> </w:t>
      </w:r>
      <w:r w:rsidR="001566C6"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>.</w:t>
      </w:r>
    </w:p>
    <w:p w:rsidR="007F4F21" w:rsidRDefault="00C04203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4680">
        <w:rPr>
          <w:sz w:val="28"/>
          <w:szCs w:val="28"/>
        </w:rPr>
        <w:t xml:space="preserve"> </w:t>
      </w:r>
      <w:r w:rsidR="00156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66C6">
        <w:rPr>
          <w:sz w:val="28"/>
          <w:szCs w:val="28"/>
        </w:rPr>
        <w:t>А.Н. Рогулин</w:t>
      </w:r>
      <w:r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7F4F21"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436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7F436E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1566C6" w:rsidRPr="001566C6" w:rsidRDefault="00D10692" w:rsidP="001566C6">
      <w:pPr>
        <w:ind w:left="-108" w:right="-108"/>
        <w:jc w:val="both"/>
      </w:pPr>
      <w:r>
        <w:rPr>
          <w:b/>
          <w:sz w:val="28"/>
          <w:szCs w:val="28"/>
        </w:rPr>
        <w:t xml:space="preserve">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1566C6" w:rsidRPr="001566C6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24.05.2021 № 050/21, составленном ООО «Бизнес-Оценка», по состоянию на 01.01.2018 в размере 363 000 (Триста шестьдесят три тысячи) рублей.</w:t>
      </w:r>
    </w:p>
    <w:p w:rsidR="00AF1E42" w:rsidRPr="001566C6" w:rsidRDefault="00AF1E42" w:rsidP="001566C6">
      <w:pPr>
        <w:ind w:left="-108" w:right="-108"/>
        <w:jc w:val="both"/>
        <w:rPr>
          <w:sz w:val="28"/>
          <w:szCs w:val="28"/>
        </w:rPr>
      </w:pPr>
    </w:p>
    <w:p w:rsidR="00D95E6B" w:rsidRPr="001566C6" w:rsidRDefault="00D95E6B" w:rsidP="008A2ED5">
      <w:pPr>
        <w:ind w:left="-108" w:right="-108"/>
        <w:jc w:val="both"/>
        <w:rPr>
          <w:sz w:val="28"/>
          <w:szCs w:val="28"/>
        </w:rPr>
      </w:pPr>
    </w:p>
    <w:p w:rsidR="007A5203" w:rsidRPr="009B4FAE" w:rsidRDefault="007A5203" w:rsidP="007F436E">
      <w:pPr>
        <w:ind w:right="-108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65" w:rsidRDefault="009D1665" w:rsidP="00152DA9">
      <w:r>
        <w:separator/>
      </w:r>
    </w:p>
  </w:endnote>
  <w:endnote w:type="continuationSeparator" w:id="0">
    <w:p w:rsidR="009D1665" w:rsidRDefault="009D166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65" w:rsidRDefault="009D1665" w:rsidP="00152DA9">
      <w:r>
        <w:separator/>
      </w:r>
    </w:p>
  </w:footnote>
  <w:footnote w:type="continuationSeparator" w:id="0">
    <w:p w:rsidR="009D1665" w:rsidRDefault="009D166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B8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C7B8E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36E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665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1A9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4835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70E86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9CE8-1355-4674-A477-7E75D9C9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275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705</cp:revision>
  <cp:lastPrinted>2021-06-24T09:31:00Z</cp:lastPrinted>
  <dcterms:created xsi:type="dcterms:W3CDTF">2019-12-30T19:58:00Z</dcterms:created>
  <dcterms:modified xsi:type="dcterms:W3CDTF">2021-06-25T11:42:00Z</dcterms:modified>
</cp:coreProperties>
</file>