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D3675">
        <w:rPr>
          <w:b/>
          <w:sz w:val="28"/>
          <w:szCs w:val="28"/>
        </w:rPr>
        <w:t>549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FD3675" w:rsidRDefault="00A6257E" w:rsidP="00A625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</w:t>
      </w:r>
      <w:proofErr w:type="gramEnd"/>
      <w:r w:rsidR="00BD471A" w:rsidRPr="00D16A0B">
        <w:rPr>
          <w:sz w:val="28"/>
          <w:szCs w:val="28"/>
        </w:rPr>
        <w:t xml:space="preserve">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FD3675">
        <w:rPr>
          <w:sz w:val="28"/>
          <w:szCs w:val="28"/>
        </w:rPr>
        <w:t>67:03:2040102:21 площадью 956 кв. метров, расположенного по адресу: Смоленская область, Гагаринский район, Никольское сельское поселение, д. Никольское.</w:t>
      </w:r>
    </w:p>
    <w:p w:rsidR="00CC0702" w:rsidRDefault="00FD3675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FD3675" w:rsidRPr="00FD3675" w:rsidRDefault="00D10692" w:rsidP="00FD3675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</w:t>
      </w:r>
      <w:proofErr w:type="spellStart"/>
      <w:r w:rsidR="00BD471A" w:rsidRPr="00BD471A">
        <w:rPr>
          <w:sz w:val="28"/>
          <w:szCs w:val="28"/>
        </w:rPr>
        <w:t>ГосСтандартОценка</w:t>
      </w:r>
      <w:proofErr w:type="spellEnd"/>
      <w:r w:rsidR="00BD471A" w:rsidRPr="00BD471A">
        <w:rPr>
          <w:sz w:val="28"/>
          <w:szCs w:val="28"/>
        </w:rPr>
        <w:t>», по состоянию на 01.01.2020</w:t>
      </w:r>
      <w:r w:rsidR="00FD3675">
        <w:rPr>
          <w:sz w:val="28"/>
          <w:szCs w:val="28"/>
        </w:rPr>
        <w:t xml:space="preserve"> </w:t>
      </w:r>
      <w:r w:rsidR="00FD3675" w:rsidRPr="00FD3675">
        <w:rPr>
          <w:sz w:val="28"/>
          <w:szCs w:val="28"/>
        </w:rPr>
        <w:t xml:space="preserve">в размере 517 196 (Пятьсот семнадцать тысяч сто девяносто шесть) рублей.   </w:t>
      </w:r>
    </w:p>
    <w:p w:rsidR="002209F3" w:rsidRPr="002209F3" w:rsidRDefault="002209F3" w:rsidP="002209F3">
      <w:pPr>
        <w:ind w:left="-108" w:right="-108"/>
        <w:jc w:val="both"/>
        <w:rPr>
          <w:sz w:val="28"/>
          <w:szCs w:val="28"/>
        </w:rPr>
      </w:pPr>
    </w:p>
    <w:p w:rsidR="00581C97" w:rsidRPr="00402595" w:rsidRDefault="00581C97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F5" w:rsidRDefault="008C71F5" w:rsidP="00152DA9">
      <w:r>
        <w:separator/>
      </w:r>
    </w:p>
  </w:endnote>
  <w:endnote w:type="continuationSeparator" w:id="0">
    <w:p w:rsidR="008C71F5" w:rsidRDefault="008C71F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F5" w:rsidRDefault="008C71F5" w:rsidP="00152DA9">
      <w:r>
        <w:separator/>
      </w:r>
    </w:p>
  </w:footnote>
  <w:footnote w:type="continuationSeparator" w:id="0">
    <w:p w:rsidR="008C71F5" w:rsidRDefault="008C71F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57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2BF0"/>
    <w:rsid w:val="004C4452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1F5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57C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257E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090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A9BD-F141-44F8-BCE4-F114B16B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685</cp:revision>
  <cp:lastPrinted>2021-06-24T12:02:00Z</cp:lastPrinted>
  <dcterms:created xsi:type="dcterms:W3CDTF">2019-12-30T19:58:00Z</dcterms:created>
  <dcterms:modified xsi:type="dcterms:W3CDTF">2021-06-24T12:02:00Z</dcterms:modified>
</cp:coreProperties>
</file>