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D471A">
        <w:rPr>
          <w:b/>
          <w:sz w:val="28"/>
          <w:szCs w:val="28"/>
        </w:rPr>
        <w:t>546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D471A" w:rsidRDefault="00C70F71" w:rsidP="00BD4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</w:t>
      </w:r>
      <w:r w:rsidR="006F536D">
        <w:rPr>
          <w:sz w:val="28"/>
          <w:szCs w:val="28"/>
        </w:rPr>
        <w:t>66,  адрес:</w:t>
      </w:r>
      <w:proofErr w:type="gramEnd"/>
      <w:r w:rsidR="006F536D">
        <w:rPr>
          <w:sz w:val="28"/>
          <w:szCs w:val="28"/>
        </w:rPr>
        <w:t xml:space="preserve"> Смоленская область, </w:t>
      </w:r>
      <w:r w:rsidR="00BD471A" w:rsidRPr="00D16A0B">
        <w:rPr>
          <w:sz w:val="28"/>
          <w:szCs w:val="28"/>
        </w:rPr>
        <w:t>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67:03:0450101:133 площадью 700 кв. метров, расположенного по адресу: Смоленская область, Гагаринский район, </w:t>
      </w:r>
      <w:proofErr w:type="spellStart"/>
      <w:r w:rsidR="00BD471A">
        <w:rPr>
          <w:sz w:val="28"/>
          <w:szCs w:val="28"/>
        </w:rPr>
        <w:t>Ашковское</w:t>
      </w:r>
      <w:proofErr w:type="spellEnd"/>
      <w:r w:rsidR="00BD471A">
        <w:rPr>
          <w:sz w:val="28"/>
          <w:szCs w:val="28"/>
        </w:rPr>
        <w:t xml:space="preserve"> сельское поселение, д. </w:t>
      </w:r>
      <w:proofErr w:type="spellStart"/>
      <w:r w:rsidR="00BD471A">
        <w:rPr>
          <w:sz w:val="28"/>
          <w:szCs w:val="28"/>
        </w:rPr>
        <w:t>Черногубцево</w:t>
      </w:r>
      <w:proofErr w:type="spellEnd"/>
      <w:r w:rsidR="00BD471A">
        <w:rPr>
          <w:sz w:val="28"/>
          <w:szCs w:val="28"/>
        </w:rPr>
        <w:t>.</w:t>
      </w:r>
    </w:p>
    <w:p w:rsidR="00CC0702" w:rsidRDefault="00BD471A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04203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BD471A" w:rsidRPr="00BD471A" w:rsidRDefault="00D10692" w:rsidP="00BD471A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 xml:space="preserve">», по состоянию на 01.01.2020 в размере 378 700 (Триста семьдесят восемь тысяч семьсот) рублей.  </w:t>
      </w:r>
    </w:p>
    <w:p w:rsidR="003B576C" w:rsidRPr="00C04203" w:rsidRDefault="003B576C" w:rsidP="003B576C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BD" w:rsidRDefault="00C169BD" w:rsidP="00152DA9">
      <w:r>
        <w:separator/>
      </w:r>
    </w:p>
  </w:endnote>
  <w:endnote w:type="continuationSeparator" w:id="0">
    <w:p w:rsidR="00C169BD" w:rsidRDefault="00C169B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BD" w:rsidRDefault="00C169BD" w:rsidP="00152DA9">
      <w:r>
        <w:separator/>
      </w:r>
    </w:p>
  </w:footnote>
  <w:footnote w:type="continuationSeparator" w:id="0">
    <w:p w:rsidR="00C169BD" w:rsidRDefault="00C169B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6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36D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69BD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738E-B7DA-4B8C-93FF-AFC002E2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680</cp:revision>
  <cp:lastPrinted>2021-06-24T09:08:00Z</cp:lastPrinted>
  <dcterms:created xsi:type="dcterms:W3CDTF">2019-12-30T19:58:00Z</dcterms:created>
  <dcterms:modified xsi:type="dcterms:W3CDTF">2021-06-24T09:08:00Z</dcterms:modified>
</cp:coreProperties>
</file>