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376AB">
        <w:rPr>
          <w:b/>
          <w:sz w:val="28"/>
          <w:szCs w:val="28"/>
        </w:rPr>
        <w:t>475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1C25F3" w:rsidRPr="001C25F3">
        <w:rPr>
          <w:sz w:val="28"/>
          <w:szCs w:val="28"/>
        </w:rPr>
        <w:t xml:space="preserve"> </w:t>
      </w:r>
      <w:r w:rsidR="001C25F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1C25F3">
        <w:rPr>
          <w:sz w:val="28"/>
          <w:szCs w:val="28"/>
        </w:rPr>
        <w:t>Тарасенкова</w:t>
      </w:r>
      <w:proofErr w:type="spellEnd"/>
      <w:r w:rsidR="001C25F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376AB" w:rsidRDefault="00C46EC9" w:rsidP="00E3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76AB">
        <w:rPr>
          <w:sz w:val="28"/>
        </w:rPr>
        <w:t>от ООО «Луч и</w:t>
      </w:r>
      <w:proofErr w:type="gramStart"/>
      <w:r w:rsidR="00E376AB">
        <w:rPr>
          <w:sz w:val="28"/>
        </w:rPr>
        <w:t xml:space="preserve"> К</w:t>
      </w:r>
      <w:proofErr w:type="gramEnd"/>
      <w:r w:rsidR="00E376AB">
        <w:rPr>
          <w:sz w:val="28"/>
        </w:rPr>
        <w:t>»</w:t>
      </w:r>
      <w:r w:rsidR="00E376AB" w:rsidRPr="00667630">
        <w:rPr>
          <w:sz w:val="28"/>
          <w:szCs w:val="28"/>
        </w:rPr>
        <w:t xml:space="preserve"> </w:t>
      </w:r>
      <w:r w:rsidR="00E376AB">
        <w:rPr>
          <w:sz w:val="28"/>
          <w:szCs w:val="28"/>
        </w:rPr>
        <w:t>(ОГРН: 10667731109830</w:t>
      </w:r>
      <w:r w:rsidR="00E376AB" w:rsidRPr="001D18AE">
        <w:rPr>
          <w:sz w:val="28"/>
          <w:szCs w:val="28"/>
        </w:rPr>
        <w:t xml:space="preserve">,  адрес: </w:t>
      </w:r>
      <w:r w:rsidR="00E376AB">
        <w:rPr>
          <w:sz w:val="28"/>
          <w:szCs w:val="28"/>
        </w:rPr>
        <w:t xml:space="preserve">      </w:t>
      </w:r>
      <w:r w:rsidR="00535055">
        <w:rPr>
          <w:sz w:val="28"/>
          <w:szCs w:val="28"/>
        </w:rPr>
        <w:t xml:space="preserve">       </w:t>
      </w:r>
      <w:r w:rsidR="00E376AB">
        <w:rPr>
          <w:sz w:val="28"/>
          <w:szCs w:val="28"/>
        </w:rPr>
        <w:t xml:space="preserve"> г. Смоленск, пер. </w:t>
      </w:r>
      <w:proofErr w:type="spellStart"/>
      <w:r w:rsidR="00E376AB">
        <w:rPr>
          <w:sz w:val="28"/>
          <w:szCs w:val="28"/>
        </w:rPr>
        <w:t>Юнатов</w:t>
      </w:r>
      <w:proofErr w:type="spellEnd"/>
      <w:r w:rsidR="00E376AB">
        <w:rPr>
          <w:sz w:val="28"/>
          <w:szCs w:val="28"/>
        </w:rPr>
        <w:t xml:space="preserve"> д. 1, оф. 121</w:t>
      </w:r>
      <w:r w:rsidR="00E376AB" w:rsidRPr="001D18AE">
        <w:rPr>
          <w:sz w:val="28"/>
          <w:szCs w:val="28"/>
        </w:rPr>
        <w:t>)</w:t>
      </w:r>
      <w:r w:rsidR="00535055">
        <w:rPr>
          <w:sz w:val="28"/>
          <w:szCs w:val="28"/>
        </w:rPr>
        <w:t>,</w:t>
      </w:r>
      <w:r w:rsidR="00E376AB" w:rsidRPr="00667630">
        <w:rPr>
          <w:sz w:val="28"/>
          <w:szCs w:val="28"/>
        </w:rPr>
        <w:t xml:space="preserve"> </w:t>
      </w:r>
      <w:r w:rsidR="00E376A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67:27:0020802:695 площадью 3 251 кв. метр, расположенного по адресу: Смоленская область, г. Смоленск, </w:t>
      </w:r>
      <w:proofErr w:type="spellStart"/>
      <w:r w:rsidR="00E376AB">
        <w:rPr>
          <w:sz w:val="28"/>
          <w:szCs w:val="28"/>
        </w:rPr>
        <w:t>Краснинское</w:t>
      </w:r>
      <w:proofErr w:type="spellEnd"/>
      <w:r w:rsidR="00E376AB">
        <w:rPr>
          <w:sz w:val="28"/>
          <w:szCs w:val="28"/>
        </w:rPr>
        <w:t xml:space="preserve"> шоссе.</w:t>
      </w:r>
    </w:p>
    <w:p w:rsidR="00CC0702" w:rsidRDefault="00B15B7F" w:rsidP="00541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 xml:space="preserve">, Т.В. </w:t>
      </w:r>
      <w:proofErr w:type="spellStart"/>
      <w:r w:rsidR="0089046A">
        <w:rPr>
          <w:sz w:val="28"/>
          <w:szCs w:val="28"/>
        </w:rPr>
        <w:t>Тарасенкова</w:t>
      </w:r>
      <w:proofErr w:type="spellEnd"/>
      <w:r w:rsidR="0089046A">
        <w:rPr>
          <w:sz w:val="28"/>
          <w:szCs w:val="28"/>
        </w:rPr>
        <w:t>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E376AB" w:rsidRPr="00E376AB" w:rsidRDefault="00880F03" w:rsidP="00E376AB">
      <w:pPr>
        <w:ind w:left="-108" w:right="-108"/>
        <w:jc w:val="both"/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E376AB" w:rsidRPr="00E376A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461-З-21 СМК АОК  04, составленном ООО «Агентство оценки Ковалевой и Компании», по состоянию на 01.01.2020 в размере 3 410 140 (Три миллиона четыреста десять тысяч сто сорок) рублей.</w:t>
      </w:r>
    </w:p>
    <w:p w:rsidR="00711ACD" w:rsidRPr="00711ACD" w:rsidRDefault="00711ACD" w:rsidP="00711ACD">
      <w:pPr>
        <w:ind w:left="-108" w:right="-108"/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09" w:rsidRDefault="00833C09" w:rsidP="00152DA9">
      <w:r>
        <w:separator/>
      </w:r>
    </w:p>
  </w:endnote>
  <w:endnote w:type="continuationSeparator" w:id="0">
    <w:p w:rsidR="00833C09" w:rsidRDefault="00833C0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09" w:rsidRDefault="00833C09" w:rsidP="00152DA9">
      <w:r>
        <w:separator/>
      </w:r>
    </w:p>
  </w:footnote>
  <w:footnote w:type="continuationSeparator" w:id="0">
    <w:p w:rsidR="00833C09" w:rsidRDefault="00833C0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7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25F3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C0F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4E5D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5055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3C09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5B7F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3E91-3F80-4DB3-AA3E-1F7B980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602</cp:revision>
  <cp:lastPrinted>2021-06-10T13:58:00Z</cp:lastPrinted>
  <dcterms:created xsi:type="dcterms:W3CDTF">2019-12-30T19:58:00Z</dcterms:created>
  <dcterms:modified xsi:type="dcterms:W3CDTF">2021-06-10T13:58:00Z</dcterms:modified>
</cp:coreProperties>
</file>