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46EC9">
        <w:rPr>
          <w:b/>
          <w:sz w:val="28"/>
          <w:szCs w:val="28"/>
        </w:rPr>
        <w:t>469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7D78FA" w:rsidRPr="007D78FA">
        <w:rPr>
          <w:sz w:val="28"/>
          <w:szCs w:val="28"/>
        </w:rPr>
        <w:t xml:space="preserve"> </w:t>
      </w:r>
      <w:r w:rsidR="007D78FA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7D78FA">
        <w:rPr>
          <w:sz w:val="28"/>
          <w:szCs w:val="28"/>
        </w:rPr>
        <w:t>Тарасенкова</w:t>
      </w:r>
      <w:proofErr w:type="spellEnd"/>
      <w:r w:rsidR="007D78FA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46EC9" w:rsidRDefault="00C46EC9" w:rsidP="00C46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6E305C">
        <w:rPr>
          <w:sz w:val="28"/>
          <w:szCs w:val="28"/>
        </w:rPr>
        <w:t>8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467B2B">
        <w:rPr>
          <w:sz w:val="28"/>
        </w:rPr>
        <w:t>ОАО «</w:t>
      </w:r>
      <w:proofErr w:type="spellStart"/>
      <w:r w:rsidR="00467B2B">
        <w:rPr>
          <w:sz w:val="28"/>
        </w:rPr>
        <w:t>Торгмаш</w:t>
      </w:r>
      <w:proofErr w:type="spellEnd"/>
      <w:r w:rsidR="00467B2B">
        <w:rPr>
          <w:sz w:val="28"/>
        </w:rPr>
        <w:t>»</w:t>
      </w:r>
      <w:r w:rsidR="00467B2B" w:rsidRPr="00667630">
        <w:rPr>
          <w:sz w:val="28"/>
          <w:szCs w:val="28"/>
        </w:rPr>
        <w:t xml:space="preserve"> </w:t>
      </w:r>
      <w:r w:rsidR="00467B2B">
        <w:rPr>
          <w:sz w:val="28"/>
          <w:szCs w:val="28"/>
        </w:rPr>
        <w:t xml:space="preserve">(ОГРН: 1026701426894,  адрес: </w:t>
      </w:r>
      <w:r>
        <w:rPr>
          <w:sz w:val="28"/>
          <w:szCs w:val="28"/>
        </w:rPr>
        <w:t xml:space="preserve">              </w:t>
      </w:r>
      <w:r w:rsidR="00467B2B">
        <w:rPr>
          <w:sz w:val="28"/>
          <w:szCs w:val="28"/>
        </w:rPr>
        <w:t xml:space="preserve">г. Смоленск, ул. </w:t>
      </w:r>
      <w:proofErr w:type="spellStart"/>
      <w:r w:rsidR="00467B2B">
        <w:rPr>
          <w:sz w:val="28"/>
          <w:szCs w:val="28"/>
        </w:rPr>
        <w:t>Смольянинова</w:t>
      </w:r>
      <w:proofErr w:type="spellEnd"/>
      <w:r w:rsidR="00467B2B">
        <w:rPr>
          <w:sz w:val="28"/>
          <w:szCs w:val="28"/>
        </w:rPr>
        <w:t xml:space="preserve"> д. 5, оф. 10</w:t>
      </w:r>
      <w:r w:rsidR="00467B2B" w:rsidRPr="001D18A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67B2B" w:rsidRPr="00806D1C">
        <w:rPr>
          <w:sz w:val="28"/>
          <w:szCs w:val="28"/>
        </w:rPr>
        <w:t xml:space="preserve"> </w:t>
      </w:r>
      <w:r w:rsidR="00467B2B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>
        <w:rPr>
          <w:sz w:val="28"/>
          <w:szCs w:val="28"/>
        </w:rPr>
        <w:t xml:space="preserve">67:27:0031002:27 площадью 5 217 кв. метров, расположенного по адресу: Смоленская область, г. Смоленск, </w:t>
      </w:r>
      <w:r w:rsidR="002D40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, </w:t>
      </w:r>
      <w:r w:rsidR="00667CCB">
        <w:rPr>
          <w:sz w:val="28"/>
          <w:szCs w:val="28"/>
        </w:rPr>
        <w:t xml:space="preserve">д. </w:t>
      </w:r>
      <w:r>
        <w:rPr>
          <w:sz w:val="28"/>
          <w:szCs w:val="28"/>
        </w:rPr>
        <w:t>5.</w:t>
      </w:r>
    </w:p>
    <w:p w:rsidR="00CC0702" w:rsidRDefault="00667CCB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DF470D" w:rsidRPr="004F4662">
        <w:rPr>
          <w:sz w:val="28"/>
          <w:szCs w:val="28"/>
        </w:rPr>
        <w:t>Г.И. Ковалева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6E305C">
        <w:rPr>
          <w:sz w:val="28"/>
          <w:szCs w:val="28"/>
        </w:rPr>
        <w:t>.</w:t>
      </w:r>
    </w:p>
    <w:p w:rsidR="006E305C" w:rsidRPr="00D141CF" w:rsidRDefault="006E305C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5AC">
        <w:rPr>
          <w:sz w:val="28"/>
          <w:szCs w:val="28"/>
        </w:rPr>
        <w:t xml:space="preserve">Т.В. </w:t>
      </w:r>
      <w:proofErr w:type="spellStart"/>
      <w:r w:rsidR="00C225AC">
        <w:rPr>
          <w:sz w:val="28"/>
          <w:szCs w:val="28"/>
        </w:rPr>
        <w:t>Тарасенкова</w:t>
      </w:r>
      <w:proofErr w:type="spellEnd"/>
      <w:r w:rsidR="00C225A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C225AC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67B2B" w:rsidRPr="00C46EC9" w:rsidRDefault="00880F03" w:rsidP="00C46EC9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2D40B5">
        <w:rPr>
          <w:b/>
          <w:sz w:val="28"/>
          <w:szCs w:val="28"/>
        </w:rPr>
        <w:t xml:space="preserve">        </w:t>
      </w:r>
      <w:r w:rsidR="00536DA1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Решили:</w:t>
      </w:r>
      <w:r w:rsidR="00CB744D" w:rsidRPr="00DF470D">
        <w:rPr>
          <w:sz w:val="28"/>
          <w:szCs w:val="28"/>
        </w:rPr>
        <w:t xml:space="preserve"> </w:t>
      </w:r>
      <w:r w:rsidR="00467B2B" w:rsidRPr="00467B2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 С0587/ЗУ-21, составленном ООО</w:t>
      </w:r>
      <w:r w:rsidR="00467B2B" w:rsidRPr="00467B2B">
        <w:t xml:space="preserve">  </w:t>
      </w:r>
      <w:r w:rsidR="00467B2B" w:rsidRPr="00467B2B">
        <w:rPr>
          <w:sz w:val="28"/>
          <w:szCs w:val="28"/>
        </w:rPr>
        <w:t>«Консалтинговая компания «</w:t>
      </w:r>
      <w:proofErr w:type="spellStart"/>
      <w:r w:rsidR="00467B2B" w:rsidRPr="00467B2B">
        <w:rPr>
          <w:sz w:val="28"/>
          <w:szCs w:val="28"/>
        </w:rPr>
        <w:t>ГосСтандартОценка</w:t>
      </w:r>
      <w:proofErr w:type="spellEnd"/>
      <w:r w:rsidR="00467B2B" w:rsidRPr="00467B2B">
        <w:rPr>
          <w:sz w:val="28"/>
          <w:szCs w:val="28"/>
        </w:rPr>
        <w:t>», по состоянию на 01.01.2020 в размере</w:t>
      </w:r>
      <w:r w:rsidR="00C46EC9">
        <w:rPr>
          <w:sz w:val="28"/>
          <w:szCs w:val="28"/>
        </w:rPr>
        <w:t xml:space="preserve"> </w:t>
      </w:r>
      <w:r w:rsidR="002D40B5">
        <w:rPr>
          <w:sz w:val="28"/>
          <w:szCs w:val="28"/>
        </w:rPr>
        <w:t>4 272 723 (Четыре миллиона двести семьдесят две тысячи семьсот двадцать три) рубля</w:t>
      </w:r>
      <w:r w:rsidR="00C46EC9" w:rsidRPr="00C46EC9">
        <w:rPr>
          <w:sz w:val="28"/>
          <w:szCs w:val="28"/>
        </w:rPr>
        <w:t xml:space="preserve">.  </w:t>
      </w:r>
    </w:p>
    <w:p w:rsidR="00BB5645" w:rsidRPr="00467B2B" w:rsidRDefault="00BB5645" w:rsidP="00BB5645">
      <w:pPr>
        <w:ind w:left="-108" w:right="-108"/>
        <w:jc w:val="both"/>
      </w:pPr>
    </w:p>
    <w:p w:rsidR="00C225AC" w:rsidRPr="00C225AC" w:rsidRDefault="00C225AC" w:rsidP="00C225AC">
      <w:pPr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D0" w:rsidRDefault="00147BD0" w:rsidP="00152DA9">
      <w:r>
        <w:separator/>
      </w:r>
    </w:p>
  </w:endnote>
  <w:endnote w:type="continuationSeparator" w:id="0">
    <w:p w:rsidR="00147BD0" w:rsidRDefault="00147BD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D0" w:rsidRDefault="00147BD0" w:rsidP="00152DA9">
      <w:r>
        <w:separator/>
      </w:r>
    </w:p>
  </w:footnote>
  <w:footnote w:type="continuationSeparator" w:id="0">
    <w:p w:rsidR="00147BD0" w:rsidRDefault="00147BD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C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BD0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0B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67CCB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D78FA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5DD2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151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513D-EEC2-4464-B364-97A3BF88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596</cp:revision>
  <cp:lastPrinted>2021-06-10T13:56:00Z</cp:lastPrinted>
  <dcterms:created xsi:type="dcterms:W3CDTF">2019-12-30T19:58:00Z</dcterms:created>
  <dcterms:modified xsi:type="dcterms:W3CDTF">2021-06-10T13:57:00Z</dcterms:modified>
</cp:coreProperties>
</file>