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710CF">
        <w:rPr>
          <w:b/>
          <w:sz w:val="28"/>
          <w:szCs w:val="28"/>
        </w:rPr>
        <w:t>441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710CF" w:rsidRDefault="009710CF" w:rsidP="0097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038BD">
        <w:rPr>
          <w:sz w:val="28"/>
          <w:szCs w:val="28"/>
        </w:rPr>
        <w:t>13.05</w:t>
      </w:r>
      <w:r w:rsidR="00152D98" w:rsidRPr="002C0277">
        <w:rPr>
          <w:sz w:val="28"/>
          <w:szCs w:val="28"/>
        </w:rPr>
        <w:t>.2021</w:t>
      </w:r>
      <w:r w:rsidR="00F97F78">
        <w:rPr>
          <w:sz w:val="28"/>
          <w:szCs w:val="28"/>
        </w:rPr>
        <w:t xml:space="preserve">от </w:t>
      </w:r>
      <w:r w:rsidR="00560C3F" w:rsidRPr="00560C3F">
        <w:rPr>
          <w:sz w:val="28"/>
        </w:rPr>
        <w:t xml:space="preserve"> </w:t>
      </w:r>
      <w:r>
        <w:rPr>
          <w:sz w:val="28"/>
        </w:rPr>
        <w:t>ПОУ «Вяземская автомобильная школа Общероссийской  общественно-государственной организации «Добровольное общество содействия армии, авиации и флоту России»</w:t>
      </w:r>
      <w:r w:rsidRPr="001A7475">
        <w:rPr>
          <w:sz w:val="28"/>
          <w:szCs w:val="28"/>
        </w:rPr>
        <w:t xml:space="preserve"> </w:t>
      </w:r>
      <w:r>
        <w:rPr>
          <w:sz w:val="28"/>
          <w:szCs w:val="28"/>
        </w:rPr>
        <w:t>(ОГРН: 1026700856160</w:t>
      </w:r>
      <w:r w:rsidRPr="001D18AE">
        <w:rPr>
          <w:sz w:val="28"/>
          <w:szCs w:val="28"/>
        </w:rPr>
        <w:t>,  адрес:</w:t>
      </w:r>
      <w:proofErr w:type="gramEnd"/>
      <w:r w:rsidRPr="001D18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Смоленска область, г Вязьма, ул. Смоленская д. 26</w:t>
      </w:r>
      <w:r w:rsidRPr="001D18AE">
        <w:rPr>
          <w:sz w:val="28"/>
          <w:szCs w:val="28"/>
        </w:rPr>
        <w:t>)</w:t>
      </w:r>
      <w:r>
        <w:rPr>
          <w:sz w:val="28"/>
          <w:szCs w:val="28"/>
        </w:rPr>
        <w:t>,  об оспаривании кадастровой стоимости земельного участка  с кадастровым номером 67:02:0010157:5 площадью 10 612 кв. м,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 Смоленская область, Вяземский район, г. Вязьма, ул. Смоленская, д. 26.</w:t>
      </w:r>
      <w:proofErr w:type="gramEnd"/>
    </w:p>
    <w:p w:rsidR="00560C3F" w:rsidRPr="00D141CF" w:rsidRDefault="009710CF" w:rsidP="00541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710CF" w:rsidRPr="009710CF" w:rsidRDefault="00266E45" w:rsidP="009710CF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</w:t>
      </w:r>
      <w:r w:rsidR="003754A9">
        <w:rPr>
          <w:b/>
          <w:sz w:val="28"/>
          <w:szCs w:val="28"/>
        </w:rPr>
        <w:t xml:space="preserve">    </w:t>
      </w:r>
      <w:bookmarkStart w:id="0" w:name="_GoBack"/>
      <w:bookmarkEnd w:id="0"/>
      <w:r w:rsidR="00880F03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9710CF" w:rsidRPr="009710C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06.05.2021 № 343-З-21 СМК АОК 04, составленном ООО «Агентство оценки Ковалевой и Компании», по состоянию на 01.01.2020 в размере 1 305 276  (Один миллион триста пять тысяч двести семьдесят шесть) рублей.</w:t>
      </w:r>
    </w:p>
    <w:p w:rsidR="0025117F" w:rsidRPr="0025117F" w:rsidRDefault="0025117F" w:rsidP="0025117F">
      <w:pPr>
        <w:ind w:left="-108" w:right="-108"/>
        <w:rPr>
          <w:sz w:val="28"/>
          <w:szCs w:val="28"/>
        </w:rPr>
      </w:pPr>
    </w:p>
    <w:p w:rsidR="00F60054" w:rsidRPr="00013DD2" w:rsidRDefault="00F60054" w:rsidP="0025117F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2E" w:rsidRDefault="00677C2E" w:rsidP="00152DA9">
      <w:r>
        <w:separator/>
      </w:r>
    </w:p>
  </w:endnote>
  <w:endnote w:type="continuationSeparator" w:id="0">
    <w:p w:rsidR="00677C2E" w:rsidRDefault="00677C2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2E" w:rsidRDefault="00677C2E" w:rsidP="00152DA9">
      <w:r>
        <w:separator/>
      </w:r>
    </w:p>
  </w:footnote>
  <w:footnote w:type="continuationSeparator" w:id="0">
    <w:p w:rsidR="00677C2E" w:rsidRDefault="00677C2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A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54A9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4C2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C2E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97F78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DDDA-D04D-4151-BD80-19E745C6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563</cp:revision>
  <cp:lastPrinted>2021-06-03T11:30:00Z</cp:lastPrinted>
  <dcterms:created xsi:type="dcterms:W3CDTF">2019-12-30T19:58:00Z</dcterms:created>
  <dcterms:modified xsi:type="dcterms:W3CDTF">2021-06-03T11:30:00Z</dcterms:modified>
</cp:coreProperties>
</file>