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30FE5">
        <w:rPr>
          <w:b/>
          <w:sz w:val="28"/>
          <w:szCs w:val="28"/>
        </w:rPr>
        <w:t>350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C86AEF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C86AEF">
        <w:rPr>
          <w:sz w:val="28"/>
          <w:szCs w:val="28"/>
        </w:rPr>
        <w:t xml:space="preserve">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B2487" w:rsidRDefault="00FC13F4" w:rsidP="000B24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FB6EAF">
        <w:rPr>
          <w:sz w:val="28"/>
        </w:rPr>
        <w:t>ООО «ПАСКО»</w:t>
      </w:r>
      <w:r w:rsidR="00FB6EAF" w:rsidRPr="00A93857">
        <w:rPr>
          <w:sz w:val="28"/>
          <w:szCs w:val="28"/>
        </w:rPr>
        <w:t xml:space="preserve"> (ОГРН: 1026701423363,  адрес:</w:t>
      </w:r>
      <w:proofErr w:type="gramEnd"/>
      <w:r w:rsidR="00FB6EAF" w:rsidRPr="00A93857">
        <w:rPr>
          <w:sz w:val="28"/>
          <w:szCs w:val="28"/>
        </w:rPr>
        <w:t xml:space="preserve"> </w:t>
      </w:r>
      <w:proofErr w:type="gramStart"/>
      <w:r w:rsidR="00FB6EAF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FB6EAF" w:rsidRPr="00A93857">
        <w:rPr>
          <w:sz w:val="28"/>
          <w:szCs w:val="28"/>
        </w:rPr>
        <w:t>Кашена</w:t>
      </w:r>
      <w:proofErr w:type="spellEnd"/>
      <w:r w:rsidR="00FB6EAF" w:rsidRPr="00A93857">
        <w:rPr>
          <w:sz w:val="28"/>
          <w:szCs w:val="28"/>
        </w:rPr>
        <w:t xml:space="preserve"> д. 11А)</w:t>
      </w:r>
      <w:r w:rsidR="00C30FE5">
        <w:rPr>
          <w:sz w:val="28"/>
          <w:szCs w:val="28"/>
        </w:rPr>
        <w:t>,</w:t>
      </w:r>
      <w:r w:rsidR="00FB6EAF" w:rsidRPr="00A93857">
        <w:rPr>
          <w:sz w:val="28"/>
          <w:szCs w:val="28"/>
        </w:rPr>
        <w:t xml:space="preserve"> </w:t>
      </w:r>
      <w:r w:rsidR="00FB6EAF" w:rsidRPr="005469E6">
        <w:rPr>
          <w:color w:val="FF0000"/>
          <w:sz w:val="28"/>
          <w:szCs w:val="28"/>
        </w:rPr>
        <w:t xml:space="preserve"> </w:t>
      </w:r>
      <w:r w:rsidR="00FB6EAF">
        <w:rPr>
          <w:sz w:val="28"/>
          <w:szCs w:val="28"/>
        </w:rPr>
        <w:t xml:space="preserve">об оспаривании кадастровой стоимости земельного участка </w:t>
      </w:r>
      <w:r w:rsidR="00C30FE5">
        <w:rPr>
          <w:sz w:val="28"/>
          <w:szCs w:val="28"/>
        </w:rPr>
        <w:t>с кадастровым номером 67:27:0013009:10 площадью 3 154 кв. метра, расположенного по адресу:</w:t>
      </w:r>
      <w:proofErr w:type="gramEnd"/>
      <w:r w:rsidR="00C30FE5">
        <w:rPr>
          <w:sz w:val="28"/>
          <w:szCs w:val="28"/>
        </w:rPr>
        <w:t xml:space="preserve"> Российская Федерация, Смоленская область, г. Смоленск, ул. </w:t>
      </w:r>
      <w:proofErr w:type="spellStart"/>
      <w:r w:rsidR="00C30FE5">
        <w:rPr>
          <w:sz w:val="28"/>
          <w:szCs w:val="28"/>
        </w:rPr>
        <w:t>Кашена</w:t>
      </w:r>
      <w:proofErr w:type="spellEnd"/>
      <w:r w:rsidR="00C30FE5">
        <w:rPr>
          <w:sz w:val="28"/>
          <w:szCs w:val="28"/>
        </w:rPr>
        <w:t>.</w:t>
      </w:r>
    </w:p>
    <w:p w:rsidR="00AD382A" w:rsidRPr="00923EA7" w:rsidRDefault="000B2487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C30FE5" w:rsidRPr="00C30FE5" w:rsidRDefault="00C23BC4" w:rsidP="00C30FE5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C6086B" w:rsidRPr="00C6086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14.04.2021 №</w:t>
      </w:r>
      <w:r w:rsidR="00C6086B" w:rsidRPr="00C86AEF">
        <w:rPr>
          <w:sz w:val="28"/>
          <w:szCs w:val="28"/>
        </w:rPr>
        <w:t>259-З-21 СМК АОК 04,</w:t>
      </w:r>
      <w:r w:rsidR="00C6086B" w:rsidRPr="00C6086B">
        <w:rPr>
          <w:sz w:val="28"/>
          <w:szCs w:val="28"/>
        </w:rPr>
        <w:t xml:space="preserve"> составленном ООО «Агентство оценки Ковалевой и Компании», по состоянию на 01.01.2020 </w:t>
      </w:r>
      <w:r w:rsidR="00AB001D" w:rsidRPr="00AB001D">
        <w:rPr>
          <w:sz w:val="28"/>
          <w:szCs w:val="28"/>
        </w:rPr>
        <w:t>в размере</w:t>
      </w:r>
      <w:r w:rsidR="00C30FE5">
        <w:rPr>
          <w:sz w:val="28"/>
          <w:szCs w:val="28"/>
        </w:rPr>
        <w:t xml:space="preserve"> </w:t>
      </w:r>
      <w:r w:rsidR="00C86AEF">
        <w:rPr>
          <w:sz w:val="28"/>
          <w:szCs w:val="28"/>
        </w:rPr>
        <w:t xml:space="preserve">4 494 </w:t>
      </w:r>
      <w:r w:rsidR="00C30FE5" w:rsidRPr="00C30FE5">
        <w:rPr>
          <w:sz w:val="28"/>
          <w:szCs w:val="28"/>
        </w:rPr>
        <w:t xml:space="preserve">181 </w:t>
      </w:r>
      <w:r w:rsidR="00660E24">
        <w:rPr>
          <w:sz w:val="28"/>
          <w:szCs w:val="28"/>
        </w:rPr>
        <w:t xml:space="preserve">                               </w:t>
      </w:r>
      <w:r w:rsidR="00C30FE5" w:rsidRPr="00C30FE5">
        <w:rPr>
          <w:sz w:val="28"/>
          <w:szCs w:val="28"/>
        </w:rPr>
        <w:t>(Четыре миллиона четыреста девяносто четыре тысячи сто восемьдесят один) рубль.</w:t>
      </w:r>
    </w:p>
    <w:p w:rsidR="000B2487" w:rsidRPr="00C30FE5" w:rsidRDefault="000B2487" w:rsidP="00C30FE5">
      <w:pPr>
        <w:pStyle w:val="a3"/>
        <w:tabs>
          <w:tab w:val="left" w:pos="709"/>
        </w:tabs>
        <w:rPr>
          <w:sz w:val="28"/>
          <w:szCs w:val="28"/>
        </w:rPr>
      </w:pPr>
    </w:p>
    <w:p w:rsidR="00A6525B" w:rsidRPr="003C3697" w:rsidRDefault="00A6525B" w:rsidP="00517160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84" w:rsidRDefault="00BA2384" w:rsidP="00152DA9">
      <w:r>
        <w:separator/>
      </w:r>
    </w:p>
  </w:endnote>
  <w:endnote w:type="continuationSeparator" w:id="0">
    <w:p w:rsidR="00BA2384" w:rsidRDefault="00BA238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84" w:rsidRDefault="00BA2384" w:rsidP="00152DA9">
      <w:r>
        <w:separator/>
      </w:r>
    </w:p>
  </w:footnote>
  <w:footnote w:type="continuationSeparator" w:id="0">
    <w:p w:rsidR="00BA2384" w:rsidRDefault="00BA238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EF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47545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0E24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384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86AEF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5E1-3C4C-4649-BDD5-1F28F9B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469</cp:revision>
  <cp:lastPrinted>2021-05-17T08:47:00Z</cp:lastPrinted>
  <dcterms:created xsi:type="dcterms:W3CDTF">2019-12-30T19:58:00Z</dcterms:created>
  <dcterms:modified xsi:type="dcterms:W3CDTF">2021-05-17T08:47:00Z</dcterms:modified>
</cp:coreProperties>
</file>