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7137D7" w:rsidRPr="007137D7" w:rsidTr="007137D7">
        <w:tc>
          <w:tcPr>
            <w:tcW w:w="4536" w:type="dxa"/>
          </w:tcPr>
          <w:p w:rsidR="007137D7" w:rsidRPr="007137D7" w:rsidRDefault="007137D7" w:rsidP="007137D7">
            <w:pPr>
              <w:jc w:val="center"/>
              <w:rPr>
                <w:color w:val="002060"/>
                <w:sz w:val="28"/>
              </w:rPr>
            </w:pPr>
            <w:r w:rsidRPr="007137D7">
              <w:rPr>
                <w:noProof/>
                <w:color w:val="002060"/>
                <w:sz w:val="28"/>
              </w:rPr>
              <w:drawing>
                <wp:inline distT="0" distB="0" distL="0" distR="0" wp14:anchorId="3FADCE96" wp14:editId="33C22794">
                  <wp:extent cx="885825" cy="876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7D7" w:rsidRPr="007137D7" w:rsidRDefault="007137D7" w:rsidP="007137D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7137D7" w:rsidRPr="007137D7" w:rsidRDefault="007137D7" w:rsidP="007137D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 w:rsidRPr="007137D7"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7137D7" w:rsidRPr="007137D7" w:rsidRDefault="007137D7" w:rsidP="007137D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 w:rsidRPr="007137D7"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7137D7" w:rsidRPr="007137D7" w:rsidRDefault="007137D7" w:rsidP="007137D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 w:rsidRPr="007137D7"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7137D7" w:rsidRPr="007137D7" w:rsidRDefault="007137D7" w:rsidP="007137D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 w:rsidRPr="007137D7"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 w:rsidRPr="007137D7">
              <w:rPr>
                <w:b/>
                <w:caps/>
                <w:sz w:val="22"/>
                <w:szCs w:val="22"/>
              </w:rPr>
              <w:t xml:space="preserve"> </w:t>
            </w:r>
          </w:p>
          <w:p w:rsidR="007137D7" w:rsidRPr="007137D7" w:rsidRDefault="007137D7" w:rsidP="007137D7">
            <w:pPr>
              <w:tabs>
                <w:tab w:val="left" w:pos="4962"/>
              </w:tabs>
              <w:ind w:right="-1"/>
              <w:jc w:val="center"/>
              <w:rPr>
                <w:sz w:val="18"/>
              </w:rPr>
            </w:pPr>
            <w:r w:rsidRPr="007137D7">
              <w:rPr>
                <w:sz w:val="18"/>
              </w:rPr>
              <w:t>пл. Ленина, д. 1, г. Смоленск, 214008</w:t>
            </w:r>
          </w:p>
          <w:p w:rsidR="007137D7" w:rsidRPr="007137D7" w:rsidRDefault="007137D7" w:rsidP="007137D7">
            <w:pPr>
              <w:tabs>
                <w:tab w:val="left" w:pos="4962"/>
              </w:tabs>
              <w:jc w:val="center"/>
              <w:rPr>
                <w:sz w:val="18"/>
              </w:rPr>
            </w:pPr>
            <w:r w:rsidRPr="007137D7">
              <w:rPr>
                <w:sz w:val="18"/>
                <w:szCs w:val="18"/>
              </w:rPr>
              <w:t>Тел./факс (4812) 20-59-12</w:t>
            </w:r>
            <w:r w:rsidRPr="007137D7">
              <w:rPr>
                <w:sz w:val="18"/>
              </w:rPr>
              <w:t xml:space="preserve"> </w:t>
            </w:r>
          </w:p>
          <w:p w:rsidR="007137D7" w:rsidRPr="007137D7" w:rsidRDefault="007137D7" w:rsidP="007137D7">
            <w:pPr>
              <w:tabs>
                <w:tab w:val="left" w:pos="4962"/>
              </w:tabs>
              <w:jc w:val="center"/>
              <w:rPr>
                <w:sz w:val="18"/>
              </w:rPr>
            </w:pPr>
            <w:r w:rsidRPr="007137D7">
              <w:rPr>
                <w:sz w:val="18"/>
                <w:lang w:val="en-US"/>
              </w:rPr>
              <w:t>e</w:t>
            </w:r>
            <w:r w:rsidRPr="007137D7">
              <w:rPr>
                <w:sz w:val="18"/>
              </w:rPr>
              <w:t>-</w:t>
            </w:r>
            <w:r w:rsidRPr="007137D7">
              <w:rPr>
                <w:sz w:val="18"/>
                <w:lang w:val="en-US"/>
              </w:rPr>
              <w:t>mail</w:t>
            </w:r>
            <w:r w:rsidRPr="007137D7">
              <w:rPr>
                <w:sz w:val="18"/>
              </w:rPr>
              <w:t xml:space="preserve">: </w:t>
            </w:r>
            <w:proofErr w:type="spellStart"/>
            <w:r w:rsidRPr="007137D7">
              <w:rPr>
                <w:sz w:val="18"/>
                <w:szCs w:val="18"/>
                <w:lang w:val="en-US"/>
              </w:rPr>
              <w:t>depim</w:t>
            </w:r>
            <w:proofErr w:type="spellEnd"/>
            <w:r w:rsidRPr="007137D7">
              <w:rPr>
                <w:sz w:val="18"/>
                <w:szCs w:val="18"/>
              </w:rPr>
              <w:t>@</w:t>
            </w:r>
            <w:r w:rsidRPr="007137D7">
              <w:rPr>
                <w:sz w:val="18"/>
                <w:szCs w:val="18"/>
                <w:lang w:val="en-US"/>
              </w:rPr>
              <w:t>admin</w:t>
            </w:r>
            <w:r w:rsidRPr="007137D7">
              <w:rPr>
                <w:sz w:val="18"/>
                <w:szCs w:val="18"/>
              </w:rPr>
              <w:t>-</w:t>
            </w:r>
            <w:proofErr w:type="spellStart"/>
            <w:r w:rsidRPr="007137D7">
              <w:rPr>
                <w:sz w:val="18"/>
                <w:szCs w:val="18"/>
                <w:lang w:val="en-US"/>
              </w:rPr>
              <w:t>smolensk</w:t>
            </w:r>
            <w:proofErr w:type="spellEnd"/>
            <w:r w:rsidRPr="007137D7">
              <w:rPr>
                <w:sz w:val="18"/>
                <w:szCs w:val="18"/>
              </w:rPr>
              <w:t>.</w:t>
            </w:r>
            <w:proofErr w:type="spellStart"/>
            <w:r w:rsidRPr="007137D7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7137D7">
              <w:rPr>
                <w:sz w:val="18"/>
              </w:rPr>
              <w:t xml:space="preserve">,  </w:t>
            </w:r>
          </w:p>
          <w:p w:rsidR="007137D7" w:rsidRPr="007137D7" w:rsidRDefault="007137D7" w:rsidP="007137D7">
            <w:pPr>
              <w:jc w:val="center"/>
            </w:pPr>
            <w:r w:rsidRPr="007137D7">
              <w:rPr>
                <w:sz w:val="18"/>
                <w:szCs w:val="18"/>
                <w:lang w:val="en-US"/>
              </w:rPr>
              <w:t>https</w:t>
            </w:r>
            <w:r w:rsidRPr="007137D7">
              <w:rPr>
                <w:sz w:val="18"/>
                <w:szCs w:val="18"/>
              </w:rPr>
              <w:t>://</w:t>
            </w:r>
            <w:proofErr w:type="spellStart"/>
            <w:r w:rsidRPr="007137D7">
              <w:rPr>
                <w:sz w:val="18"/>
                <w:szCs w:val="18"/>
                <w:lang w:val="en-US"/>
              </w:rPr>
              <w:t>depim</w:t>
            </w:r>
            <w:proofErr w:type="spellEnd"/>
            <w:r w:rsidRPr="007137D7">
              <w:rPr>
                <w:sz w:val="18"/>
                <w:szCs w:val="18"/>
              </w:rPr>
              <w:t>.</w:t>
            </w:r>
            <w:r w:rsidRPr="007137D7">
              <w:rPr>
                <w:sz w:val="18"/>
                <w:szCs w:val="18"/>
                <w:lang w:val="en-US"/>
              </w:rPr>
              <w:t>admin</w:t>
            </w:r>
            <w:r w:rsidRPr="007137D7">
              <w:rPr>
                <w:sz w:val="18"/>
                <w:szCs w:val="18"/>
              </w:rPr>
              <w:t>-</w:t>
            </w:r>
            <w:proofErr w:type="spellStart"/>
            <w:r w:rsidRPr="007137D7">
              <w:rPr>
                <w:sz w:val="18"/>
                <w:szCs w:val="18"/>
                <w:lang w:val="en-US"/>
              </w:rPr>
              <w:t>smolensk</w:t>
            </w:r>
            <w:proofErr w:type="spellEnd"/>
            <w:r w:rsidRPr="007137D7">
              <w:rPr>
                <w:sz w:val="18"/>
                <w:szCs w:val="18"/>
              </w:rPr>
              <w:t>.</w:t>
            </w:r>
            <w:proofErr w:type="spellStart"/>
            <w:r w:rsidRPr="007137D7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7137D7">
              <w:rPr>
                <w:sz w:val="18"/>
                <w:szCs w:val="18"/>
              </w:rPr>
              <w:t>/</w:t>
            </w:r>
          </w:p>
          <w:p w:rsidR="007137D7" w:rsidRPr="007137D7" w:rsidRDefault="007137D7" w:rsidP="007137D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7137D7" w:rsidRPr="007137D7" w:rsidRDefault="007137D7" w:rsidP="007137D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7137D7" w:rsidRPr="007137D7" w:rsidRDefault="007137D7" w:rsidP="007137D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7137D7">
              <w:rPr>
                <w:sz w:val="18"/>
                <w:szCs w:val="18"/>
              </w:rPr>
              <w:t>__________________№ ____________________</w:t>
            </w:r>
          </w:p>
          <w:p w:rsidR="007137D7" w:rsidRPr="007137D7" w:rsidRDefault="007137D7" w:rsidP="007137D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7137D7" w:rsidRPr="007137D7" w:rsidRDefault="007137D7" w:rsidP="007137D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7137D7">
              <w:rPr>
                <w:sz w:val="18"/>
                <w:szCs w:val="18"/>
              </w:rPr>
              <w:t>на № ______________от ____________________</w:t>
            </w:r>
          </w:p>
          <w:p w:rsidR="007137D7" w:rsidRPr="007137D7" w:rsidRDefault="007137D7" w:rsidP="007137D7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224" w:type="dxa"/>
          </w:tcPr>
          <w:p w:rsidR="007137D7" w:rsidRPr="007137D7" w:rsidRDefault="007137D7" w:rsidP="007137D7"/>
          <w:p w:rsidR="007137D7" w:rsidRPr="007137D7" w:rsidRDefault="007137D7" w:rsidP="007137D7"/>
          <w:p w:rsidR="007137D7" w:rsidRPr="007137D7" w:rsidRDefault="007137D7" w:rsidP="007137D7"/>
          <w:p w:rsidR="007137D7" w:rsidRPr="007137D7" w:rsidRDefault="007137D7" w:rsidP="007137D7"/>
          <w:p w:rsidR="007137D7" w:rsidRPr="007137D7" w:rsidRDefault="007137D7" w:rsidP="007137D7"/>
          <w:p w:rsidR="007137D7" w:rsidRPr="007137D7" w:rsidRDefault="007137D7" w:rsidP="007137D7"/>
          <w:p w:rsidR="007137D7" w:rsidRPr="007137D7" w:rsidRDefault="007137D7" w:rsidP="007137D7"/>
        </w:tc>
      </w:tr>
    </w:tbl>
    <w:p w:rsidR="007137D7" w:rsidRDefault="007137D7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56DA1">
        <w:rPr>
          <w:b/>
          <w:sz w:val="28"/>
          <w:szCs w:val="28"/>
        </w:rPr>
        <w:t>286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42741" w:rsidRDefault="005A7776" w:rsidP="00B427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B42741">
        <w:rPr>
          <w:sz w:val="28"/>
          <w:szCs w:val="28"/>
        </w:rPr>
        <w:t>02</w:t>
      </w:r>
      <w:r w:rsidR="00152D98" w:rsidRPr="002C0277">
        <w:rPr>
          <w:sz w:val="28"/>
          <w:szCs w:val="28"/>
        </w:rPr>
        <w:t xml:space="preserve">.04.2021 </w:t>
      </w:r>
      <w:r w:rsidR="00FC613A" w:rsidRPr="00FC613A">
        <w:t xml:space="preserve"> </w:t>
      </w:r>
      <w:bookmarkStart w:id="0" w:name="_GoBack"/>
      <w:bookmarkEnd w:id="0"/>
      <w:r w:rsidR="00B42741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67:17:0010321:19 площадью 5 395 кв. метров, расположенного по адресу: Российская Федерация, Смоленская область, р-н </w:t>
      </w:r>
      <w:proofErr w:type="spellStart"/>
      <w:r w:rsidR="00B42741">
        <w:rPr>
          <w:sz w:val="28"/>
          <w:szCs w:val="28"/>
        </w:rPr>
        <w:t>Сафоновский</w:t>
      </w:r>
      <w:proofErr w:type="spellEnd"/>
      <w:r w:rsidR="00B42741">
        <w:rPr>
          <w:sz w:val="28"/>
          <w:szCs w:val="28"/>
        </w:rPr>
        <w:t>, г. Сафоново, ул. Советская, № 55.</w:t>
      </w:r>
    </w:p>
    <w:p w:rsidR="00AD382A" w:rsidRDefault="00B42741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CA2064" w:rsidRDefault="000941F9" w:rsidP="00CA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</w:t>
      </w:r>
      <w:r w:rsidR="00CA2064">
        <w:rPr>
          <w:sz w:val="28"/>
          <w:szCs w:val="28"/>
        </w:rPr>
        <w:t>сенкова</w:t>
      </w:r>
      <w:proofErr w:type="spellEnd"/>
      <w:r w:rsidR="00CA2064">
        <w:rPr>
          <w:sz w:val="28"/>
          <w:szCs w:val="28"/>
        </w:rPr>
        <w:t xml:space="preserve"> 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D442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D442E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42741" w:rsidRPr="002C0277" w:rsidRDefault="002E3896" w:rsidP="00B42741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B42741" w:rsidRPr="002C027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 26.03.2021 № С0420/ЗУ-21, составленном ООО «Консалтинговая компания «</w:t>
      </w:r>
      <w:proofErr w:type="spellStart"/>
      <w:r w:rsidR="00B42741" w:rsidRPr="002C0277">
        <w:rPr>
          <w:sz w:val="28"/>
          <w:szCs w:val="28"/>
        </w:rPr>
        <w:t>ГосСтандартОценка</w:t>
      </w:r>
      <w:proofErr w:type="spellEnd"/>
      <w:r w:rsidR="00B42741" w:rsidRPr="002C0277">
        <w:rPr>
          <w:sz w:val="28"/>
          <w:szCs w:val="28"/>
        </w:rPr>
        <w:t>»,  по состоянию на 01.01.2020 в размере 900 965 (Девятьсот тысяч девятьсот шестьдесят пять) рублей.</w:t>
      </w:r>
    </w:p>
    <w:p w:rsidR="00752E92" w:rsidRPr="002C0277" w:rsidRDefault="00752E92" w:rsidP="00752E92">
      <w:pPr>
        <w:pStyle w:val="a3"/>
        <w:ind w:firstLine="709"/>
        <w:rPr>
          <w:sz w:val="28"/>
          <w:szCs w:val="28"/>
        </w:rPr>
      </w:pPr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76" w:rsidRDefault="00AD3976" w:rsidP="00152DA9">
      <w:r>
        <w:separator/>
      </w:r>
    </w:p>
  </w:endnote>
  <w:endnote w:type="continuationSeparator" w:id="0">
    <w:p w:rsidR="00AD3976" w:rsidRDefault="00AD397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76" w:rsidRDefault="00AD3976" w:rsidP="00152DA9">
      <w:r>
        <w:separator/>
      </w:r>
    </w:p>
  </w:footnote>
  <w:footnote w:type="continuationSeparator" w:id="0">
    <w:p w:rsidR="00AD3976" w:rsidRDefault="00AD397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74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2774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37D7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3976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295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442E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01B8-8613-49AF-89BA-6E2DEDBB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292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399</cp:revision>
  <cp:lastPrinted>2021-04-28T14:13:00Z</cp:lastPrinted>
  <dcterms:created xsi:type="dcterms:W3CDTF">2019-12-30T19:58:00Z</dcterms:created>
  <dcterms:modified xsi:type="dcterms:W3CDTF">2021-04-30T07:58:00Z</dcterms:modified>
</cp:coreProperties>
</file>