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C1B4D">
        <w:rPr>
          <w:b/>
          <w:sz w:val="28"/>
          <w:szCs w:val="28"/>
        </w:rPr>
        <w:t>200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C1B4D" w:rsidRDefault="005A7776" w:rsidP="00CC1B4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C64933">
        <w:rPr>
          <w:sz w:val="28"/>
          <w:szCs w:val="28"/>
        </w:rPr>
        <w:t>1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CC1B4D" w:rsidRPr="00170EA5">
        <w:rPr>
          <w:sz w:val="28"/>
          <w:szCs w:val="28"/>
        </w:rPr>
        <w:t>об оспаривании</w:t>
      </w:r>
      <w:r w:rsidR="00CC1B4D">
        <w:rPr>
          <w:sz w:val="28"/>
          <w:szCs w:val="28"/>
        </w:rPr>
        <w:t xml:space="preserve"> кадастровой стоимости  </w:t>
      </w:r>
      <w:r w:rsidR="00CC1B4D" w:rsidRPr="00170EA5">
        <w:rPr>
          <w:sz w:val="28"/>
          <w:szCs w:val="28"/>
        </w:rPr>
        <w:t>объекта недвижимо</w:t>
      </w:r>
      <w:r w:rsidR="00CC1B4D">
        <w:rPr>
          <w:sz w:val="28"/>
          <w:szCs w:val="28"/>
        </w:rPr>
        <w:t xml:space="preserve">сти </w:t>
      </w:r>
      <w:r w:rsidR="00CC1B4D" w:rsidRPr="00170EA5">
        <w:rPr>
          <w:sz w:val="28"/>
          <w:szCs w:val="28"/>
        </w:rPr>
        <w:t xml:space="preserve">– административного здания </w:t>
      </w:r>
      <w:r w:rsidR="00CC1B4D">
        <w:rPr>
          <w:sz w:val="28"/>
          <w:szCs w:val="28"/>
        </w:rPr>
        <w:t xml:space="preserve">площадью 557,7 кв. </w:t>
      </w:r>
      <w:r w:rsidR="00CC1B4D" w:rsidRPr="00170EA5">
        <w:rPr>
          <w:sz w:val="28"/>
          <w:szCs w:val="28"/>
        </w:rPr>
        <w:t>м</w:t>
      </w:r>
      <w:r w:rsidR="00CC1B4D">
        <w:rPr>
          <w:sz w:val="28"/>
          <w:szCs w:val="28"/>
        </w:rPr>
        <w:t>.</w:t>
      </w:r>
      <w:r w:rsidR="00CC1B4D" w:rsidRPr="00170EA5">
        <w:rPr>
          <w:sz w:val="28"/>
          <w:szCs w:val="28"/>
        </w:rPr>
        <w:t xml:space="preserve"> с кадастровым номером 67:03:0010108:1442</w:t>
      </w:r>
      <w:r w:rsidR="00CC1B4D">
        <w:rPr>
          <w:sz w:val="28"/>
          <w:szCs w:val="28"/>
        </w:rPr>
        <w:t xml:space="preserve">, </w:t>
      </w:r>
      <w:r w:rsidR="00CC1B4D" w:rsidRPr="00170EA5">
        <w:rPr>
          <w:sz w:val="28"/>
          <w:szCs w:val="28"/>
        </w:rPr>
        <w:t xml:space="preserve">расположенного по адресу: Смоленская область, </w:t>
      </w:r>
      <w:r w:rsidR="005368B0">
        <w:rPr>
          <w:sz w:val="28"/>
          <w:szCs w:val="28"/>
        </w:rPr>
        <w:t xml:space="preserve">         </w:t>
      </w:r>
      <w:bookmarkStart w:id="0" w:name="_GoBack"/>
      <w:bookmarkEnd w:id="0"/>
      <w:r w:rsidR="00CC1B4D" w:rsidRPr="00170EA5">
        <w:rPr>
          <w:sz w:val="28"/>
          <w:szCs w:val="28"/>
        </w:rPr>
        <w:t>г. Гагарин,  ул. Строителей, д. 52.</w:t>
      </w:r>
    </w:p>
    <w:p w:rsidR="00AD382A" w:rsidRDefault="00E25334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CC1B4D" w:rsidRPr="00CC1B4D">
        <w:rPr>
          <w:sz w:val="28"/>
          <w:szCs w:val="28"/>
        </w:rPr>
        <w:t xml:space="preserve"> </w:t>
      </w:r>
      <w:r w:rsidR="00CC1B4D"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FA0400">
        <w:rPr>
          <w:sz w:val="28"/>
          <w:szCs w:val="28"/>
        </w:rPr>
        <w:t xml:space="preserve">Т.В. </w:t>
      </w:r>
      <w:proofErr w:type="spellStart"/>
      <w:r w:rsidR="00FA0400">
        <w:rPr>
          <w:sz w:val="28"/>
          <w:szCs w:val="28"/>
        </w:rPr>
        <w:t>Тарасенкова</w:t>
      </w:r>
      <w:proofErr w:type="spellEnd"/>
      <w:r w:rsidR="00FA0400">
        <w:rPr>
          <w:sz w:val="28"/>
          <w:szCs w:val="28"/>
        </w:rPr>
        <w:t>.</w:t>
      </w:r>
    </w:p>
    <w:p w:rsidR="002E3896" w:rsidRDefault="00CC1B4D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C1B4D" w:rsidRPr="00170EA5" w:rsidRDefault="002E3896" w:rsidP="00CC1B4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CC1B4D" w:rsidRPr="00170EA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26.02.2021 №</w:t>
      </w:r>
      <w:r w:rsidR="00CC1B4D">
        <w:rPr>
          <w:sz w:val="28"/>
          <w:szCs w:val="28"/>
        </w:rPr>
        <w:t xml:space="preserve"> </w:t>
      </w:r>
      <w:r w:rsidR="00CC1B4D" w:rsidRPr="00170EA5">
        <w:rPr>
          <w:sz w:val="28"/>
          <w:szCs w:val="28"/>
        </w:rPr>
        <w:t>025/21-1,</w:t>
      </w:r>
      <w:r w:rsidR="00CC1B4D">
        <w:rPr>
          <w:sz w:val="28"/>
          <w:szCs w:val="28"/>
        </w:rPr>
        <w:t xml:space="preserve">  составленном </w:t>
      </w:r>
      <w:r w:rsidR="00CC1B4D" w:rsidRPr="00170EA5">
        <w:rPr>
          <w:sz w:val="28"/>
          <w:szCs w:val="28"/>
        </w:rPr>
        <w:t>ООО</w:t>
      </w:r>
      <w:r w:rsidR="00CC1B4D">
        <w:rPr>
          <w:sz w:val="28"/>
          <w:szCs w:val="28"/>
        </w:rPr>
        <w:t xml:space="preserve"> </w:t>
      </w:r>
      <w:r w:rsidR="00904DB9">
        <w:rPr>
          <w:sz w:val="28"/>
          <w:szCs w:val="28"/>
        </w:rPr>
        <w:t>«Бизнес-Оценка»</w:t>
      </w:r>
      <w:r w:rsidR="00CC1B4D" w:rsidRPr="00170EA5">
        <w:rPr>
          <w:sz w:val="28"/>
          <w:szCs w:val="28"/>
        </w:rPr>
        <w:t>, по состоянию на 01</w:t>
      </w:r>
      <w:r w:rsidR="00CC1B4D">
        <w:rPr>
          <w:sz w:val="28"/>
          <w:szCs w:val="28"/>
        </w:rPr>
        <w:t xml:space="preserve">.01.2018 в размере </w:t>
      </w:r>
      <w:r w:rsidR="00CC1B4D" w:rsidRPr="00170EA5">
        <w:rPr>
          <w:sz w:val="28"/>
          <w:szCs w:val="28"/>
        </w:rPr>
        <w:t xml:space="preserve">6 495 000 </w:t>
      </w:r>
      <w:proofErr w:type="gramStart"/>
      <w:r w:rsidR="00CC1B4D" w:rsidRPr="00170EA5">
        <w:rPr>
          <w:sz w:val="28"/>
          <w:szCs w:val="28"/>
        </w:rPr>
        <w:t xml:space="preserve">( </w:t>
      </w:r>
      <w:proofErr w:type="gramEnd"/>
      <w:r w:rsidR="00CC1B4D" w:rsidRPr="00170EA5">
        <w:rPr>
          <w:sz w:val="28"/>
          <w:szCs w:val="28"/>
        </w:rPr>
        <w:t>Шесть миллионов четыреста девяносто пять тысяч) рублей.</w:t>
      </w:r>
    </w:p>
    <w:p w:rsidR="00A17199" w:rsidRDefault="00A17199" w:rsidP="00E25334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4C" w:rsidRDefault="0056314C" w:rsidP="00152DA9">
      <w:r>
        <w:separator/>
      </w:r>
    </w:p>
  </w:endnote>
  <w:endnote w:type="continuationSeparator" w:id="0">
    <w:p w:rsidR="0056314C" w:rsidRDefault="0056314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4C" w:rsidRDefault="0056314C" w:rsidP="00152DA9">
      <w:r>
        <w:separator/>
      </w:r>
    </w:p>
  </w:footnote>
  <w:footnote w:type="continuationSeparator" w:id="0">
    <w:p w:rsidR="0056314C" w:rsidRDefault="0056314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B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3AE6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4010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2CE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1507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8B0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314C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95DC2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2DE1"/>
    <w:rsid w:val="008F5B4D"/>
    <w:rsid w:val="00901F79"/>
    <w:rsid w:val="00904B07"/>
    <w:rsid w:val="00904DB9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71061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079"/>
    <w:rsid w:val="00C0363E"/>
    <w:rsid w:val="00C03A45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4933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1B4D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5334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400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D129-9BA3-4608-A2F7-5D5C0267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302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357</cp:revision>
  <cp:lastPrinted>2021-03-29T06:02:00Z</cp:lastPrinted>
  <dcterms:created xsi:type="dcterms:W3CDTF">2019-12-30T19:58:00Z</dcterms:created>
  <dcterms:modified xsi:type="dcterms:W3CDTF">2021-03-31T14:08:00Z</dcterms:modified>
</cp:coreProperties>
</file>