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692E9D">
        <w:rPr>
          <w:b/>
          <w:sz w:val="28"/>
          <w:szCs w:val="28"/>
        </w:rPr>
        <w:t>75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63D1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763D14" w:rsidRPr="00493EBA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7C4506" w:rsidRPr="00044359" w:rsidRDefault="005A7776" w:rsidP="007C4506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763D14">
        <w:rPr>
          <w:sz w:val="28"/>
          <w:szCs w:val="28"/>
        </w:rPr>
        <w:t>17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763D14">
        <w:rPr>
          <w:sz w:val="28"/>
          <w:szCs w:val="28"/>
        </w:rPr>
        <w:t>25</w:t>
      </w:r>
      <w:r w:rsidR="008A0B29">
        <w:rPr>
          <w:sz w:val="28"/>
          <w:szCs w:val="28"/>
        </w:rPr>
        <w:t>.02.2021</w:t>
      </w:r>
      <w:r w:rsidR="00A74223">
        <w:rPr>
          <w:sz w:val="28"/>
          <w:szCs w:val="28"/>
        </w:rPr>
        <w:t xml:space="preserve"> </w:t>
      </w:r>
      <w:r w:rsidR="001D2D3C" w:rsidRPr="002954F0">
        <w:rPr>
          <w:sz w:val="28"/>
          <w:szCs w:val="28"/>
        </w:rPr>
        <w:t>от</w:t>
      </w:r>
      <w:r w:rsidR="00EF5722">
        <w:rPr>
          <w:sz w:val="28"/>
          <w:szCs w:val="28"/>
        </w:rPr>
        <w:t xml:space="preserve"> </w:t>
      </w:r>
      <w:r w:rsidR="007C4506" w:rsidRPr="00044359">
        <w:rPr>
          <w:sz w:val="28"/>
          <w:szCs w:val="28"/>
        </w:rPr>
        <w:t>ООО «Пять»</w:t>
      </w:r>
      <w:r w:rsidR="006F6D60">
        <w:rPr>
          <w:sz w:val="28"/>
          <w:szCs w:val="28"/>
        </w:rPr>
        <w:t>,</w:t>
      </w:r>
      <w:r w:rsidR="00A74223">
        <w:rPr>
          <w:sz w:val="28"/>
          <w:szCs w:val="28"/>
        </w:rPr>
        <w:t xml:space="preserve"> </w:t>
      </w:r>
      <w:r w:rsidR="007C4506">
        <w:rPr>
          <w:sz w:val="28"/>
          <w:szCs w:val="28"/>
        </w:rPr>
        <w:t>(ОГРН: 1056758326767, адрес: г. Смоленск, ул. Попова д.74)</w:t>
      </w:r>
      <w:r w:rsidR="00EF5722">
        <w:rPr>
          <w:sz w:val="28"/>
          <w:szCs w:val="28"/>
        </w:rPr>
        <w:t xml:space="preserve"> </w:t>
      </w:r>
      <w:r w:rsidR="007C4506" w:rsidRPr="00044359">
        <w:rPr>
          <w:sz w:val="28"/>
          <w:szCs w:val="28"/>
        </w:rPr>
        <w:t xml:space="preserve">об оспаривании кадастровой стоимости объекта недвижимости – </w:t>
      </w:r>
      <w:r w:rsidR="007C4506" w:rsidRPr="00044359">
        <w:rPr>
          <w:sz w:val="28"/>
        </w:rPr>
        <w:t>магазина «Товары для дома» площадью 3264 кв. м. с кадастровым номером 67:27:0014214:27, расположенного по адресу: Смоленская область, г. Смоленск, ул. Попова, д. 74.</w:t>
      </w:r>
    </w:p>
    <w:p w:rsidR="00B156FB" w:rsidRPr="00B50211" w:rsidRDefault="00B156FB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</w:p>
    <w:p w:rsidR="00AD382A" w:rsidRDefault="000218ED" w:rsidP="006449B1">
      <w:pPr>
        <w:ind w:firstLine="709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6F6D60" w:rsidRDefault="006449B1" w:rsidP="006449B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6D60" w:rsidRPr="006F6D60">
        <w:rPr>
          <w:sz w:val="28"/>
          <w:szCs w:val="28"/>
        </w:rPr>
        <w:t xml:space="preserve">В ходе рассмотрения указанного выше заявления об оспаривании </w:t>
      </w:r>
      <w:proofErr w:type="gramStart"/>
      <w:r w:rsidR="006F6D60" w:rsidRPr="006F6D60">
        <w:rPr>
          <w:sz w:val="28"/>
          <w:szCs w:val="28"/>
        </w:rPr>
        <w:t>результатов определения кадастровой стоимости объекта недвижимости</w:t>
      </w:r>
      <w:proofErr w:type="gramEnd"/>
      <w:r w:rsidR="006F6D60" w:rsidRPr="006F6D60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</w:t>
      </w:r>
      <w:r w:rsidR="006F6D60">
        <w:rPr>
          <w:sz w:val="28"/>
          <w:szCs w:val="28"/>
        </w:rPr>
        <w:t xml:space="preserve"> от 10</w:t>
      </w:r>
      <w:r w:rsidR="006F6D60" w:rsidRPr="006F6D60">
        <w:rPr>
          <w:sz w:val="28"/>
          <w:szCs w:val="28"/>
        </w:rPr>
        <w:t xml:space="preserve">.12.2020 </w:t>
      </w:r>
      <w:r>
        <w:rPr>
          <w:sz w:val="28"/>
          <w:szCs w:val="28"/>
        </w:rPr>
        <w:t xml:space="preserve">            </w:t>
      </w:r>
      <w:r w:rsidR="006F6D60" w:rsidRPr="006F6D60">
        <w:rPr>
          <w:sz w:val="28"/>
          <w:szCs w:val="28"/>
        </w:rPr>
        <w:t xml:space="preserve">№ </w:t>
      </w:r>
      <w:r w:rsidR="006F6D60">
        <w:rPr>
          <w:sz w:val="28"/>
          <w:szCs w:val="28"/>
        </w:rPr>
        <w:t>05/2020</w:t>
      </w:r>
      <w:r w:rsidR="006F6D60" w:rsidRPr="006F6D60">
        <w:rPr>
          <w:sz w:val="28"/>
          <w:szCs w:val="28"/>
        </w:rPr>
        <w:t>, составленном ООО «Деловой центр недв</w:t>
      </w:r>
      <w:r>
        <w:rPr>
          <w:sz w:val="28"/>
          <w:szCs w:val="28"/>
        </w:rPr>
        <w:t>ижимости»</w:t>
      </w:r>
      <w:r w:rsidR="00A52944">
        <w:rPr>
          <w:sz w:val="28"/>
          <w:szCs w:val="28"/>
        </w:rPr>
        <w:t>, были выявлены</w:t>
      </w:r>
      <w:r>
        <w:rPr>
          <w:sz w:val="28"/>
          <w:szCs w:val="28"/>
        </w:rPr>
        <w:t xml:space="preserve"> следующие нарушения</w:t>
      </w:r>
      <w:r w:rsidR="006F6D60" w:rsidRPr="006F6D60">
        <w:rPr>
          <w:sz w:val="28"/>
          <w:szCs w:val="28"/>
        </w:rPr>
        <w:t>:</w:t>
      </w:r>
    </w:p>
    <w:p w:rsidR="006F6D60" w:rsidRDefault="006F6D60" w:rsidP="00644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 расчётах не учтена площадь 2-го этажа. Нарушение ФСО №</w:t>
      </w:r>
      <w:r w:rsidR="00A5294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3 п.5 (</w:t>
      </w:r>
      <w:r w:rsidRPr="006F6D60">
        <w:rPr>
          <w:sz w:val="28"/>
          <w:szCs w:val="28"/>
        </w:rPr>
        <w:t>вводит в заблуждение</w:t>
      </w:r>
      <w:r w:rsidR="004C27F4">
        <w:rPr>
          <w:sz w:val="28"/>
          <w:szCs w:val="28"/>
        </w:rPr>
        <w:t>).</w:t>
      </w:r>
    </w:p>
    <w:p w:rsidR="004C27F4" w:rsidRPr="006F6D60" w:rsidRDefault="004C27F4" w:rsidP="006449B1">
      <w:pPr>
        <w:jc w:val="both"/>
      </w:pPr>
      <w:r>
        <w:rPr>
          <w:sz w:val="28"/>
          <w:szCs w:val="28"/>
        </w:rPr>
        <w:t xml:space="preserve">          2. На странице 140 (таблица 39) и странице отчета 156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таблица 40) оценщик указал через запятую три градиента расположения объекта оценки и аналогов относительно красной линии. Не </w:t>
      </w:r>
      <w:proofErr w:type="gramStart"/>
      <w:r>
        <w:rPr>
          <w:sz w:val="28"/>
          <w:szCs w:val="28"/>
        </w:rPr>
        <w:t>указано как именно расположен</w:t>
      </w:r>
      <w:proofErr w:type="gramEnd"/>
      <w:r>
        <w:rPr>
          <w:sz w:val="28"/>
          <w:szCs w:val="28"/>
        </w:rPr>
        <w:t xml:space="preserve"> объект оценки и аналоги, не выб</w:t>
      </w:r>
      <w:r w:rsidR="006449B1">
        <w:rPr>
          <w:sz w:val="28"/>
          <w:szCs w:val="28"/>
        </w:rPr>
        <w:t>ран один вариант</w:t>
      </w:r>
      <w:r>
        <w:rPr>
          <w:sz w:val="28"/>
          <w:szCs w:val="28"/>
        </w:rPr>
        <w:t xml:space="preserve">  из трёх предложенных</w:t>
      </w:r>
      <w:r w:rsidR="006449B1">
        <w:rPr>
          <w:sz w:val="28"/>
          <w:szCs w:val="28"/>
        </w:rPr>
        <w:t xml:space="preserve">. </w:t>
      </w:r>
      <w:r>
        <w:rPr>
          <w:sz w:val="28"/>
          <w:szCs w:val="28"/>
        </w:rPr>
        <w:t>Отсутствует анализ и соответствующие корректировки. Нарушение п.</w:t>
      </w:r>
      <w:r w:rsidR="006449B1">
        <w:rPr>
          <w:sz w:val="28"/>
          <w:szCs w:val="28"/>
        </w:rPr>
        <w:t xml:space="preserve"> </w:t>
      </w:r>
      <w:r>
        <w:rPr>
          <w:sz w:val="28"/>
          <w:szCs w:val="28"/>
        </w:rPr>
        <w:t>22(е) ФСО № 7.</w:t>
      </w:r>
    </w:p>
    <w:p w:rsidR="00C22F26" w:rsidRDefault="00C22F26" w:rsidP="006449B1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А.Ю. </w:t>
      </w:r>
      <w:proofErr w:type="spellStart"/>
      <w:r>
        <w:rPr>
          <w:sz w:val="28"/>
          <w:szCs w:val="28"/>
        </w:rPr>
        <w:t>Гуртий</w:t>
      </w:r>
      <w:proofErr w:type="spellEnd"/>
      <w:r>
        <w:rPr>
          <w:sz w:val="28"/>
          <w:szCs w:val="28"/>
        </w:rPr>
        <w:t>,</w:t>
      </w:r>
      <w:r w:rsidRPr="002D4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, </w:t>
      </w: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>.</w:t>
      </w:r>
    </w:p>
    <w:p w:rsidR="00C22F26" w:rsidRDefault="00C22F26" w:rsidP="006449B1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 xml:space="preserve">6 </w:t>
      </w:r>
      <w:r w:rsidRPr="002A0AD9">
        <w:rPr>
          <w:sz w:val="28"/>
          <w:szCs w:val="28"/>
        </w:rPr>
        <w:t>человек, «против» - 0.</w:t>
      </w:r>
    </w:p>
    <w:p w:rsidR="007D2EE4" w:rsidRDefault="00C22F26" w:rsidP="006449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9626A1" w:rsidRPr="009626A1">
        <w:rPr>
          <w:sz w:val="28"/>
          <w:szCs w:val="28"/>
        </w:rPr>
        <w:t xml:space="preserve"> </w:t>
      </w:r>
      <w:r w:rsidR="007C4506" w:rsidRPr="00BC3EEA">
        <w:rPr>
          <w:sz w:val="28"/>
          <w:szCs w:val="28"/>
        </w:rPr>
        <w:t xml:space="preserve">отклонить заявление об оспаривании </w:t>
      </w:r>
      <w:proofErr w:type="gramStart"/>
      <w:r w:rsidR="007C4506" w:rsidRPr="00BC3EEA">
        <w:rPr>
          <w:sz w:val="28"/>
          <w:szCs w:val="28"/>
        </w:rPr>
        <w:t>результата определения кадастровой стоимости объекта недвижимости</w:t>
      </w:r>
      <w:proofErr w:type="gramEnd"/>
      <w:r w:rsidR="007C4506" w:rsidRPr="00BC3EEA">
        <w:rPr>
          <w:sz w:val="28"/>
          <w:szCs w:val="28"/>
        </w:rPr>
        <w:t xml:space="preserve"> в размере его рыночной стоимости, указанной в отчете об</w:t>
      </w:r>
      <w:r w:rsidR="007C4506">
        <w:rPr>
          <w:sz w:val="28"/>
          <w:szCs w:val="28"/>
        </w:rPr>
        <w:t xml:space="preserve"> оценке рыночной стоимости от 10.12.2020 </w:t>
      </w:r>
      <w:r w:rsidR="007C4506" w:rsidRPr="00BC3EEA">
        <w:rPr>
          <w:sz w:val="28"/>
          <w:szCs w:val="28"/>
        </w:rPr>
        <w:t>№ 05/2020, составленном ООО «Деловой Центр Недвижимости»</w:t>
      </w:r>
      <w:r w:rsidR="006449B1">
        <w:rPr>
          <w:sz w:val="28"/>
          <w:szCs w:val="28"/>
        </w:rPr>
        <w:t>.</w:t>
      </w:r>
    </w:p>
    <w:p w:rsidR="00023E84" w:rsidRDefault="00023E84" w:rsidP="007C4506">
      <w:pPr>
        <w:pStyle w:val="a3"/>
        <w:ind w:firstLine="709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6D" w:rsidRDefault="0035176D" w:rsidP="00152DA9">
      <w:r>
        <w:separator/>
      </w:r>
    </w:p>
  </w:endnote>
  <w:endnote w:type="continuationSeparator" w:id="0">
    <w:p w:rsidR="0035176D" w:rsidRDefault="0035176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6D" w:rsidRDefault="0035176D" w:rsidP="00152DA9">
      <w:r>
        <w:separator/>
      </w:r>
    </w:p>
  </w:footnote>
  <w:footnote w:type="continuationSeparator" w:id="0">
    <w:p w:rsidR="0035176D" w:rsidRDefault="0035176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94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3E84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12E6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B14CD"/>
    <w:rsid w:val="001B3DD2"/>
    <w:rsid w:val="001B6FA2"/>
    <w:rsid w:val="001C5A1D"/>
    <w:rsid w:val="001C61A8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539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4DA9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099E"/>
    <w:rsid w:val="0035176D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3EBA"/>
    <w:rsid w:val="0049635A"/>
    <w:rsid w:val="004A0AF7"/>
    <w:rsid w:val="004A1EB5"/>
    <w:rsid w:val="004A7C92"/>
    <w:rsid w:val="004A7F63"/>
    <w:rsid w:val="004B2EED"/>
    <w:rsid w:val="004C27F4"/>
    <w:rsid w:val="004C3F08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78F"/>
    <w:rsid w:val="00534DEF"/>
    <w:rsid w:val="005410C8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2070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49B1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2E9D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6D60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506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470D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B29"/>
    <w:rsid w:val="008A76E5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26A1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2944"/>
    <w:rsid w:val="00A53FE9"/>
    <w:rsid w:val="00A54E50"/>
    <w:rsid w:val="00A5570E"/>
    <w:rsid w:val="00A620AB"/>
    <w:rsid w:val="00A63E83"/>
    <w:rsid w:val="00A726A9"/>
    <w:rsid w:val="00A74223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A71AC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2F26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87E89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8A4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722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4774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2CB3-846C-4EE1-B6B7-256023FA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333</cp:revision>
  <cp:lastPrinted>2021-03-22T14:16:00Z</cp:lastPrinted>
  <dcterms:created xsi:type="dcterms:W3CDTF">2019-12-30T19:58:00Z</dcterms:created>
  <dcterms:modified xsi:type="dcterms:W3CDTF">2021-03-22T14:28:00Z</dcterms:modified>
</cp:coreProperties>
</file>