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436E9">
        <w:rPr>
          <w:b/>
          <w:sz w:val="28"/>
          <w:szCs w:val="28"/>
        </w:rPr>
        <w:t>1</w:t>
      </w:r>
      <w:r w:rsidR="00430880">
        <w:rPr>
          <w:b/>
          <w:sz w:val="28"/>
          <w:szCs w:val="28"/>
        </w:rPr>
        <w:t>6</w:t>
      </w:r>
      <w:r w:rsidR="00A74E1B">
        <w:rPr>
          <w:b/>
          <w:sz w:val="28"/>
          <w:szCs w:val="28"/>
        </w:rPr>
        <w:t>8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8A0B29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03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547EA6" w:rsidRPr="00547EA6" w:rsidRDefault="00615A9F" w:rsidP="00547EA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547EA6" w:rsidRPr="00547EA6">
        <w:rPr>
          <w:sz w:val="28"/>
          <w:szCs w:val="28"/>
        </w:rPr>
        <w:t>главный специалист отдела учета областного имущества Департамента имущественных и земельных отношений Смоленской области Бойко Александра Александровна.</w:t>
      </w:r>
    </w:p>
    <w:p w:rsidR="005A7776" w:rsidRDefault="00547EA6" w:rsidP="00547EA6">
      <w:pPr>
        <w:pStyle w:val="a3"/>
        <w:ind w:firstLine="709"/>
        <w:rPr>
          <w:sz w:val="28"/>
          <w:szCs w:val="28"/>
        </w:rPr>
      </w:pPr>
      <w:r w:rsidRPr="00547EA6">
        <w:rPr>
          <w:sz w:val="28"/>
          <w:szCs w:val="28"/>
        </w:rPr>
        <w:t xml:space="preserve">Члены комиссии: член Ассоциации саморегулируемой организации «Национальная коллегия специалистов-оценщиков» Галина Ивановна Ковалева, член Ассоциации саморегулируемой организации «Национальная коллегия специалистов-оценщиков» Андрей Николаевич Рогулин, член Ассоциации «Межрегиональный союз оценщиков» Татьяна Владимировна </w:t>
      </w:r>
      <w:proofErr w:type="spellStart"/>
      <w:r w:rsidRPr="00547EA6">
        <w:rPr>
          <w:sz w:val="28"/>
          <w:szCs w:val="28"/>
        </w:rPr>
        <w:t>Тарасенкова</w:t>
      </w:r>
      <w:proofErr w:type="spellEnd"/>
      <w:r w:rsidRPr="00547EA6">
        <w:rPr>
          <w:sz w:val="28"/>
          <w:szCs w:val="28"/>
        </w:rPr>
        <w:t xml:space="preserve">, консультант-помощник Уполномоченного по защите прав предпринимателей в Смоленской области Анна Юрьевна </w:t>
      </w:r>
      <w:proofErr w:type="spellStart"/>
      <w:r w:rsidRPr="00547EA6">
        <w:rPr>
          <w:sz w:val="28"/>
          <w:szCs w:val="28"/>
        </w:rPr>
        <w:t>Гуртий</w:t>
      </w:r>
      <w:proofErr w:type="spellEnd"/>
      <w:r w:rsidRPr="00547EA6">
        <w:rPr>
          <w:sz w:val="28"/>
          <w:szCs w:val="28"/>
        </w:rPr>
        <w:t>.</w:t>
      </w:r>
    </w:p>
    <w:p w:rsidR="00574661" w:rsidRPr="00076FA5" w:rsidRDefault="005A7776" w:rsidP="00E3663A">
      <w:pPr>
        <w:pStyle w:val="11"/>
        <w:tabs>
          <w:tab w:val="left" w:pos="70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8A0B29">
        <w:rPr>
          <w:sz w:val="28"/>
          <w:szCs w:val="28"/>
        </w:rPr>
        <w:t>03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8A0B29">
        <w:rPr>
          <w:sz w:val="28"/>
          <w:szCs w:val="28"/>
        </w:rPr>
        <w:t>3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547EA6">
        <w:rPr>
          <w:sz w:val="28"/>
          <w:szCs w:val="28"/>
        </w:rPr>
        <w:t>20</w:t>
      </w:r>
      <w:r w:rsidR="00756991">
        <w:rPr>
          <w:sz w:val="28"/>
          <w:szCs w:val="28"/>
        </w:rPr>
        <w:t>.02</w:t>
      </w:r>
      <w:r w:rsidR="00416603">
        <w:rPr>
          <w:sz w:val="28"/>
          <w:szCs w:val="28"/>
        </w:rPr>
        <w:t>.2021</w:t>
      </w:r>
      <w:r w:rsidR="00E62B24">
        <w:rPr>
          <w:sz w:val="28"/>
          <w:szCs w:val="28"/>
        </w:rPr>
        <w:t xml:space="preserve"> </w:t>
      </w:r>
      <w:bookmarkStart w:id="0" w:name="_GoBack"/>
      <w:bookmarkEnd w:id="0"/>
      <w:r w:rsidR="00E3663A" w:rsidRPr="005508E4">
        <w:rPr>
          <w:sz w:val="28"/>
          <w:szCs w:val="28"/>
        </w:rPr>
        <w:t>об оспаривании кадастровой стоимости объект</w:t>
      </w:r>
      <w:r w:rsidR="00E3663A">
        <w:rPr>
          <w:sz w:val="28"/>
          <w:szCs w:val="28"/>
        </w:rPr>
        <w:t xml:space="preserve">а недвижимости - </w:t>
      </w:r>
      <w:r w:rsidR="00756991">
        <w:rPr>
          <w:sz w:val="28"/>
        </w:rPr>
        <w:t xml:space="preserve">здания птичника </w:t>
      </w:r>
      <w:r w:rsidR="008D718F" w:rsidRPr="00D65CEF">
        <w:rPr>
          <w:sz w:val="28"/>
        </w:rPr>
        <w:t>№</w:t>
      </w:r>
      <w:r w:rsidR="008D718F">
        <w:rPr>
          <w:sz w:val="28"/>
        </w:rPr>
        <w:t xml:space="preserve"> 9</w:t>
      </w:r>
      <w:r w:rsidR="008D718F" w:rsidRPr="00D65CEF">
        <w:rPr>
          <w:sz w:val="28"/>
        </w:rPr>
        <w:t xml:space="preserve"> площадью </w:t>
      </w:r>
      <w:r w:rsidR="008D718F">
        <w:rPr>
          <w:sz w:val="28"/>
        </w:rPr>
        <w:t>1944,3</w:t>
      </w:r>
      <w:r w:rsidR="008D718F" w:rsidRPr="00D65CEF">
        <w:rPr>
          <w:sz w:val="28"/>
        </w:rPr>
        <w:t xml:space="preserve"> кв. м. с кадастровым номером </w:t>
      </w:r>
      <w:r w:rsidR="008D718F" w:rsidRPr="009B4099">
        <w:rPr>
          <w:sz w:val="28"/>
        </w:rPr>
        <w:t>67:18:3970101:158</w:t>
      </w:r>
      <w:r w:rsidR="008D718F">
        <w:rPr>
          <w:sz w:val="28"/>
        </w:rPr>
        <w:t>2</w:t>
      </w:r>
      <w:r w:rsidR="008D718F" w:rsidRPr="00D65CEF">
        <w:rPr>
          <w:sz w:val="28"/>
        </w:rPr>
        <w:t xml:space="preserve">, расположенного по адресу: </w:t>
      </w:r>
      <w:r w:rsidR="008D718F">
        <w:rPr>
          <w:sz w:val="28"/>
        </w:rPr>
        <w:t>Смоленская область, Смоленский  р-н, </w:t>
      </w:r>
      <w:r w:rsidR="008D718F" w:rsidRPr="00D65CEF">
        <w:rPr>
          <w:sz w:val="28"/>
        </w:rPr>
        <w:t xml:space="preserve">с. </w:t>
      </w:r>
      <w:proofErr w:type="spellStart"/>
      <w:r w:rsidR="008D718F" w:rsidRPr="00D65CEF">
        <w:rPr>
          <w:sz w:val="28"/>
        </w:rPr>
        <w:t>Пригорское</w:t>
      </w:r>
      <w:proofErr w:type="spellEnd"/>
      <w:r w:rsidR="00416603">
        <w:rPr>
          <w:sz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</w:t>
      </w:r>
      <w:r w:rsidR="003F5497">
        <w:rPr>
          <w:sz w:val="28"/>
          <w:szCs w:val="28"/>
        </w:rPr>
        <w:t>А.Н. Рогулин</w:t>
      </w:r>
      <w:r>
        <w:rPr>
          <w:sz w:val="28"/>
          <w:szCs w:val="28"/>
        </w:rPr>
        <w:t>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574661">
        <w:rPr>
          <w:sz w:val="28"/>
          <w:szCs w:val="28"/>
        </w:rPr>
        <w:t xml:space="preserve">Т.В. </w:t>
      </w:r>
      <w:proofErr w:type="spellStart"/>
      <w:r w:rsidR="00574661">
        <w:rPr>
          <w:sz w:val="28"/>
          <w:szCs w:val="28"/>
        </w:rPr>
        <w:t>Тарасенкова</w:t>
      </w:r>
      <w:proofErr w:type="spellEnd"/>
      <w:r w:rsidR="00011326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 xml:space="preserve">А.Ю.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</w:p>
    <w:p w:rsidR="002E3896" w:rsidRDefault="003F5497" w:rsidP="002E3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 И.</w:t>
      </w:r>
      <w:r w:rsidRPr="008E5D89">
        <w:rPr>
          <w:sz w:val="28"/>
          <w:szCs w:val="28"/>
        </w:rPr>
        <w:t xml:space="preserve"> Ковалева</w:t>
      </w:r>
      <w:r>
        <w:rPr>
          <w:sz w:val="28"/>
          <w:szCs w:val="28"/>
        </w:rPr>
        <w:t xml:space="preserve"> </w:t>
      </w:r>
      <w:r w:rsidR="002E3896">
        <w:rPr>
          <w:sz w:val="28"/>
          <w:szCs w:val="28"/>
        </w:rPr>
        <w:t>заявил</w:t>
      </w:r>
      <w:r>
        <w:rPr>
          <w:sz w:val="28"/>
          <w:szCs w:val="28"/>
        </w:rPr>
        <w:t>а</w:t>
      </w:r>
      <w:r w:rsidR="002E3896">
        <w:rPr>
          <w:sz w:val="28"/>
          <w:szCs w:val="28"/>
        </w:rPr>
        <w:t xml:space="preserve">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A74E1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</w:t>
      </w:r>
      <w:r w:rsidR="00A74E1B">
        <w:rPr>
          <w:sz w:val="28"/>
          <w:szCs w:val="28"/>
        </w:rPr>
        <w:t>а</w:t>
      </w:r>
      <w:r w:rsidRPr="002A0AD9">
        <w:rPr>
          <w:sz w:val="28"/>
          <w:szCs w:val="28"/>
        </w:rPr>
        <w:t>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lastRenderedPageBreak/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6F207D" w:rsidRPr="00B23EB2" w:rsidRDefault="002E3896" w:rsidP="00E3663A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6F207D" w:rsidRPr="00B23EB2">
        <w:rPr>
          <w:sz w:val="28"/>
          <w:szCs w:val="28"/>
        </w:rPr>
        <w:t xml:space="preserve">определить кадастровую стоимость </w:t>
      </w:r>
      <w:r w:rsidR="002B11EC">
        <w:rPr>
          <w:sz w:val="28"/>
          <w:szCs w:val="28"/>
        </w:rPr>
        <w:t xml:space="preserve">земельных участков </w:t>
      </w:r>
      <w:r w:rsidR="006F207D" w:rsidRPr="00B23EB2">
        <w:rPr>
          <w:sz w:val="28"/>
          <w:szCs w:val="28"/>
        </w:rPr>
        <w:t xml:space="preserve">в размере </w:t>
      </w:r>
      <w:r w:rsidR="002B11EC">
        <w:rPr>
          <w:sz w:val="28"/>
          <w:szCs w:val="28"/>
        </w:rPr>
        <w:t>их</w:t>
      </w:r>
      <w:r w:rsidR="006F207D" w:rsidRPr="00B23EB2">
        <w:rPr>
          <w:sz w:val="28"/>
          <w:szCs w:val="28"/>
        </w:rPr>
        <w:t xml:space="preserve"> рыночной стоимости, указанной в отчете об оценке рыночной стоимост</w:t>
      </w:r>
      <w:r w:rsidR="006F207D">
        <w:rPr>
          <w:sz w:val="28"/>
          <w:szCs w:val="28"/>
        </w:rPr>
        <w:t xml:space="preserve">и </w:t>
      </w:r>
      <w:r w:rsidR="009D47FE">
        <w:rPr>
          <w:sz w:val="28"/>
          <w:szCs w:val="28"/>
        </w:rPr>
        <w:t xml:space="preserve">от </w:t>
      </w:r>
      <w:r w:rsidR="00756991">
        <w:rPr>
          <w:sz w:val="28"/>
          <w:szCs w:val="28"/>
        </w:rPr>
        <w:t>15</w:t>
      </w:r>
      <w:r w:rsidR="00756991" w:rsidRPr="00777A97">
        <w:rPr>
          <w:sz w:val="28"/>
          <w:szCs w:val="28"/>
        </w:rPr>
        <w:t>.</w:t>
      </w:r>
      <w:r w:rsidR="00756991">
        <w:rPr>
          <w:sz w:val="28"/>
          <w:szCs w:val="28"/>
        </w:rPr>
        <w:t xml:space="preserve">02.2021 № </w:t>
      </w:r>
      <w:r w:rsidR="00756991" w:rsidRPr="00CA6542">
        <w:rPr>
          <w:sz w:val="28"/>
          <w:szCs w:val="28"/>
        </w:rPr>
        <w:t>986-ОКС-20 СМК АОК 04</w:t>
      </w:r>
      <w:r w:rsidR="00756991" w:rsidRPr="00F26C83">
        <w:rPr>
          <w:sz w:val="28"/>
          <w:szCs w:val="28"/>
        </w:rPr>
        <w:t>, составленном ООО «Агентство оценки Ковалевой и компании»</w:t>
      </w:r>
      <w:r w:rsidR="00756991">
        <w:rPr>
          <w:sz w:val="28"/>
          <w:szCs w:val="28"/>
        </w:rPr>
        <w:t>, по состоянию на 24.12.2019</w:t>
      </w:r>
      <w:r w:rsidR="00E3663A">
        <w:rPr>
          <w:sz w:val="28"/>
          <w:szCs w:val="28"/>
        </w:rPr>
        <w:t xml:space="preserve"> </w:t>
      </w:r>
      <w:r w:rsidR="00756991" w:rsidRPr="008538CE">
        <w:rPr>
          <w:sz w:val="28"/>
          <w:szCs w:val="28"/>
        </w:rPr>
        <w:t xml:space="preserve">в размере </w:t>
      </w:r>
      <w:r w:rsidR="008D718F" w:rsidRPr="00CA6542">
        <w:rPr>
          <w:sz w:val="28"/>
          <w:szCs w:val="28"/>
        </w:rPr>
        <w:t xml:space="preserve">1 563 542 </w:t>
      </w:r>
      <w:r w:rsidR="008D718F">
        <w:rPr>
          <w:sz w:val="28"/>
          <w:szCs w:val="28"/>
        </w:rPr>
        <w:t xml:space="preserve"> </w:t>
      </w:r>
      <w:r w:rsidR="008D718F" w:rsidRPr="008538CE">
        <w:rPr>
          <w:sz w:val="28"/>
          <w:szCs w:val="28"/>
        </w:rPr>
        <w:t>(</w:t>
      </w:r>
      <w:r w:rsidR="00A74E1B" w:rsidRPr="00A74E1B">
        <w:rPr>
          <w:sz w:val="28"/>
          <w:szCs w:val="28"/>
        </w:rPr>
        <w:t>Один миллион пятьсот шестьдесят три тысячи пятьсот сорок два</w:t>
      </w:r>
      <w:r w:rsidR="008D718F">
        <w:rPr>
          <w:sz w:val="28"/>
          <w:szCs w:val="28"/>
        </w:rPr>
        <w:t>) рубля</w:t>
      </w:r>
      <w:r w:rsidR="00250222">
        <w:rPr>
          <w:sz w:val="28"/>
          <w:szCs w:val="28"/>
        </w:rPr>
        <w:t>.</w:t>
      </w:r>
    </w:p>
    <w:p w:rsidR="007D2EE4" w:rsidRDefault="007D2EE4" w:rsidP="005A476F">
      <w:pPr>
        <w:ind w:firstLine="709"/>
        <w:jc w:val="both"/>
        <w:rPr>
          <w:sz w:val="28"/>
          <w:szCs w:val="28"/>
        </w:rPr>
      </w:pPr>
    </w:p>
    <w:p w:rsidR="002E3896" w:rsidRPr="00B56F24" w:rsidRDefault="002E3896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E46" w:rsidRDefault="00EF2E46" w:rsidP="00152DA9">
      <w:r>
        <w:separator/>
      </w:r>
    </w:p>
  </w:endnote>
  <w:endnote w:type="continuationSeparator" w:id="0">
    <w:p w:rsidR="00EF2E46" w:rsidRDefault="00EF2E46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E46" w:rsidRDefault="00EF2E46" w:rsidP="00152DA9">
      <w:r>
        <w:separator/>
      </w:r>
    </w:p>
  </w:footnote>
  <w:footnote w:type="continuationSeparator" w:id="0">
    <w:p w:rsidR="00EF2E46" w:rsidRDefault="00EF2E46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4AB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11B98"/>
    <w:rsid w:val="00017BF6"/>
    <w:rsid w:val="000218ED"/>
    <w:rsid w:val="00027012"/>
    <w:rsid w:val="00027EC2"/>
    <w:rsid w:val="00032D51"/>
    <w:rsid w:val="0003385A"/>
    <w:rsid w:val="000338AE"/>
    <w:rsid w:val="000361B9"/>
    <w:rsid w:val="0004123B"/>
    <w:rsid w:val="000427CC"/>
    <w:rsid w:val="00044AF9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0339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288E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134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1E0D"/>
    <w:rsid w:val="001A22A5"/>
    <w:rsid w:val="001A4496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951"/>
    <w:rsid w:val="0020332B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0222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11EC"/>
    <w:rsid w:val="002B3132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58B4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4EF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5497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6603"/>
    <w:rsid w:val="004172E2"/>
    <w:rsid w:val="00421885"/>
    <w:rsid w:val="004237A2"/>
    <w:rsid w:val="004255EC"/>
    <w:rsid w:val="00425FAE"/>
    <w:rsid w:val="004273D8"/>
    <w:rsid w:val="00430880"/>
    <w:rsid w:val="004338A9"/>
    <w:rsid w:val="004361F7"/>
    <w:rsid w:val="004375DA"/>
    <w:rsid w:val="00442182"/>
    <w:rsid w:val="00444289"/>
    <w:rsid w:val="00444970"/>
    <w:rsid w:val="00444B63"/>
    <w:rsid w:val="00446C9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47EA6"/>
    <w:rsid w:val="0055025E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661"/>
    <w:rsid w:val="00574E90"/>
    <w:rsid w:val="0057638C"/>
    <w:rsid w:val="0058353A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53AF"/>
    <w:rsid w:val="005C759C"/>
    <w:rsid w:val="005D22AE"/>
    <w:rsid w:val="005D4B5D"/>
    <w:rsid w:val="005D51D9"/>
    <w:rsid w:val="005D6F6A"/>
    <w:rsid w:val="005E2AF1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3B0"/>
    <w:rsid w:val="006D0F79"/>
    <w:rsid w:val="006D2BC9"/>
    <w:rsid w:val="006D75B5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6991"/>
    <w:rsid w:val="00757185"/>
    <w:rsid w:val="007571D3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A64AB"/>
    <w:rsid w:val="007B3BE5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09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7BE0"/>
    <w:rsid w:val="00836767"/>
    <w:rsid w:val="0084241B"/>
    <w:rsid w:val="00842955"/>
    <w:rsid w:val="008438D9"/>
    <w:rsid w:val="00844F40"/>
    <w:rsid w:val="008454AC"/>
    <w:rsid w:val="00851004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0B29"/>
    <w:rsid w:val="008A7B2D"/>
    <w:rsid w:val="008B10FA"/>
    <w:rsid w:val="008B4769"/>
    <w:rsid w:val="008B4C2F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18F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1626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3FE"/>
    <w:rsid w:val="00995E58"/>
    <w:rsid w:val="009976FF"/>
    <w:rsid w:val="009A0594"/>
    <w:rsid w:val="009A1C86"/>
    <w:rsid w:val="009A2FFF"/>
    <w:rsid w:val="009A3282"/>
    <w:rsid w:val="009B1EE1"/>
    <w:rsid w:val="009B4FAE"/>
    <w:rsid w:val="009B7566"/>
    <w:rsid w:val="009C6B04"/>
    <w:rsid w:val="009D096E"/>
    <w:rsid w:val="009D2CFC"/>
    <w:rsid w:val="009D3BEF"/>
    <w:rsid w:val="009D4249"/>
    <w:rsid w:val="009D47FE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73F"/>
    <w:rsid w:val="00A1382F"/>
    <w:rsid w:val="00A145EF"/>
    <w:rsid w:val="00A24F1C"/>
    <w:rsid w:val="00A25035"/>
    <w:rsid w:val="00A31113"/>
    <w:rsid w:val="00A32F70"/>
    <w:rsid w:val="00A35637"/>
    <w:rsid w:val="00A40E29"/>
    <w:rsid w:val="00A42F85"/>
    <w:rsid w:val="00A44F47"/>
    <w:rsid w:val="00A50047"/>
    <w:rsid w:val="00A50820"/>
    <w:rsid w:val="00A53FE9"/>
    <w:rsid w:val="00A54E50"/>
    <w:rsid w:val="00A5570E"/>
    <w:rsid w:val="00A620AB"/>
    <w:rsid w:val="00A63E83"/>
    <w:rsid w:val="00A726A9"/>
    <w:rsid w:val="00A74E1B"/>
    <w:rsid w:val="00A757E5"/>
    <w:rsid w:val="00A852DF"/>
    <w:rsid w:val="00A852E9"/>
    <w:rsid w:val="00A854D4"/>
    <w:rsid w:val="00A8663C"/>
    <w:rsid w:val="00A913FA"/>
    <w:rsid w:val="00A9143D"/>
    <w:rsid w:val="00A91B79"/>
    <w:rsid w:val="00A94BF0"/>
    <w:rsid w:val="00A964C9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C68FB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3CAB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76D28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001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574E"/>
    <w:rsid w:val="00C07154"/>
    <w:rsid w:val="00C134E9"/>
    <w:rsid w:val="00C177E3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13F1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1A51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916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D7BBC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3663A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0955"/>
    <w:rsid w:val="00ED1347"/>
    <w:rsid w:val="00ED54FA"/>
    <w:rsid w:val="00EE0591"/>
    <w:rsid w:val="00EE1816"/>
    <w:rsid w:val="00EE3D04"/>
    <w:rsid w:val="00EE78AC"/>
    <w:rsid w:val="00EF1649"/>
    <w:rsid w:val="00EF211C"/>
    <w:rsid w:val="00EF2E46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D05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1852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574661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1">
    <w:name w:val="Верхний колонтитул11"/>
    <w:basedOn w:val="a"/>
    <w:rsid w:val="00E3663A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15194-773A-4782-8CFF-7DB5A4FE4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291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Левченкова Ольга Алексеевна</cp:lastModifiedBy>
  <cp:revision>344</cp:revision>
  <cp:lastPrinted>2021-03-05T14:13:00Z</cp:lastPrinted>
  <dcterms:created xsi:type="dcterms:W3CDTF">2019-12-30T19:58:00Z</dcterms:created>
  <dcterms:modified xsi:type="dcterms:W3CDTF">2021-03-10T08:02:00Z</dcterms:modified>
</cp:coreProperties>
</file>