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A0B29">
        <w:rPr>
          <w:b/>
          <w:sz w:val="28"/>
          <w:szCs w:val="28"/>
        </w:rPr>
        <w:t>5</w:t>
      </w:r>
      <w:r w:rsidR="00A5370D">
        <w:rPr>
          <w:b/>
          <w:sz w:val="28"/>
          <w:szCs w:val="28"/>
        </w:rPr>
        <w:t>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A0B2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CB66AE" w:rsidRPr="00CB66AE" w:rsidRDefault="00615A9F" w:rsidP="00CB66AE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CB66AE" w:rsidRPr="00CB66AE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CB66AE" w:rsidP="00CB66AE">
      <w:pPr>
        <w:pStyle w:val="a3"/>
        <w:ind w:firstLine="709"/>
        <w:rPr>
          <w:sz w:val="28"/>
          <w:szCs w:val="28"/>
        </w:rPr>
      </w:pPr>
      <w:r w:rsidRPr="00CB66AE">
        <w:rPr>
          <w:sz w:val="28"/>
          <w:szCs w:val="28"/>
        </w:rPr>
        <w:t xml:space="preserve">Члены комиссии: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специалистов-оценщиков» Андрей Николаевич Рогулин, член Ассоциации «Межрегиональный союз оценщиков» Татьяна Владимировна </w:t>
      </w:r>
      <w:proofErr w:type="spellStart"/>
      <w:r w:rsidRPr="00CB66AE">
        <w:rPr>
          <w:sz w:val="28"/>
          <w:szCs w:val="28"/>
        </w:rPr>
        <w:t>Тарасенкова</w:t>
      </w:r>
      <w:proofErr w:type="spellEnd"/>
      <w:r w:rsidRPr="00CB66AE">
        <w:rPr>
          <w:sz w:val="28"/>
          <w:szCs w:val="28"/>
        </w:rPr>
        <w:t xml:space="preserve">, консультант-помощник Уполномоченного по защите прав предпринимателей в Смоленской области Анна Юрьевна </w:t>
      </w:r>
      <w:proofErr w:type="spellStart"/>
      <w:r w:rsidRPr="00CB66AE">
        <w:rPr>
          <w:sz w:val="28"/>
          <w:szCs w:val="28"/>
        </w:rPr>
        <w:t>Гуртий</w:t>
      </w:r>
      <w:proofErr w:type="spellEnd"/>
      <w:r w:rsidRPr="00CB66AE">
        <w:rPr>
          <w:sz w:val="28"/>
          <w:szCs w:val="28"/>
        </w:rPr>
        <w:t>.</w:t>
      </w:r>
    </w:p>
    <w:p w:rsidR="00574661" w:rsidRPr="00076FA5" w:rsidRDefault="005A7776" w:rsidP="002B11EC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A0B2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416603">
        <w:rPr>
          <w:sz w:val="28"/>
          <w:szCs w:val="28"/>
        </w:rPr>
        <w:t>1</w:t>
      </w:r>
      <w:r w:rsidR="00CB66AE">
        <w:rPr>
          <w:sz w:val="28"/>
          <w:szCs w:val="28"/>
        </w:rPr>
        <w:t>8</w:t>
      </w:r>
      <w:r w:rsidR="00416603">
        <w:rPr>
          <w:sz w:val="28"/>
          <w:szCs w:val="28"/>
        </w:rPr>
        <w:t>.0</w:t>
      </w:r>
      <w:r w:rsidR="00004FC0">
        <w:rPr>
          <w:sz w:val="28"/>
          <w:szCs w:val="28"/>
        </w:rPr>
        <w:t>2</w:t>
      </w:r>
      <w:r w:rsidR="00416603">
        <w:rPr>
          <w:sz w:val="28"/>
          <w:szCs w:val="28"/>
        </w:rPr>
        <w:t>.2021</w:t>
      </w:r>
      <w:bookmarkStart w:id="0" w:name="_GoBack"/>
      <w:bookmarkEnd w:id="0"/>
      <w:r w:rsidR="00416603">
        <w:rPr>
          <w:sz w:val="28"/>
          <w:szCs w:val="28"/>
        </w:rPr>
        <w:t xml:space="preserve"> </w:t>
      </w:r>
      <w:r w:rsidR="00416603" w:rsidRPr="001315C4">
        <w:rPr>
          <w:sz w:val="28"/>
          <w:szCs w:val="28"/>
        </w:rPr>
        <w:t xml:space="preserve">об оспаривании кадастровой стоимости </w:t>
      </w:r>
      <w:r w:rsidR="00416603" w:rsidRPr="00777A97">
        <w:rPr>
          <w:sz w:val="28"/>
          <w:szCs w:val="28"/>
        </w:rPr>
        <w:t xml:space="preserve">объекта недвижимости </w:t>
      </w:r>
      <w:r w:rsidR="00416603" w:rsidRPr="00777A97">
        <w:rPr>
          <w:sz w:val="28"/>
        </w:rPr>
        <w:t>–</w:t>
      </w:r>
      <w:r w:rsidR="00416603">
        <w:rPr>
          <w:sz w:val="28"/>
        </w:rPr>
        <w:t xml:space="preserve"> склада готовой продукции площадью 187,3</w:t>
      </w:r>
      <w:r w:rsidR="00416603" w:rsidRPr="00742691">
        <w:rPr>
          <w:sz w:val="28"/>
        </w:rPr>
        <w:t xml:space="preserve"> кв. м. с кадастровым номером </w:t>
      </w:r>
      <w:r w:rsidR="00416603" w:rsidRPr="00B93085">
        <w:rPr>
          <w:sz w:val="28"/>
        </w:rPr>
        <w:t>67:14:1360101:220</w:t>
      </w:r>
      <w:r w:rsidR="00416603" w:rsidRPr="00742691">
        <w:rPr>
          <w:sz w:val="28"/>
        </w:rPr>
        <w:t xml:space="preserve">, расположенного по адресу: </w:t>
      </w:r>
      <w:r w:rsidR="00416603" w:rsidRPr="001E69D7">
        <w:rPr>
          <w:sz w:val="28"/>
        </w:rPr>
        <w:t xml:space="preserve">Смоленская область, </w:t>
      </w:r>
      <w:proofErr w:type="spellStart"/>
      <w:r w:rsidR="00416603" w:rsidRPr="001E69D7">
        <w:rPr>
          <w:sz w:val="28"/>
        </w:rPr>
        <w:t>Починковский</w:t>
      </w:r>
      <w:proofErr w:type="spellEnd"/>
      <w:r w:rsidR="00416603" w:rsidRPr="001E69D7">
        <w:rPr>
          <w:sz w:val="28"/>
        </w:rPr>
        <w:t xml:space="preserve"> район, д. Льнозавод</w:t>
      </w:r>
      <w:r w:rsidR="00416603">
        <w:rPr>
          <w:sz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</w:t>
      </w:r>
      <w:r w:rsidR="003F5497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74661">
        <w:rPr>
          <w:sz w:val="28"/>
          <w:szCs w:val="28"/>
        </w:rPr>
        <w:t xml:space="preserve">Т.В. </w:t>
      </w:r>
      <w:proofErr w:type="spellStart"/>
      <w:r w:rsidR="00574661">
        <w:rPr>
          <w:sz w:val="28"/>
          <w:szCs w:val="28"/>
        </w:rPr>
        <w:t>Тарасенкова</w:t>
      </w:r>
      <w:proofErr w:type="spellEnd"/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3F5497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И.</w:t>
      </w:r>
      <w:r w:rsidRPr="008E5D89">
        <w:rPr>
          <w:sz w:val="28"/>
          <w:szCs w:val="28"/>
        </w:rPr>
        <w:t xml:space="preserve">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2E3896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CB66A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CB66AE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7D2EE4" w:rsidRDefault="002E3896" w:rsidP="00CB66AE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CB66AE" w:rsidRPr="00CB66AE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11.02.2021 № 010/3-ОКС-21 СМК АОК 04, составленном ООО «Агентство оценки Ковалевой и компании», по состоянию на 01.01.2018 в размере 272 464 (Двести семьдесят две тысячи четыреста шестьдесят четыре) рубля.</w:t>
      </w:r>
    </w:p>
    <w:p w:rsidR="00CB66AE" w:rsidRDefault="00CB66AE" w:rsidP="00CB66AE">
      <w:pPr>
        <w:pStyle w:val="a3"/>
        <w:ind w:firstLine="709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38" w:rsidRDefault="00B13238" w:rsidP="00152DA9">
      <w:r>
        <w:separator/>
      </w:r>
    </w:p>
  </w:endnote>
  <w:endnote w:type="continuationSeparator" w:id="0">
    <w:p w:rsidR="00B13238" w:rsidRDefault="00B1323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38" w:rsidRDefault="00B13238" w:rsidP="00152DA9">
      <w:r>
        <w:separator/>
      </w:r>
    </w:p>
  </w:footnote>
  <w:footnote w:type="continuationSeparator" w:id="0">
    <w:p w:rsidR="00B13238" w:rsidRDefault="00B1323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A9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4FC0"/>
    <w:rsid w:val="00005DB4"/>
    <w:rsid w:val="000112D2"/>
    <w:rsid w:val="00011326"/>
    <w:rsid w:val="00011B98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4AF9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288E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134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4496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11EC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5497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6603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6C9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661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53AF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4A99"/>
    <w:rsid w:val="006B5DD2"/>
    <w:rsid w:val="006B75A9"/>
    <w:rsid w:val="006C0749"/>
    <w:rsid w:val="006C14F0"/>
    <w:rsid w:val="006C4272"/>
    <w:rsid w:val="006C6598"/>
    <w:rsid w:val="006C736B"/>
    <w:rsid w:val="006D03B0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41B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3BEF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70D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4C9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C68FB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238"/>
    <w:rsid w:val="00B137FD"/>
    <w:rsid w:val="00B151F3"/>
    <w:rsid w:val="00B156FB"/>
    <w:rsid w:val="00B17171"/>
    <w:rsid w:val="00B2122E"/>
    <w:rsid w:val="00B23A3C"/>
    <w:rsid w:val="00B23CAB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6D28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574E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13F1"/>
    <w:rsid w:val="00C645B6"/>
    <w:rsid w:val="00C65184"/>
    <w:rsid w:val="00C65778"/>
    <w:rsid w:val="00C72B83"/>
    <w:rsid w:val="00C773A5"/>
    <w:rsid w:val="00C82198"/>
    <w:rsid w:val="00C82CFD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B66AE"/>
    <w:rsid w:val="00CC065B"/>
    <w:rsid w:val="00CC1A7C"/>
    <w:rsid w:val="00CC6995"/>
    <w:rsid w:val="00CD1A51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916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6B2E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D05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355A"/>
    <w:rsid w:val="00FC613A"/>
    <w:rsid w:val="00FD0996"/>
    <w:rsid w:val="00FD54C7"/>
    <w:rsid w:val="00FE0622"/>
    <w:rsid w:val="00FE1337"/>
    <w:rsid w:val="00FE1852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574661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6124-D206-40F2-B966-B26A184E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286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334</cp:revision>
  <cp:lastPrinted>2021-03-09T06:29:00Z</cp:lastPrinted>
  <dcterms:created xsi:type="dcterms:W3CDTF">2019-12-30T19:58:00Z</dcterms:created>
  <dcterms:modified xsi:type="dcterms:W3CDTF">2021-03-10T08:00:00Z</dcterms:modified>
</cp:coreProperties>
</file>