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856DD4">
        <w:rPr>
          <w:b/>
          <w:sz w:val="28"/>
          <w:szCs w:val="28"/>
        </w:rPr>
        <w:t>3</w:t>
      </w:r>
      <w:r w:rsidR="00770FE6">
        <w:rPr>
          <w:b/>
          <w:sz w:val="28"/>
          <w:szCs w:val="28"/>
        </w:rPr>
        <w:t>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56DD4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17</w:t>
      </w:r>
      <w:r w:rsidR="004F1742">
        <w:rPr>
          <w:sz w:val="28"/>
          <w:szCs w:val="28"/>
        </w:rPr>
        <w:t>.</w:t>
      </w:r>
      <w:r w:rsidR="00EF1649">
        <w:rPr>
          <w:sz w:val="28"/>
          <w:szCs w:val="28"/>
        </w:rPr>
        <w:t>02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E436E9">
        <w:rPr>
          <w:sz w:val="28"/>
          <w:szCs w:val="28"/>
        </w:rPr>
        <w:t xml:space="preserve">консультант отдела обеспечения судебной деятельности правового управления </w:t>
      </w:r>
      <w:r w:rsidR="00046D1A" w:rsidRPr="00046D1A">
        <w:rPr>
          <w:sz w:val="28"/>
          <w:szCs w:val="28"/>
        </w:rPr>
        <w:t>Департамента имущественных и земельных отношений Смоленской о</w:t>
      </w:r>
      <w:r w:rsidR="00E436E9">
        <w:rPr>
          <w:sz w:val="28"/>
          <w:szCs w:val="28"/>
        </w:rPr>
        <w:t>бласти Фирсова Василиса Дмитриевна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6645" w:rsidRPr="00345D73">
        <w:rPr>
          <w:sz w:val="28"/>
          <w:szCs w:val="28"/>
        </w:rPr>
        <w:t>Тарасенкова</w:t>
      </w:r>
      <w:proofErr w:type="spellEnd"/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7571D3">
      <w:pPr>
        <w:pStyle w:val="9"/>
        <w:tabs>
          <w:tab w:val="left" w:pos="708"/>
        </w:tabs>
        <w:ind w:left="-83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55025E">
        <w:rPr>
          <w:sz w:val="28"/>
          <w:szCs w:val="28"/>
        </w:rPr>
        <w:t>17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02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770FE6" w:rsidRPr="00770FE6">
        <w:rPr>
          <w:sz w:val="28"/>
          <w:szCs w:val="28"/>
        </w:rPr>
        <w:t>03.02.2021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770FE6" w:rsidRPr="00770FE6">
        <w:rPr>
          <w:sz w:val="28"/>
          <w:szCs w:val="28"/>
        </w:rPr>
        <w:t>об оспаривании кадастровой стоимости объекта недвижимости – нежилого пом</w:t>
      </w:r>
      <w:r w:rsidR="00770FE6">
        <w:rPr>
          <w:sz w:val="28"/>
          <w:szCs w:val="28"/>
        </w:rPr>
        <w:t>ещения площадью 105,5 кв. м.</w:t>
      </w:r>
      <w:r w:rsidR="00770FE6" w:rsidRPr="00770FE6">
        <w:rPr>
          <w:sz w:val="28"/>
          <w:szCs w:val="28"/>
        </w:rPr>
        <w:t xml:space="preserve"> с кадастровым номером 67:02:0010156:178, расположенного по адресу: Смоленская область, Вяземский район, г. Вязьма, ул. Смоленская, д. 16, корп. 1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770FE6" w:rsidRDefault="00770FE6" w:rsidP="00770FE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А.Н. Рогулин, А.Ю. </w:t>
      </w:r>
      <w:proofErr w:type="spellStart"/>
      <w:r>
        <w:rPr>
          <w:sz w:val="28"/>
          <w:szCs w:val="28"/>
        </w:rPr>
        <w:t>Гуртий</w:t>
      </w:r>
      <w:proofErr w:type="spellEnd"/>
      <w:r>
        <w:rPr>
          <w:sz w:val="28"/>
          <w:szCs w:val="28"/>
        </w:rPr>
        <w:t xml:space="preserve">, </w:t>
      </w:r>
      <w:r w:rsidRPr="00242F8C">
        <w:rPr>
          <w:sz w:val="28"/>
          <w:szCs w:val="28"/>
        </w:rPr>
        <w:t>Г.И. Ковалева</w:t>
      </w:r>
      <w:r>
        <w:rPr>
          <w:sz w:val="28"/>
          <w:szCs w:val="28"/>
        </w:rPr>
        <w:t>.</w:t>
      </w:r>
    </w:p>
    <w:p w:rsidR="00770FE6" w:rsidRDefault="00770FE6" w:rsidP="00770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Тарасенкова</w:t>
      </w:r>
      <w:proofErr w:type="spellEnd"/>
      <w:r w:rsidRPr="00242F8C">
        <w:rPr>
          <w:sz w:val="28"/>
          <w:szCs w:val="28"/>
        </w:rPr>
        <w:t xml:space="preserve"> заявила самоотвод.</w:t>
      </w:r>
    </w:p>
    <w:p w:rsidR="002E3896" w:rsidRPr="002A0AD9" w:rsidRDefault="00770FE6" w:rsidP="00770FE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>
        <w:rPr>
          <w:sz w:val="28"/>
          <w:szCs w:val="28"/>
        </w:rPr>
        <w:t xml:space="preserve">5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F207D" w:rsidRPr="00B23EB2" w:rsidRDefault="002E3896" w:rsidP="006F207D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6F207D" w:rsidRPr="00B23EB2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6F207D">
        <w:rPr>
          <w:sz w:val="28"/>
          <w:szCs w:val="28"/>
        </w:rPr>
        <w:t xml:space="preserve">и </w:t>
      </w:r>
      <w:r w:rsidR="00770FE6">
        <w:rPr>
          <w:sz w:val="28"/>
          <w:szCs w:val="28"/>
        </w:rPr>
        <w:t>от </w:t>
      </w:r>
      <w:r w:rsidR="00770FE6" w:rsidRPr="00770FE6">
        <w:rPr>
          <w:sz w:val="28"/>
          <w:szCs w:val="28"/>
        </w:rPr>
        <w:t>01.02.2021 № С0108/КН-21, составленном ООО «</w:t>
      </w:r>
      <w:proofErr w:type="spellStart"/>
      <w:r w:rsidR="00770FE6" w:rsidRPr="00770FE6">
        <w:rPr>
          <w:sz w:val="28"/>
          <w:szCs w:val="28"/>
        </w:rPr>
        <w:t>ГосСтандартОценка</w:t>
      </w:r>
      <w:proofErr w:type="spellEnd"/>
      <w:r w:rsidR="00770FE6" w:rsidRPr="00770FE6">
        <w:rPr>
          <w:sz w:val="28"/>
          <w:szCs w:val="28"/>
        </w:rPr>
        <w:t>»,  по состоянию на 01.01.2018 в размере 1 426 706 (Один миллион четыреста двадцать шесть тысяч семьсот шесть) рублей</w:t>
      </w:r>
      <w:r w:rsidR="006F207D" w:rsidRPr="00B23EB2">
        <w:rPr>
          <w:sz w:val="28"/>
          <w:szCs w:val="28"/>
        </w:rPr>
        <w:t>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3EE" w:rsidRDefault="00DD13EE" w:rsidP="00152DA9">
      <w:r>
        <w:separator/>
      </w:r>
    </w:p>
  </w:endnote>
  <w:endnote w:type="continuationSeparator" w:id="0">
    <w:p w:rsidR="00DD13EE" w:rsidRDefault="00DD13EE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3EE" w:rsidRDefault="00DD13EE" w:rsidP="00152DA9">
      <w:r>
        <w:separator/>
      </w:r>
    </w:p>
  </w:footnote>
  <w:footnote w:type="continuationSeparator" w:id="0">
    <w:p w:rsidR="00DD13EE" w:rsidRDefault="00DD13EE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4BA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0A40"/>
    <w:rsid w:val="00532C6B"/>
    <w:rsid w:val="00534DEF"/>
    <w:rsid w:val="00544BF0"/>
    <w:rsid w:val="0055025E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0FE6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15D3"/>
    <w:rsid w:val="00842955"/>
    <w:rsid w:val="008438D9"/>
    <w:rsid w:val="00844F40"/>
    <w:rsid w:val="008454AC"/>
    <w:rsid w:val="00851004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4BA"/>
    <w:rsid w:val="009F5739"/>
    <w:rsid w:val="00A003A0"/>
    <w:rsid w:val="00A005D7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933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6A8C"/>
    <w:rsid w:val="00CF7407"/>
    <w:rsid w:val="00D02B40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B34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D13EE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E7BD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86764-08A0-41CF-900A-982538A1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319</cp:revision>
  <cp:lastPrinted>2021-02-10T06:12:00Z</cp:lastPrinted>
  <dcterms:created xsi:type="dcterms:W3CDTF">2019-12-30T19:58:00Z</dcterms:created>
  <dcterms:modified xsi:type="dcterms:W3CDTF">2021-02-18T12:51:00Z</dcterms:modified>
</cp:coreProperties>
</file>