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56DD4">
        <w:rPr>
          <w:b/>
          <w:sz w:val="28"/>
          <w:szCs w:val="28"/>
        </w:rPr>
        <w:t>3</w:t>
      </w:r>
      <w:r w:rsidR="00AF5933">
        <w:rPr>
          <w:b/>
          <w:sz w:val="28"/>
          <w:szCs w:val="28"/>
        </w:rPr>
        <w:t>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56DD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55025E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F5933">
        <w:rPr>
          <w:sz w:val="28"/>
          <w:szCs w:val="28"/>
        </w:rPr>
        <w:t>29.01.2021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AF5933" w:rsidRPr="00AF5933">
        <w:rPr>
          <w:sz w:val="28"/>
          <w:szCs w:val="28"/>
        </w:rPr>
        <w:t>об оспаривании кадастровой стоимости объекта недвижимости – здания магазина площадью 513,4 кв. метров с кадастровым номером 67:06:0010149:50, расположенного по адресу: Смоленская область, Дорогобужский район, г. Дорогобуж, ул. Карла Маркса, д. 35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AF5933" w:rsidRDefault="00AF5933" w:rsidP="00AF5933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Гуртий</w:t>
      </w:r>
      <w:proofErr w:type="spellEnd"/>
      <w:r>
        <w:rPr>
          <w:sz w:val="28"/>
          <w:szCs w:val="28"/>
        </w:rPr>
        <w:t>.</w:t>
      </w:r>
    </w:p>
    <w:p w:rsidR="00AF5933" w:rsidRDefault="00AF5933" w:rsidP="00AF5933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2A0AD9" w:rsidRDefault="00AF5933" w:rsidP="00AF5933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AF5933">
        <w:rPr>
          <w:sz w:val="28"/>
          <w:szCs w:val="28"/>
        </w:rPr>
        <w:t>от </w:t>
      </w:r>
      <w:r w:rsidR="00AF5933" w:rsidRPr="00AF5933">
        <w:rPr>
          <w:sz w:val="28"/>
          <w:szCs w:val="28"/>
        </w:rPr>
        <w:t xml:space="preserve">28.01.2021 № 1055-ОКС-20 СМК АОК 04, составленном ООО «Агентство оценки Ковалевой и компании», по состоянию на 01.01.2018 в размере 2 435 287 (Два миллиона четыреста тридцать пять тысяч двести </w:t>
      </w:r>
      <w:proofErr w:type="spellStart"/>
      <w:r w:rsidR="00AF5933" w:rsidRPr="00AF5933">
        <w:rPr>
          <w:sz w:val="28"/>
          <w:szCs w:val="28"/>
        </w:rPr>
        <w:t>весемьдесят</w:t>
      </w:r>
      <w:proofErr w:type="spellEnd"/>
      <w:r w:rsidR="00AF5933" w:rsidRPr="00AF5933">
        <w:rPr>
          <w:sz w:val="28"/>
          <w:szCs w:val="28"/>
        </w:rPr>
        <w:t xml:space="preserve"> семь) рублей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0E" w:rsidRDefault="00CF730E" w:rsidP="00152DA9">
      <w:r>
        <w:separator/>
      </w:r>
    </w:p>
  </w:endnote>
  <w:endnote w:type="continuationSeparator" w:id="0">
    <w:p w:rsidR="00CF730E" w:rsidRDefault="00CF730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0E" w:rsidRDefault="00CF730E" w:rsidP="00152DA9">
      <w:r>
        <w:separator/>
      </w:r>
    </w:p>
  </w:footnote>
  <w:footnote w:type="continuationSeparator" w:id="0">
    <w:p w:rsidR="00CF730E" w:rsidRDefault="00CF730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38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38C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A40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05D7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933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6A8C"/>
    <w:rsid w:val="00CF730E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B34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E7BD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624C-30F2-4D08-BF09-C609898C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318</cp:revision>
  <cp:lastPrinted>2021-02-10T06:12:00Z</cp:lastPrinted>
  <dcterms:created xsi:type="dcterms:W3CDTF">2019-12-30T19:58:00Z</dcterms:created>
  <dcterms:modified xsi:type="dcterms:W3CDTF">2021-02-18T12:50:00Z</dcterms:modified>
</cp:coreProperties>
</file>