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B788E">
        <w:rPr>
          <w:b/>
          <w:sz w:val="28"/>
          <w:szCs w:val="28"/>
        </w:rPr>
        <w:t>1102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3478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7A5203" w:rsidP="00535DB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4208C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A3505">
        <w:rPr>
          <w:sz w:val="28"/>
          <w:szCs w:val="28"/>
        </w:rPr>
        <w:t>24</w:t>
      </w:r>
      <w:r w:rsidR="00260341">
        <w:rPr>
          <w:sz w:val="28"/>
          <w:szCs w:val="28"/>
        </w:rPr>
        <w:t>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 xml:space="preserve">стоимости </w:t>
      </w:r>
      <w:r w:rsidR="0084208C">
        <w:rPr>
          <w:sz w:val="28"/>
          <w:szCs w:val="28"/>
        </w:rPr>
        <w:t xml:space="preserve">объекта недвижимости - </w:t>
      </w:r>
      <w:r w:rsidR="008161F6">
        <w:rPr>
          <w:sz w:val="28"/>
        </w:rPr>
        <w:t>магазина площадью 568,8 кв. метров с кадастровым номером 67:15:0321101:206, расположенного по адресу: Смоленская область, Рославльский район, г. Рославль, ул. Заслонова, строение 5</w:t>
      </w:r>
      <w:r w:rsidR="008161F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DA4EE3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="0084208C">
        <w:rPr>
          <w:sz w:val="28"/>
          <w:szCs w:val="28"/>
        </w:rPr>
        <w:t xml:space="preserve"> </w:t>
      </w:r>
      <w:r w:rsidR="0084208C" w:rsidRPr="00CF34E4">
        <w:rPr>
          <w:sz w:val="28"/>
          <w:szCs w:val="28"/>
        </w:rPr>
        <w:t>от</w:t>
      </w:r>
      <w:r w:rsidR="008161F6" w:rsidRPr="00CF34E4">
        <w:rPr>
          <w:sz w:val="28"/>
          <w:szCs w:val="28"/>
        </w:rPr>
        <w:t xml:space="preserve"> </w:t>
      </w:r>
      <w:r w:rsidR="008161F6">
        <w:rPr>
          <w:sz w:val="28"/>
          <w:szCs w:val="28"/>
        </w:rPr>
        <w:t>18.12</w:t>
      </w:r>
      <w:r w:rsidR="008161F6" w:rsidRPr="00CF34E4">
        <w:rPr>
          <w:sz w:val="28"/>
          <w:szCs w:val="28"/>
        </w:rPr>
        <w:t xml:space="preserve">.2020 № </w:t>
      </w:r>
      <w:r w:rsidR="008161F6">
        <w:rPr>
          <w:sz w:val="28"/>
          <w:szCs w:val="28"/>
        </w:rPr>
        <w:t>13-НК.12.20</w:t>
      </w:r>
      <w:r w:rsidR="008161F6" w:rsidRPr="00CF34E4">
        <w:rPr>
          <w:sz w:val="28"/>
          <w:szCs w:val="28"/>
        </w:rPr>
        <w:t>, составленном частнопрактикующим оценщиком</w:t>
      </w:r>
      <w:r w:rsidR="008161F6">
        <w:rPr>
          <w:sz w:val="28"/>
          <w:szCs w:val="28"/>
        </w:rPr>
        <w:t xml:space="preserve"> Хмелевской Натальей Владимировной</w:t>
      </w:r>
      <w:r w:rsidR="00DA4EE3">
        <w:rPr>
          <w:sz w:val="28"/>
          <w:szCs w:val="28"/>
        </w:rPr>
        <w:t xml:space="preserve">, </w:t>
      </w:r>
      <w:r w:rsidR="00B8785D">
        <w:rPr>
          <w:sz w:val="28"/>
          <w:szCs w:val="28"/>
        </w:rPr>
        <w:t>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FB7D26" w:rsidRDefault="00FB7D26" w:rsidP="00FB7D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 странице 15 Отчета указано со ссылкой на выписку из ЕГРН, что объект – одноэтажный. Однако на странице 137 в выписке из ЕГРН указано, что здание 2-х этажное. Нарушение пункта 5 ФСО № 3. Вводит в заблуждение.</w:t>
      </w:r>
    </w:p>
    <w:p w:rsidR="00FB7D26" w:rsidRPr="00B05A81" w:rsidRDefault="00882090" w:rsidP="008820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7D26" w:rsidRPr="00B05A81">
        <w:rPr>
          <w:sz w:val="28"/>
          <w:szCs w:val="28"/>
        </w:rPr>
        <w:t>Неверно указан кадастровый номер для подтверждения площади ОКС 67:15:0430101:13 по объекту –аналогу на стр</w:t>
      </w:r>
      <w:r>
        <w:rPr>
          <w:sz w:val="28"/>
          <w:szCs w:val="28"/>
        </w:rPr>
        <w:t xml:space="preserve">анице </w:t>
      </w:r>
      <w:r w:rsidR="00FB7D26" w:rsidRPr="00B05A81">
        <w:rPr>
          <w:sz w:val="28"/>
          <w:szCs w:val="28"/>
        </w:rPr>
        <w:t>85 Отчета</w:t>
      </w:r>
      <w:r>
        <w:rPr>
          <w:sz w:val="28"/>
          <w:szCs w:val="28"/>
        </w:rPr>
        <w:t>. Н</w:t>
      </w:r>
      <w:r w:rsidR="00FB7D26" w:rsidRPr="00B05A81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пункта 5 ФСО № 3.</w:t>
      </w:r>
      <w:r w:rsidR="00911C49">
        <w:rPr>
          <w:sz w:val="28"/>
          <w:szCs w:val="28"/>
        </w:rPr>
        <w:t xml:space="preserve"> </w:t>
      </w:r>
      <w:r>
        <w:rPr>
          <w:sz w:val="28"/>
          <w:szCs w:val="28"/>
        </w:rPr>
        <w:t>Вводит в заблуждение. Д</w:t>
      </w:r>
      <w:r w:rsidR="00FB7D26" w:rsidRPr="00B05A81">
        <w:rPr>
          <w:sz w:val="28"/>
          <w:szCs w:val="28"/>
        </w:rPr>
        <w:t>анному кадастро</w:t>
      </w:r>
      <w:r w:rsidR="002D6695">
        <w:rPr>
          <w:sz w:val="28"/>
          <w:szCs w:val="28"/>
        </w:rPr>
        <w:t xml:space="preserve">вому номеру принадлежит объект </w:t>
      </w:r>
      <w:r w:rsidR="00FB7D26" w:rsidRPr="00B05A81">
        <w:rPr>
          <w:sz w:val="28"/>
          <w:szCs w:val="28"/>
        </w:rPr>
        <w:t>в д. Малые Кириллы площадью 752 кв.м.</w:t>
      </w:r>
    </w:p>
    <w:p w:rsidR="00FB7D26" w:rsidRDefault="002D6695" w:rsidP="002D66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7D26">
        <w:rPr>
          <w:sz w:val="28"/>
          <w:szCs w:val="28"/>
        </w:rPr>
        <w:t xml:space="preserve">Все объявления по продаже объектов-аналогов не содержат информации по площади земельного участка. Сведения из Россреестра о площади земельного участка не могут быть подтверждением того, что стоимость предложения объекта включает </w:t>
      </w:r>
      <w:r>
        <w:rPr>
          <w:sz w:val="28"/>
          <w:szCs w:val="28"/>
        </w:rPr>
        <w:t xml:space="preserve">стоимость и земельного участка </w:t>
      </w:r>
      <w:r w:rsidR="00FB7D26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пункта 5 </w:t>
      </w:r>
      <w:r w:rsidR="00FB7D26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62056A">
        <w:rPr>
          <w:sz w:val="28"/>
          <w:szCs w:val="28"/>
        </w:rPr>
        <w:t>нформация, существенным образом</w:t>
      </w:r>
      <w:r w:rsidR="00FB7D26">
        <w:rPr>
          <w:sz w:val="28"/>
          <w:szCs w:val="28"/>
        </w:rPr>
        <w:t xml:space="preserve"> влияющая на стоимо</w:t>
      </w:r>
      <w:r>
        <w:rPr>
          <w:sz w:val="28"/>
          <w:szCs w:val="28"/>
        </w:rPr>
        <w:t>сть, должна быть подтверждена.</w:t>
      </w:r>
    </w:p>
    <w:p w:rsidR="00FB7D26" w:rsidRDefault="00DF6803" w:rsidP="00DF68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7D26">
        <w:rPr>
          <w:sz w:val="28"/>
          <w:szCs w:val="28"/>
        </w:rPr>
        <w:t>Не подтверждена информация о правах на земельные участки объектов –аналогов.</w:t>
      </w:r>
      <w:r w:rsidR="00FB7D26" w:rsidRPr="001D00BF"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пункта 5 </w:t>
      </w:r>
      <w:r w:rsidR="00FB7D26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62056A">
        <w:rPr>
          <w:sz w:val="28"/>
          <w:szCs w:val="28"/>
        </w:rPr>
        <w:t xml:space="preserve">нформация, существенным образом </w:t>
      </w:r>
      <w:r w:rsidR="00FB7D26">
        <w:rPr>
          <w:sz w:val="28"/>
          <w:szCs w:val="28"/>
        </w:rPr>
        <w:t>влияющая на стоимо</w:t>
      </w:r>
      <w:r>
        <w:rPr>
          <w:sz w:val="28"/>
          <w:szCs w:val="28"/>
        </w:rPr>
        <w:t>сть, должна быть подтверждена.</w:t>
      </w:r>
    </w:p>
    <w:p w:rsidR="00FB7D26" w:rsidRDefault="000D5829" w:rsidP="000D58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7D26">
        <w:rPr>
          <w:sz w:val="28"/>
          <w:szCs w:val="28"/>
        </w:rPr>
        <w:t>В отчете в сравнительном подходе объектов при использовании корректировки на «Красную линию»  аналогов и объекта оценки отсутствует ее обоснование, расположение объектов относительно «Красной линии» не подтверждено,</w:t>
      </w:r>
      <w:r w:rsidR="00FB7D26" w:rsidRPr="002D628A"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 xml:space="preserve">приведенные в отчете скриншоты из публичной кадастровой карты не позволяют сделать вывод о выходе объектов-аналогов на «красную линию». Нарушение </w:t>
      </w:r>
      <w:r>
        <w:rPr>
          <w:sz w:val="28"/>
          <w:szCs w:val="28"/>
        </w:rPr>
        <w:t xml:space="preserve">пункта 5 </w:t>
      </w:r>
      <w:r w:rsidR="00FB7D26">
        <w:rPr>
          <w:sz w:val="28"/>
          <w:szCs w:val="28"/>
        </w:rPr>
        <w:t xml:space="preserve">ФСО </w:t>
      </w:r>
      <w:r>
        <w:rPr>
          <w:sz w:val="28"/>
          <w:szCs w:val="28"/>
        </w:rPr>
        <w:t xml:space="preserve">№ </w:t>
      </w:r>
      <w:r w:rsidR="0062056A">
        <w:rPr>
          <w:sz w:val="28"/>
          <w:szCs w:val="28"/>
        </w:rPr>
        <w:t>3</w:t>
      </w:r>
      <w:r w:rsidR="00FB7D26">
        <w:rPr>
          <w:sz w:val="28"/>
          <w:szCs w:val="28"/>
        </w:rPr>
        <w:t>.</w:t>
      </w:r>
    </w:p>
    <w:p w:rsidR="00FB7D26" w:rsidRDefault="00D55E76" w:rsidP="00D55E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страице </w:t>
      </w:r>
      <w:r w:rsidR="00FB7D26" w:rsidRPr="003F7CCF">
        <w:rPr>
          <w:sz w:val="28"/>
          <w:szCs w:val="28"/>
        </w:rPr>
        <w:t>9</w:t>
      </w:r>
      <w:r w:rsidR="00FB7D26">
        <w:rPr>
          <w:sz w:val="28"/>
          <w:szCs w:val="28"/>
        </w:rPr>
        <w:t>6</w:t>
      </w:r>
      <w:r>
        <w:rPr>
          <w:sz w:val="28"/>
          <w:szCs w:val="28"/>
        </w:rPr>
        <w:t xml:space="preserve"> Отчета </w:t>
      </w:r>
      <w:r w:rsidR="00FB7D26" w:rsidRPr="003F7CCF">
        <w:rPr>
          <w:sz w:val="28"/>
          <w:szCs w:val="28"/>
        </w:rPr>
        <w:t>отсутствует обоснование выбора  вида права</w:t>
      </w:r>
      <w:r w:rsidR="00FB7D26">
        <w:rPr>
          <w:sz w:val="28"/>
          <w:szCs w:val="28"/>
        </w:rPr>
        <w:t xml:space="preserve"> на земельный участок</w:t>
      </w:r>
      <w:r w:rsidR="00FB7D26" w:rsidRPr="003F7CCF">
        <w:rPr>
          <w:sz w:val="28"/>
          <w:szCs w:val="28"/>
        </w:rPr>
        <w:t xml:space="preserve">  </w:t>
      </w:r>
      <w:r w:rsidR="0062056A">
        <w:rPr>
          <w:sz w:val="28"/>
          <w:szCs w:val="28"/>
        </w:rPr>
        <w:t xml:space="preserve">- </w:t>
      </w:r>
      <w:r w:rsidR="00FB7D26" w:rsidRPr="003F7CCF">
        <w:rPr>
          <w:sz w:val="28"/>
          <w:szCs w:val="28"/>
        </w:rPr>
        <w:t>Аналог №</w:t>
      </w:r>
      <w:r>
        <w:rPr>
          <w:sz w:val="28"/>
          <w:szCs w:val="28"/>
        </w:rPr>
        <w:t xml:space="preserve"> </w:t>
      </w:r>
      <w:r w:rsidR="00FB7D26" w:rsidRPr="003F7CCF">
        <w:rPr>
          <w:sz w:val="28"/>
          <w:szCs w:val="28"/>
        </w:rPr>
        <w:t>2,  расположен</w:t>
      </w:r>
      <w:r w:rsidR="0062056A">
        <w:rPr>
          <w:sz w:val="28"/>
          <w:szCs w:val="28"/>
        </w:rPr>
        <w:t>ный</w:t>
      </w:r>
      <w:r>
        <w:rPr>
          <w:sz w:val="28"/>
          <w:szCs w:val="28"/>
        </w:rPr>
        <w:t xml:space="preserve">  по адресу: Смоленская область</w:t>
      </w:r>
      <w:r w:rsidR="00FB7D26" w:rsidRPr="003F7CCF">
        <w:rPr>
          <w:sz w:val="28"/>
          <w:szCs w:val="28"/>
        </w:rPr>
        <w:t>, г. Росла</w:t>
      </w:r>
      <w:r>
        <w:rPr>
          <w:sz w:val="28"/>
          <w:szCs w:val="28"/>
        </w:rPr>
        <w:t xml:space="preserve">вль, пер. 4-й Смоленский, д. 49, </w:t>
      </w:r>
      <w:r w:rsidR="00FB7D26" w:rsidRPr="003F7CCF">
        <w:rPr>
          <w:sz w:val="28"/>
          <w:szCs w:val="28"/>
        </w:rPr>
        <w:t xml:space="preserve">используемого оценщиком как </w:t>
      </w:r>
      <w:r w:rsidR="0062056A">
        <w:rPr>
          <w:sz w:val="28"/>
          <w:szCs w:val="28"/>
        </w:rPr>
        <w:t>«</w:t>
      </w:r>
      <w:r w:rsidR="00FB7D26" w:rsidRPr="003F7CCF">
        <w:rPr>
          <w:sz w:val="28"/>
          <w:szCs w:val="28"/>
        </w:rPr>
        <w:t>долгосрочная аренда</w:t>
      </w:r>
      <w:r w:rsidR="0062056A">
        <w:rPr>
          <w:sz w:val="28"/>
          <w:szCs w:val="28"/>
        </w:rPr>
        <w:t>»</w:t>
      </w:r>
      <w:r w:rsidR="00E71610">
        <w:rPr>
          <w:sz w:val="28"/>
          <w:szCs w:val="28"/>
        </w:rPr>
        <w:t xml:space="preserve">. </w:t>
      </w:r>
      <w:r w:rsidR="00FB7D26">
        <w:rPr>
          <w:sz w:val="28"/>
          <w:szCs w:val="28"/>
        </w:rPr>
        <w:t xml:space="preserve">Нарушение </w:t>
      </w:r>
      <w:r w:rsidR="00E71610">
        <w:rPr>
          <w:sz w:val="28"/>
          <w:szCs w:val="28"/>
        </w:rPr>
        <w:t xml:space="preserve">пункта 5 </w:t>
      </w:r>
      <w:r w:rsidR="00FB7D26">
        <w:rPr>
          <w:sz w:val="28"/>
          <w:szCs w:val="28"/>
        </w:rPr>
        <w:t>ФСО №</w:t>
      </w:r>
      <w:r w:rsidR="00E71610"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>3</w:t>
      </w:r>
      <w:r w:rsidR="00E71610">
        <w:rPr>
          <w:sz w:val="28"/>
          <w:szCs w:val="28"/>
        </w:rPr>
        <w:t>. И</w:t>
      </w:r>
      <w:r w:rsidR="00FB7D26">
        <w:rPr>
          <w:sz w:val="28"/>
          <w:szCs w:val="28"/>
        </w:rPr>
        <w:t>н</w:t>
      </w:r>
      <w:r w:rsidR="0062056A">
        <w:rPr>
          <w:sz w:val="28"/>
          <w:szCs w:val="28"/>
        </w:rPr>
        <w:t xml:space="preserve">формация, существенным образом </w:t>
      </w:r>
      <w:r w:rsidR="00FB7D26">
        <w:rPr>
          <w:sz w:val="28"/>
          <w:szCs w:val="28"/>
        </w:rPr>
        <w:t>влияющая на стоим</w:t>
      </w:r>
      <w:r w:rsidR="00E71610">
        <w:rPr>
          <w:sz w:val="28"/>
          <w:szCs w:val="28"/>
        </w:rPr>
        <w:t>ость, должна быть подтверждена.</w:t>
      </w:r>
    </w:p>
    <w:p w:rsidR="00FB7D26" w:rsidRDefault="00E71610" w:rsidP="00E71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странице </w:t>
      </w:r>
      <w:r w:rsidRPr="003F7CCF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3F7CCF">
        <w:rPr>
          <w:sz w:val="28"/>
          <w:szCs w:val="28"/>
        </w:rPr>
        <w:t xml:space="preserve"> Отчета </w:t>
      </w:r>
      <w:r>
        <w:rPr>
          <w:sz w:val="28"/>
          <w:szCs w:val="28"/>
        </w:rPr>
        <w:t>не</w:t>
      </w:r>
      <w:r w:rsidR="0062056A"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 xml:space="preserve">обосновано отсутствие корректировки на местоположение в пределах города </w:t>
      </w:r>
      <w:r w:rsidR="00FB7D26" w:rsidRPr="003F7CCF">
        <w:rPr>
          <w:sz w:val="28"/>
          <w:szCs w:val="28"/>
        </w:rPr>
        <w:t>(к пример</w:t>
      </w:r>
      <w:r w:rsidR="00FB7D26">
        <w:rPr>
          <w:sz w:val="28"/>
          <w:szCs w:val="28"/>
        </w:rPr>
        <w:t>у, аналог №</w:t>
      </w:r>
      <w:r>
        <w:rPr>
          <w:sz w:val="28"/>
          <w:szCs w:val="28"/>
        </w:rPr>
        <w:t xml:space="preserve"> </w:t>
      </w:r>
      <w:r w:rsidR="00FB7D26">
        <w:rPr>
          <w:sz w:val="28"/>
          <w:szCs w:val="28"/>
        </w:rPr>
        <w:t>3, используемый для корректировки на стоимость земельного участка</w:t>
      </w:r>
      <w:r w:rsidR="00FB7D26" w:rsidRPr="003F7CCF">
        <w:rPr>
          <w:sz w:val="28"/>
          <w:szCs w:val="28"/>
        </w:rPr>
        <w:t xml:space="preserve"> по ул. </w:t>
      </w:r>
      <w:r w:rsidR="00FB7D26">
        <w:rPr>
          <w:sz w:val="28"/>
          <w:szCs w:val="28"/>
        </w:rPr>
        <w:t>К</w:t>
      </w:r>
      <w:r w:rsidR="00FB7D26" w:rsidRPr="003F7CCF">
        <w:rPr>
          <w:sz w:val="28"/>
          <w:szCs w:val="28"/>
        </w:rPr>
        <w:t>омсомольская</w:t>
      </w:r>
      <w:r w:rsidR="00FB7D26">
        <w:rPr>
          <w:sz w:val="28"/>
          <w:szCs w:val="28"/>
        </w:rPr>
        <w:t xml:space="preserve">, </w:t>
      </w:r>
      <w:r w:rsidR="00FB7D26" w:rsidRPr="003F7CCF">
        <w:rPr>
          <w:sz w:val="28"/>
          <w:szCs w:val="28"/>
        </w:rPr>
        <w:t xml:space="preserve"> 103</w:t>
      </w:r>
      <w:r w:rsidR="00FB7D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          </w:t>
      </w:r>
      <w:r w:rsidR="00FB7D26" w:rsidRPr="003F7CCF">
        <w:rPr>
          <w:sz w:val="28"/>
          <w:szCs w:val="28"/>
        </w:rPr>
        <w:t xml:space="preserve"> г. Вязьма</w:t>
      </w:r>
      <w:r w:rsidR="00FB7D26">
        <w:rPr>
          <w:sz w:val="28"/>
          <w:szCs w:val="28"/>
        </w:rPr>
        <w:t>,</w:t>
      </w:r>
      <w:r w:rsidR="00FB7D26" w:rsidRPr="003F7CCF">
        <w:rPr>
          <w:sz w:val="28"/>
          <w:szCs w:val="28"/>
        </w:rPr>
        <w:t xml:space="preserve"> находится на окраине города)</w:t>
      </w:r>
      <w:r>
        <w:rPr>
          <w:sz w:val="28"/>
          <w:szCs w:val="28"/>
        </w:rPr>
        <w:t>.</w:t>
      </w:r>
      <w:r w:rsidR="00FB7D26">
        <w:rPr>
          <w:sz w:val="28"/>
          <w:szCs w:val="28"/>
        </w:rPr>
        <w:t xml:space="preserve"> Аналогично и по другим аналогам.</w:t>
      </w:r>
      <w:r w:rsidR="00FB7D26" w:rsidRPr="003F7C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7D26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пункта 5</w:t>
      </w:r>
      <w:r w:rsidR="00FB7D26">
        <w:rPr>
          <w:sz w:val="28"/>
          <w:szCs w:val="28"/>
        </w:rPr>
        <w:t xml:space="preserve"> ФСО №</w:t>
      </w:r>
      <w:r>
        <w:rPr>
          <w:sz w:val="28"/>
          <w:szCs w:val="28"/>
        </w:rPr>
        <w:t xml:space="preserve"> 3. Информация, с</w:t>
      </w:r>
      <w:r w:rsidR="0062056A">
        <w:rPr>
          <w:sz w:val="28"/>
          <w:szCs w:val="28"/>
        </w:rPr>
        <w:t xml:space="preserve">ущественным образом </w:t>
      </w:r>
      <w:r w:rsidR="00FB7D26">
        <w:rPr>
          <w:sz w:val="28"/>
          <w:szCs w:val="28"/>
        </w:rPr>
        <w:t>влияющая на стоим</w:t>
      </w:r>
      <w:r>
        <w:rPr>
          <w:sz w:val="28"/>
          <w:szCs w:val="28"/>
        </w:rPr>
        <w:t>ость, должна быть подтверждена.</w:t>
      </w:r>
    </w:p>
    <w:p w:rsidR="00FB7D26" w:rsidRPr="00F747DC" w:rsidRDefault="00FB7D26" w:rsidP="00FB7D26">
      <w:pPr>
        <w:ind w:left="360"/>
        <w:jc w:val="center"/>
        <w:rPr>
          <w:sz w:val="28"/>
          <w:szCs w:val="28"/>
        </w:rPr>
      </w:pPr>
    </w:p>
    <w:p w:rsidR="008161F6" w:rsidRDefault="008161F6" w:rsidP="00DA4EE3">
      <w:pPr>
        <w:pStyle w:val="a3"/>
        <w:ind w:firstLine="709"/>
        <w:rPr>
          <w:sz w:val="28"/>
          <w:szCs w:val="28"/>
        </w:rPr>
      </w:pPr>
    </w:p>
    <w:p w:rsidR="002E3896" w:rsidRDefault="002E3896" w:rsidP="001B455A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84208C" w:rsidRDefault="0085303C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 w:rsidR="00DA4EE3"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="00DA4EE3"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84208C" w:rsidRPr="0084208C">
        <w:rPr>
          <w:rFonts w:ascii="Times New Roman" w:hAnsi="Times New Roman" w:cs="Times New Roman"/>
          <w:sz w:val="28"/>
          <w:szCs w:val="28"/>
        </w:rPr>
        <w:t xml:space="preserve">от </w:t>
      </w:r>
      <w:r w:rsidR="008161F6">
        <w:rPr>
          <w:rFonts w:ascii="Times New Roman" w:hAnsi="Times New Roman" w:cs="Times New Roman"/>
          <w:sz w:val="28"/>
          <w:szCs w:val="28"/>
        </w:rPr>
        <w:t>18.12.2020 № 13</w:t>
      </w:r>
      <w:r w:rsidR="001B32D8" w:rsidRPr="001B32D8">
        <w:rPr>
          <w:rFonts w:ascii="Times New Roman" w:hAnsi="Times New Roman" w:cs="Times New Roman"/>
          <w:sz w:val="28"/>
          <w:szCs w:val="28"/>
        </w:rPr>
        <w:t>-НК.12.20, составленном частнопрактикующим оценщиком Хмелевской Натальей Владимировной</w:t>
      </w:r>
      <w:r w:rsidR="001B32D8">
        <w:rPr>
          <w:rFonts w:ascii="Times New Roman" w:hAnsi="Times New Roman" w:cs="Times New Roman"/>
          <w:sz w:val="28"/>
          <w:szCs w:val="28"/>
        </w:rPr>
        <w:t>.</w:t>
      </w:r>
    </w:p>
    <w:p w:rsidR="001B32D8" w:rsidRPr="0084208C" w:rsidRDefault="001B32D8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C9" w:rsidRDefault="006346C9" w:rsidP="00152DA9">
      <w:r>
        <w:separator/>
      </w:r>
    </w:p>
  </w:endnote>
  <w:endnote w:type="continuationSeparator" w:id="0">
    <w:p w:rsidR="006346C9" w:rsidRDefault="006346C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C9" w:rsidRDefault="006346C9" w:rsidP="00152DA9">
      <w:r>
        <w:separator/>
      </w:r>
    </w:p>
  </w:footnote>
  <w:footnote w:type="continuationSeparator" w:id="0">
    <w:p w:rsidR="006346C9" w:rsidRDefault="006346C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C468FE" w:rsidRDefault="00C468FE">
        <w:pPr>
          <w:pStyle w:val="a8"/>
          <w:jc w:val="center"/>
        </w:pPr>
      </w:p>
      <w:p w:rsidR="00C468FE" w:rsidRDefault="00C468FE">
        <w:pPr>
          <w:pStyle w:val="a8"/>
          <w:jc w:val="center"/>
        </w:pPr>
      </w:p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AC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5687"/>
    <w:multiLevelType w:val="hybridMultilevel"/>
    <w:tmpl w:val="3534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E4D9F"/>
    <w:multiLevelType w:val="hybridMultilevel"/>
    <w:tmpl w:val="5224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5829"/>
    <w:rsid w:val="000D7288"/>
    <w:rsid w:val="000E3860"/>
    <w:rsid w:val="000F1825"/>
    <w:rsid w:val="000F4578"/>
    <w:rsid w:val="00101E7E"/>
    <w:rsid w:val="00101E92"/>
    <w:rsid w:val="00102863"/>
    <w:rsid w:val="001032EC"/>
    <w:rsid w:val="00103C38"/>
    <w:rsid w:val="0010419A"/>
    <w:rsid w:val="00104907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0EFC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864DC"/>
    <w:rsid w:val="001958D3"/>
    <w:rsid w:val="001966FB"/>
    <w:rsid w:val="00196A1A"/>
    <w:rsid w:val="00196FAB"/>
    <w:rsid w:val="001A22A5"/>
    <w:rsid w:val="001B14CD"/>
    <w:rsid w:val="001B218F"/>
    <w:rsid w:val="001B32D8"/>
    <w:rsid w:val="001B3DD2"/>
    <w:rsid w:val="001B455A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E69C1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F55"/>
    <w:rsid w:val="00243BFA"/>
    <w:rsid w:val="00245C0E"/>
    <w:rsid w:val="002512B5"/>
    <w:rsid w:val="00253359"/>
    <w:rsid w:val="00256156"/>
    <w:rsid w:val="0025712E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3A7C"/>
    <w:rsid w:val="002C1DF2"/>
    <w:rsid w:val="002C2AC3"/>
    <w:rsid w:val="002C3486"/>
    <w:rsid w:val="002C4672"/>
    <w:rsid w:val="002C4DDF"/>
    <w:rsid w:val="002C5771"/>
    <w:rsid w:val="002D3B7D"/>
    <w:rsid w:val="002D3E65"/>
    <w:rsid w:val="002D4C9F"/>
    <w:rsid w:val="002D6695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478C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65DF9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7FE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375B"/>
    <w:rsid w:val="0047485D"/>
    <w:rsid w:val="00481AC1"/>
    <w:rsid w:val="00486FF9"/>
    <w:rsid w:val="00490BC2"/>
    <w:rsid w:val="00492AB0"/>
    <w:rsid w:val="0049635A"/>
    <w:rsid w:val="004A0AF7"/>
    <w:rsid w:val="004A1EB5"/>
    <w:rsid w:val="004A3505"/>
    <w:rsid w:val="004A7C92"/>
    <w:rsid w:val="004A7F63"/>
    <w:rsid w:val="004B7AF8"/>
    <w:rsid w:val="004C4452"/>
    <w:rsid w:val="004C75F2"/>
    <w:rsid w:val="004D1709"/>
    <w:rsid w:val="004D2AC4"/>
    <w:rsid w:val="004D43EC"/>
    <w:rsid w:val="004E015D"/>
    <w:rsid w:val="004E0211"/>
    <w:rsid w:val="004E30B6"/>
    <w:rsid w:val="004E72FD"/>
    <w:rsid w:val="004F1742"/>
    <w:rsid w:val="004F5F30"/>
    <w:rsid w:val="004F76D9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2ED"/>
    <w:rsid w:val="00532C6B"/>
    <w:rsid w:val="00534DEF"/>
    <w:rsid w:val="00535DB5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60F"/>
    <w:rsid w:val="005A7776"/>
    <w:rsid w:val="005A7EF4"/>
    <w:rsid w:val="005B07F3"/>
    <w:rsid w:val="005B1F98"/>
    <w:rsid w:val="005B341E"/>
    <w:rsid w:val="005B3448"/>
    <w:rsid w:val="005B7F60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E63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056A"/>
    <w:rsid w:val="00623AE4"/>
    <w:rsid w:val="00625592"/>
    <w:rsid w:val="00625886"/>
    <w:rsid w:val="00626B10"/>
    <w:rsid w:val="00626D59"/>
    <w:rsid w:val="00631C18"/>
    <w:rsid w:val="00634563"/>
    <w:rsid w:val="006346C9"/>
    <w:rsid w:val="00642F77"/>
    <w:rsid w:val="00645863"/>
    <w:rsid w:val="00645E5B"/>
    <w:rsid w:val="0065073D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3425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661ED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B6443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1319A"/>
    <w:rsid w:val="008161F6"/>
    <w:rsid w:val="00820B6E"/>
    <w:rsid w:val="008231D2"/>
    <w:rsid w:val="00824C2C"/>
    <w:rsid w:val="00827BE0"/>
    <w:rsid w:val="00836767"/>
    <w:rsid w:val="0084208C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67A2D"/>
    <w:rsid w:val="008711A2"/>
    <w:rsid w:val="0087360F"/>
    <w:rsid w:val="0087445D"/>
    <w:rsid w:val="00882090"/>
    <w:rsid w:val="008826B5"/>
    <w:rsid w:val="0088624F"/>
    <w:rsid w:val="008868C1"/>
    <w:rsid w:val="008927D1"/>
    <w:rsid w:val="008A0AFD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4AC"/>
    <w:rsid w:val="008E0B04"/>
    <w:rsid w:val="008E4946"/>
    <w:rsid w:val="008E673E"/>
    <w:rsid w:val="008F1A8D"/>
    <w:rsid w:val="008F5B4D"/>
    <w:rsid w:val="00901F79"/>
    <w:rsid w:val="00904B07"/>
    <w:rsid w:val="00904E32"/>
    <w:rsid w:val="00911C49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6EBF"/>
    <w:rsid w:val="009B7566"/>
    <w:rsid w:val="009B788E"/>
    <w:rsid w:val="009C6B04"/>
    <w:rsid w:val="009D096E"/>
    <w:rsid w:val="009D2CFC"/>
    <w:rsid w:val="009D4249"/>
    <w:rsid w:val="009D5E38"/>
    <w:rsid w:val="009D5FAC"/>
    <w:rsid w:val="009D6DCE"/>
    <w:rsid w:val="009E340A"/>
    <w:rsid w:val="009F025C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19CD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3001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2596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9ED"/>
    <w:rsid w:val="00B65B93"/>
    <w:rsid w:val="00B70737"/>
    <w:rsid w:val="00B70BBF"/>
    <w:rsid w:val="00B8785D"/>
    <w:rsid w:val="00B92373"/>
    <w:rsid w:val="00B927F4"/>
    <w:rsid w:val="00B92A85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53D8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468FE"/>
    <w:rsid w:val="00C50946"/>
    <w:rsid w:val="00C5463E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20FD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4E64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24A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5E76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4EE3"/>
    <w:rsid w:val="00DA7FEB"/>
    <w:rsid w:val="00DB101F"/>
    <w:rsid w:val="00DB6509"/>
    <w:rsid w:val="00DB7473"/>
    <w:rsid w:val="00DC025B"/>
    <w:rsid w:val="00DC2D30"/>
    <w:rsid w:val="00DC442D"/>
    <w:rsid w:val="00DC4A3F"/>
    <w:rsid w:val="00DC4B11"/>
    <w:rsid w:val="00DC56BA"/>
    <w:rsid w:val="00DE1EAC"/>
    <w:rsid w:val="00DE3162"/>
    <w:rsid w:val="00DF4509"/>
    <w:rsid w:val="00DF4785"/>
    <w:rsid w:val="00DF5AB3"/>
    <w:rsid w:val="00DF6803"/>
    <w:rsid w:val="00DF7245"/>
    <w:rsid w:val="00E0105A"/>
    <w:rsid w:val="00E02CDB"/>
    <w:rsid w:val="00E0466E"/>
    <w:rsid w:val="00E111D9"/>
    <w:rsid w:val="00E12F82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10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1A38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AFF"/>
    <w:rsid w:val="00F11D99"/>
    <w:rsid w:val="00F12E24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119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B7D26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242F5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0EB9-DECE-4C97-9A2D-70127552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370</cp:revision>
  <cp:lastPrinted>2021-01-18T13:24:00Z</cp:lastPrinted>
  <dcterms:created xsi:type="dcterms:W3CDTF">2019-12-30T19:58:00Z</dcterms:created>
  <dcterms:modified xsi:type="dcterms:W3CDTF">2021-01-26T12:19:00Z</dcterms:modified>
</cp:coreProperties>
</file>