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C40905">
        <w:rPr>
          <w:b/>
          <w:sz w:val="28"/>
          <w:szCs w:val="28"/>
        </w:rPr>
        <w:t>1057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A7776">
      <w:pPr>
        <w:pStyle w:val="8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12EB2">
        <w:rPr>
          <w:sz w:val="28"/>
          <w:szCs w:val="28"/>
        </w:rPr>
        <w:t>0</w:t>
      </w:r>
      <w:r w:rsidR="007D3932">
        <w:rPr>
          <w:sz w:val="28"/>
          <w:szCs w:val="28"/>
        </w:rPr>
        <w:t>1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7D3932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F07B2A">
        <w:rPr>
          <w:sz w:val="28"/>
          <w:szCs w:val="28"/>
        </w:rPr>
        <w:t>-</w:t>
      </w:r>
      <w:r w:rsidR="00F07B2A">
        <w:rPr>
          <w:sz w:val="28"/>
        </w:rPr>
        <w:t xml:space="preserve"> </w:t>
      </w:r>
      <w:r w:rsidR="007D3932">
        <w:rPr>
          <w:sz w:val="28"/>
        </w:rPr>
        <w:t>здания вагонного цеха площадью 2 978,2 кв. метра с кадастровым номером 67:17:0010514:62, расположенного по адресу: Смоленская область, г. Сафоново, ул. Кутузова, д. 11</w:t>
      </w:r>
      <w:r w:rsidR="007D3932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</w:t>
      </w:r>
      <w:r w:rsidR="005A7776">
        <w:rPr>
          <w:sz w:val="28"/>
          <w:szCs w:val="28"/>
        </w:rPr>
        <w:t>сенкова, А.Ю. Гуртий.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5E71" w:rsidRDefault="002E3896" w:rsidP="007D3932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7D3932" w:rsidRPr="00E7047B">
        <w:rPr>
          <w:sz w:val="28"/>
          <w:szCs w:val="28"/>
        </w:rPr>
        <w:t>определи</w:t>
      </w:r>
      <w:r w:rsidR="007D3932">
        <w:rPr>
          <w:sz w:val="28"/>
          <w:szCs w:val="28"/>
        </w:rPr>
        <w:t>ть кадастровую стоимость объекта недвижимости в размере его</w:t>
      </w:r>
      <w:r w:rsidR="007D3932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7D3932">
        <w:rPr>
          <w:sz w:val="28"/>
          <w:szCs w:val="28"/>
        </w:rPr>
        <w:t>и от 11.11</w:t>
      </w:r>
      <w:r w:rsidR="007D3932" w:rsidRPr="0083507A">
        <w:rPr>
          <w:sz w:val="28"/>
          <w:szCs w:val="28"/>
        </w:rPr>
        <w:t xml:space="preserve">.2020 № </w:t>
      </w:r>
      <w:r w:rsidR="007D3932">
        <w:rPr>
          <w:sz w:val="28"/>
          <w:szCs w:val="28"/>
        </w:rPr>
        <w:t>800</w:t>
      </w:r>
      <w:r w:rsidR="007D3932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7D3932">
        <w:rPr>
          <w:sz w:val="28"/>
          <w:szCs w:val="28"/>
        </w:rPr>
        <w:t>», по состоянию на 01.01.2018</w:t>
      </w:r>
      <w:r w:rsidR="007D3932" w:rsidRPr="00E7047B">
        <w:rPr>
          <w:sz w:val="28"/>
          <w:szCs w:val="28"/>
        </w:rPr>
        <w:t xml:space="preserve"> в размере</w:t>
      </w:r>
      <w:r w:rsidR="007D3932" w:rsidRPr="004F36F3">
        <w:rPr>
          <w:sz w:val="28"/>
          <w:szCs w:val="28"/>
        </w:rPr>
        <w:t xml:space="preserve"> 9 844 060 (Девять миллионов в</w:t>
      </w:r>
      <w:r w:rsidR="007D3932">
        <w:rPr>
          <w:sz w:val="28"/>
          <w:szCs w:val="28"/>
        </w:rPr>
        <w:t>осемьсот сорок четыре тысячи ше</w:t>
      </w:r>
      <w:r w:rsidR="007D3932" w:rsidRPr="004F36F3">
        <w:rPr>
          <w:sz w:val="28"/>
          <w:szCs w:val="28"/>
        </w:rPr>
        <w:t>стьдесят) рублей</w:t>
      </w:r>
      <w:r w:rsidR="007D3932">
        <w:rPr>
          <w:sz w:val="28"/>
          <w:szCs w:val="28"/>
        </w:rPr>
        <w:t>.</w:t>
      </w:r>
    </w:p>
    <w:p w:rsidR="00F07B2A" w:rsidRDefault="00F07B2A" w:rsidP="00212EB2">
      <w:pPr>
        <w:ind w:firstLine="708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8F" w:rsidRDefault="00CA088F" w:rsidP="00152DA9">
      <w:r>
        <w:separator/>
      </w:r>
    </w:p>
  </w:endnote>
  <w:endnote w:type="continuationSeparator" w:id="0">
    <w:p w:rsidR="00CA088F" w:rsidRDefault="00CA088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8F" w:rsidRDefault="00CA088F" w:rsidP="00152DA9">
      <w:r>
        <w:separator/>
      </w:r>
    </w:p>
  </w:footnote>
  <w:footnote w:type="continuationSeparator" w:id="0">
    <w:p w:rsidR="00CA088F" w:rsidRDefault="00CA088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81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17DB0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388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2EB2"/>
    <w:rsid w:val="00213BDF"/>
    <w:rsid w:val="00214D3A"/>
    <w:rsid w:val="00222E77"/>
    <w:rsid w:val="0023012C"/>
    <w:rsid w:val="002321E7"/>
    <w:rsid w:val="0023500B"/>
    <w:rsid w:val="00236FD3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3DD1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E12F4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481B"/>
    <w:rsid w:val="0049635A"/>
    <w:rsid w:val="004A0AF7"/>
    <w:rsid w:val="004A1EB5"/>
    <w:rsid w:val="004A7C92"/>
    <w:rsid w:val="004A7F63"/>
    <w:rsid w:val="004B1205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571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6A03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27D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5E71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3932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7B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17438"/>
    <w:rsid w:val="00B2122E"/>
    <w:rsid w:val="00B23A3C"/>
    <w:rsid w:val="00B273FC"/>
    <w:rsid w:val="00B27D5B"/>
    <w:rsid w:val="00B27EFB"/>
    <w:rsid w:val="00B31C76"/>
    <w:rsid w:val="00B31F81"/>
    <w:rsid w:val="00B34A9D"/>
    <w:rsid w:val="00B35E27"/>
    <w:rsid w:val="00B40563"/>
    <w:rsid w:val="00B43916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842D4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3F76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6D04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0905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88F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07B2A"/>
    <w:rsid w:val="00F10B02"/>
    <w:rsid w:val="00F11D99"/>
    <w:rsid w:val="00F1474D"/>
    <w:rsid w:val="00F16A7A"/>
    <w:rsid w:val="00F16BD0"/>
    <w:rsid w:val="00F207F4"/>
    <w:rsid w:val="00F209C8"/>
    <w:rsid w:val="00F275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BCA6-57D0-4441-B95A-384190CC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310</cp:revision>
  <cp:lastPrinted>2020-09-28T12:50:00Z</cp:lastPrinted>
  <dcterms:created xsi:type="dcterms:W3CDTF">2019-12-30T19:58:00Z</dcterms:created>
  <dcterms:modified xsi:type="dcterms:W3CDTF">2020-12-30T06:50:00Z</dcterms:modified>
</cp:coreProperties>
</file>