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6E277E">
        <w:rPr>
          <w:b/>
          <w:sz w:val="28"/>
          <w:szCs w:val="28"/>
        </w:rPr>
        <w:t>1052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277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E277E" w:rsidRPr="006E277E" w:rsidRDefault="00615A9F" w:rsidP="006E277E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6E277E">
        <w:rPr>
          <w:sz w:val="28"/>
          <w:szCs w:val="28"/>
        </w:rPr>
        <w:t xml:space="preserve">, </w:t>
      </w:r>
      <w:r w:rsidR="006E277E" w:rsidRPr="006E277E">
        <w:rPr>
          <w:sz w:val="28"/>
          <w:szCs w:val="28"/>
        </w:rPr>
        <w:t xml:space="preserve">консультант-помощник Уполномоченного по защите прав предпринимателей в Смоленской области Анна Юрьевна Гуртий. </w:t>
      </w:r>
    </w:p>
    <w:p w:rsidR="00B156FB" w:rsidRPr="00B50211" w:rsidRDefault="007A5203" w:rsidP="00702C56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277E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6E277E">
        <w:rPr>
          <w:sz w:val="28"/>
          <w:szCs w:val="28"/>
        </w:rPr>
        <w:t>08.12.2020</w:t>
      </w:r>
      <w:bookmarkStart w:id="0" w:name="_GoBack"/>
      <w:bookmarkEnd w:id="0"/>
      <w:r w:rsidR="005A108B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531124">
        <w:rPr>
          <w:sz w:val="28"/>
        </w:rPr>
        <w:t>административно-бытового корпуса площадью 2699 кв. м. с кадастровым номером 67:15:0321305:45, расположенного по адресу: Смоленская область, Рославльский район, г. Рославль, Астапковичский переезд</w:t>
      </w:r>
      <w:r w:rsidR="00531124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8D0738" w:rsidRDefault="00AD382A" w:rsidP="00AF2BFC">
      <w:pPr>
        <w:pStyle w:val="a3"/>
        <w:ind w:firstLine="709"/>
        <w:rPr>
          <w:sz w:val="28"/>
          <w:szCs w:val="28"/>
        </w:rPr>
      </w:pPr>
      <w:r w:rsidRPr="004A10FF">
        <w:rPr>
          <w:sz w:val="28"/>
          <w:szCs w:val="28"/>
        </w:rPr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от</w:t>
      </w:r>
      <w:r w:rsidR="00531124">
        <w:rPr>
          <w:sz w:val="28"/>
          <w:szCs w:val="28"/>
        </w:rPr>
        <w:t xml:space="preserve"> 30.10.2020 № 05-НК.10.20, составленном</w:t>
      </w:r>
      <w:r w:rsidR="00531124" w:rsidRPr="009C3C14">
        <w:rPr>
          <w:sz w:val="28"/>
          <w:szCs w:val="28"/>
        </w:rPr>
        <w:t xml:space="preserve"> </w:t>
      </w:r>
      <w:r w:rsidR="00531124" w:rsidRPr="00C736C9">
        <w:rPr>
          <w:sz w:val="28"/>
          <w:szCs w:val="28"/>
        </w:rPr>
        <w:t>частнопрактикующим оценщиком Хмелевской Натальей Владимировной</w:t>
      </w:r>
      <w:r w:rsidR="00AF2BFC">
        <w:rPr>
          <w:sz w:val="28"/>
          <w:szCs w:val="28"/>
        </w:rPr>
        <w:t>, (далее – отчет) были выявлены следующие нарушения</w:t>
      </w:r>
      <w:r w:rsidRPr="004A10FF">
        <w:rPr>
          <w:sz w:val="28"/>
          <w:szCs w:val="28"/>
        </w:rPr>
        <w:t>:</w:t>
      </w:r>
    </w:p>
    <w:p w:rsidR="00642B65" w:rsidRPr="00642B65" w:rsidRDefault="00F22E08" w:rsidP="00642B6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2B65" w:rsidRPr="00642B65">
        <w:rPr>
          <w:sz w:val="28"/>
          <w:szCs w:val="28"/>
        </w:rPr>
        <w:t>На странице 81</w:t>
      </w:r>
      <w:r w:rsidR="00642B65">
        <w:rPr>
          <w:sz w:val="28"/>
          <w:szCs w:val="28"/>
        </w:rPr>
        <w:t xml:space="preserve"> отчета</w:t>
      </w:r>
      <w:r w:rsidR="00642B65" w:rsidRPr="00642B65">
        <w:rPr>
          <w:sz w:val="28"/>
          <w:szCs w:val="28"/>
        </w:rPr>
        <w:t xml:space="preserve"> имеется информация по аналогу №</w:t>
      </w:r>
      <w:r w:rsidR="00642B65">
        <w:rPr>
          <w:sz w:val="28"/>
          <w:szCs w:val="28"/>
        </w:rPr>
        <w:t xml:space="preserve"> </w:t>
      </w:r>
      <w:r w:rsidR="00642B65" w:rsidRPr="00642B65">
        <w:rPr>
          <w:sz w:val="28"/>
          <w:szCs w:val="28"/>
        </w:rPr>
        <w:t>1, согласно кот</w:t>
      </w:r>
      <w:r w:rsidR="00642B65">
        <w:rPr>
          <w:sz w:val="28"/>
          <w:szCs w:val="28"/>
        </w:rPr>
        <w:t>орой площадь объекта 561,4 кв. м</w:t>
      </w:r>
      <w:r w:rsidR="00642B65" w:rsidRPr="00642B65">
        <w:rPr>
          <w:sz w:val="28"/>
          <w:szCs w:val="28"/>
        </w:rPr>
        <w:t xml:space="preserve">, </w:t>
      </w:r>
      <w:r w:rsidR="00125B70">
        <w:rPr>
          <w:sz w:val="28"/>
          <w:szCs w:val="28"/>
        </w:rPr>
        <w:t>площадь земельного участка</w:t>
      </w:r>
      <w:r w:rsidR="00642B65" w:rsidRPr="00642B65">
        <w:rPr>
          <w:sz w:val="28"/>
          <w:szCs w:val="28"/>
        </w:rPr>
        <w:t xml:space="preserve"> </w:t>
      </w:r>
      <w:r w:rsidR="00642B65">
        <w:rPr>
          <w:sz w:val="28"/>
          <w:szCs w:val="28"/>
        </w:rPr>
        <w:t xml:space="preserve">- </w:t>
      </w:r>
      <w:r w:rsidR="00642B65" w:rsidRPr="00642B65">
        <w:rPr>
          <w:sz w:val="28"/>
          <w:szCs w:val="28"/>
        </w:rPr>
        <w:t>7279 кв.м. Анализ данных открытых источников (https://rosreestr.gov.ru/site/) позволяет проанализировать указанную в тексте объявления информацию. Кадастровый номер ОКС 67:02:0010162:63 (нежилое здание, часть здания корпуса №</w:t>
      </w:r>
      <w:r w:rsidR="00642B65">
        <w:rPr>
          <w:sz w:val="28"/>
          <w:szCs w:val="28"/>
        </w:rPr>
        <w:t xml:space="preserve"> </w:t>
      </w:r>
      <w:r w:rsidR="00125B70">
        <w:rPr>
          <w:sz w:val="28"/>
          <w:szCs w:val="28"/>
        </w:rPr>
        <w:t>2, площадь 561,4 кв.м</w:t>
      </w:r>
      <w:r w:rsidR="00642B65" w:rsidRPr="00642B65">
        <w:rPr>
          <w:sz w:val="28"/>
          <w:szCs w:val="28"/>
        </w:rPr>
        <w:t>), земельный участок</w:t>
      </w:r>
      <w:r w:rsidR="00642B65">
        <w:rPr>
          <w:sz w:val="28"/>
          <w:szCs w:val="28"/>
        </w:rPr>
        <w:t xml:space="preserve"> - </w:t>
      </w:r>
      <w:r w:rsidR="00642B65" w:rsidRPr="00642B65">
        <w:rPr>
          <w:sz w:val="28"/>
          <w:szCs w:val="28"/>
        </w:rPr>
        <w:t xml:space="preserve"> кадастровый номер 67:02:0010162:5 площадью 7279 кв.м.</w:t>
      </w:r>
      <w:r w:rsidR="005F041B">
        <w:rPr>
          <w:sz w:val="28"/>
          <w:szCs w:val="28"/>
        </w:rPr>
        <w:t>,</w:t>
      </w:r>
      <w:r w:rsidR="00642B65" w:rsidRPr="00642B65">
        <w:rPr>
          <w:sz w:val="28"/>
          <w:szCs w:val="28"/>
        </w:rPr>
        <w:t xml:space="preserve"> использование для размещения и обслуживания части здания корпуса №</w:t>
      </w:r>
      <w:r w:rsidR="00642B65">
        <w:rPr>
          <w:sz w:val="28"/>
          <w:szCs w:val="28"/>
        </w:rPr>
        <w:t xml:space="preserve"> </w:t>
      </w:r>
      <w:r w:rsidR="00642B65" w:rsidRPr="00642B65">
        <w:rPr>
          <w:sz w:val="28"/>
          <w:szCs w:val="28"/>
        </w:rPr>
        <w:t xml:space="preserve">2, следовательно, указанная в тексте объявления информация соответствует данным открытых источников. При расчетах оценщик использует площадь земельного участка в размере 755 кв.м. </w:t>
      </w:r>
    </w:p>
    <w:p w:rsidR="00642B65" w:rsidRPr="00642B65" w:rsidRDefault="00642B65" w:rsidP="00642B6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странице </w:t>
      </w:r>
      <w:r w:rsidRPr="00642B65">
        <w:rPr>
          <w:sz w:val="28"/>
          <w:szCs w:val="28"/>
        </w:rPr>
        <w:t>93</w:t>
      </w:r>
      <w:r>
        <w:rPr>
          <w:sz w:val="28"/>
          <w:szCs w:val="28"/>
        </w:rPr>
        <w:t xml:space="preserve"> отчета</w:t>
      </w:r>
      <w:r w:rsidRPr="00642B65">
        <w:rPr>
          <w:sz w:val="28"/>
          <w:szCs w:val="28"/>
        </w:rPr>
        <w:t xml:space="preserve"> оценщик указывает следующее «…Объект Аналог №</w:t>
      </w:r>
      <w:r>
        <w:rPr>
          <w:sz w:val="28"/>
          <w:szCs w:val="28"/>
        </w:rPr>
        <w:t xml:space="preserve"> </w:t>
      </w:r>
      <w:r w:rsidRPr="00642B65">
        <w:rPr>
          <w:sz w:val="28"/>
          <w:szCs w:val="28"/>
        </w:rPr>
        <w:t xml:space="preserve">1, общей площадью 561,4 </w:t>
      </w:r>
      <w:r w:rsidR="005F041B">
        <w:rPr>
          <w:sz w:val="28"/>
          <w:szCs w:val="28"/>
        </w:rPr>
        <w:t>кв.м</w:t>
      </w:r>
      <w:r w:rsidRPr="00642B65">
        <w:rPr>
          <w:sz w:val="28"/>
          <w:szCs w:val="28"/>
        </w:rPr>
        <w:t xml:space="preserve"> располагается на земельном участке с кадастровым номером: 67:02:0010162:5, общей площадью 7279,0 кв.м. Площадь объекта Аналога №</w:t>
      </w:r>
      <w:r>
        <w:rPr>
          <w:sz w:val="28"/>
          <w:szCs w:val="28"/>
        </w:rPr>
        <w:t xml:space="preserve"> </w:t>
      </w:r>
      <w:r w:rsidRPr="00642B65">
        <w:rPr>
          <w:sz w:val="28"/>
          <w:szCs w:val="28"/>
        </w:rPr>
        <w:t>1 в несколько раз превышает площадь земельного участка и соответственно</w:t>
      </w:r>
      <w:r>
        <w:rPr>
          <w:sz w:val="28"/>
          <w:szCs w:val="28"/>
        </w:rPr>
        <w:t>,</w:t>
      </w:r>
      <w:r w:rsidRPr="00642B65">
        <w:rPr>
          <w:sz w:val="28"/>
          <w:szCs w:val="28"/>
        </w:rPr>
        <w:t xml:space="preserve"> имеется избыточная (не используемая) площадь. Земельный участок с кадастровым номером: 67:02:0010162:5 имеет свободные площади для строительства новых зданий. На основании выше изложенного, оценщиком было принято решение в расчетах использовать площадь земельного участка необходимую для функционирования здания…». </w:t>
      </w:r>
    </w:p>
    <w:p w:rsidR="00642B65" w:rsidRPr="00642B65" w:rsidRDefault="00642B65" w:rsidP="00642B65">
      <w:pPr>
        <w:pStyle w:val="a3"/>
        <w:ind w:firstLine="709"/>
        <w:rPr>
          <w:sz w:val="28"/>
          <w:szCs w:val="28"/>
        </w:rPr>
      </w:pPr>
      <w:r w:rsidRPr="00642B65">
        <w:rPr>
          <w:sz w:val="28"/>
          <w:szCs w:val="28"/>
        </w:rPr>
        <w:t>Однако продается объект площадью 561,4 кв.</w:t>
      </w:r>
      <w:r>
        <w:rPr>
          <w:sz w:val="28"/>
          <w:szCs w:val="28"/>
        </w:rPr>
        <w:t xml:space="preserve"> </w:t>
      </w:r>
      <w:r w:rsidRPr="00642B65">
        <w:rPr>
          <w:sz w:val="28"/>
          <w:szCs w:val="28"/>
        </w:rPr>
        <w:t xml:space="preserve">м. с земельным участком в 7279 кв.м. по цене за 2 549 250 руб. («избыточная площадь» так же имеет стоимость).   </w:t>
      </w:r>
    </w:p>
    <w:p w:rsidR="00642B65" w:rsidRPr="00642B65" w:rsidRDefault="00642B65" w:rsidP="00642B65">
      <w:pPr>
        <w:pStyle w:val="a3"/>
        <w:ind w:firstLine="709"/>
        <w:rPr>
          <w:sz w:val="28"/>
          <w:szCs w:val="28"/>
        </w:rPr>
      </w:pPr>
      <w:r w:rsidRPr="00642B65">
        <w:rPr>
          <w:sz w:val="28"/>
          <w:szCs w:val="28"/>
        </w:rPr>
        <w:t xml:space="preserve">Оценщик необоснованно не учитывает всю площадь земли, а использует исключительно ее часть. Нарушение </w:t>
      </w:r>
      <w:r>
        <w:rPr>
          <w:sz w:val="28"/>
          <w:szCs w:val="28"/>
        </w:rPr>
        <w:t>пункта</w:t>
      </w:r>
      <w:r w:rsidRPr="00642B6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642B65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Pr="00642B65">
        <w:rPr>
          <w:sz w:val="28"/>
          <w:szCs w:val="28"/>
        </w:rPr>
        <w:t>3.</w:t>
      </w:r>
    </w:p>
    <w:p w:rsidR="00642B65" w:rsidRPr="00642B65" w:rsidRDefault="00642B65" w:rsidP="00642B65">
      <w:pPr>
        <w:pStyle w:val="a3"/>
        <w:ind w:firstLine="709"/>
        <w:rPr>
          <w:sz w:val="28"/>
          <w:szCs w:val="28"/>
        </w:rPr>
      </w:pPr>
      <w:r w:rsidRPr="00642B65">
        <w:rPr>
          <w:sz w:val="28"/>
          <w:szCs w:val="28"/>
        </w:rPr>
        <w:t>2.</w:t>
      </w:r>
      <w:r w:rsidRPr="00642B65">
        <w:rPr>
          <w:sz w:val="28"/>
          <w:szCs w:val="28"/>
        </w:rPr>
        <w:tab/>
        <w:t>При определении стоимо</w:t>
      </w:r>
      <w:r>
        <w:rPr>
          <w:sz w:val="28"/>
          <w:szCs w:val="28"/>
        </w:rPr>
        <w:t>сти по доходному подходу на странице</w:t>
      </w:r>
      <w:r w:rsidRPr="00642B65">
        <w:rPr>
          <w:sz w:val="28"/>
          <w:szCs w:val="28"/>
        </w:rPr>
        <w:t xml:space="preserve"> 125</w:t>
      </w:r>
      <w:r>
        <w:rPr>
          <w:sz w:val="28"/>
          <w:szCs w:val="28"/>
        </w:rPr>
        <w:t xml:space="preserve"> отчета</w:t>
      </w:r>
      <w:r w:rsidRPr="00642B65">
        <w:rPr>
          <w:sz w:val="28"/>
          <w:szCs w:val="28"/>
        </w:rPr>
        <w:t xml:space="preserve"> оценщик указывает</w:t>
      </w:r>
      <w:r w:rsidR="005F041B">
        <w:rPr>
          <w:sz w:val="28"/>
          <w:szCs w:val="28"/>
        </w:rPr>
        <w:t>,</w:t>
      </w:r>
      <w:r w:rsidRPr="00642B65">
        <w:rPr>
          <w:sz w:val="28"/>
          <w:szCs w:val="28"/>
        </w:rPr>
        <w:t xml:space="preserve"> что рынок «неактивный». Применяет корректировку на торг в размере 16,5%. В то же время в рамках </w:t>
      </w:r>
      <w:r>
        <w:rPr>
          <w:sz w:val="28"/>
          <w:szCs w:val="28"/>
        </w:rPr>
        <w:t>доходного подхода только на странице</w:t>
      </w:r>
      <w:r w:rsidRPr="00642B65">
        <w:rPr>
          <w:sz w:val="28"/>
          <w:szCs w:val="28"/>
        </w:rPr>
        <w:t xml:space="preserve"> 128 оценщик указывает, что рынок уже «активный» и применяет соответствующую поправку из этого же справочника в размере 13,7% (коэффициент недозагрузки), то же и по операционным расходам 13,0%. </w:t>
      </w:r>
    </w:p>
    <w:p w:rsidR="00642B65" w:rsidRPr="00642B65" w:rsidRDefault="005F041B" w:rsidP="00642B6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642B65" w:rsidRPr="00642B65">
        <w:rPr>
          <w:sz w:val="28"/>
          <w:szCs w:val="28"/>
        </w:rPr>
        <w:t xml:space="preserve">следствии, в рамках расчетов по одному подходу объект оценки относится то к активному рынку, то к неактивному рынку. Нарушение </w:t>
      </w:r>
      <w:r w:rsidR="00642B65">
        <w:rPr>
          <w:sz w:val="28"/>
          <w:szCs w:val="28"/>
        </w:rPr>
        <w:t>пункта</w:t>
      </w:r>
      <w:r w:rsidR="00642B65" w:rsidRPr="00642B6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642B65" w:rsidRPr="00642B65">
        <w:rPr>
          <w:sz w:val="28"/>
          <w:szCs w:val="28"/>
        </w:rPr>
        <w:t>ФСО №</w:t>
      </w:r>
      <w:r w:rsidR="00642B65">
        <w:rPr>
          <w:sz w:val="28"/>
          <w:szCs w:val="28"/>
        </w:rPr>
        <w:t xml:space="preserve"> </w:t>
      </w:r>
      <w:r w:rsidR="00642B65" w:rsidRPr="00642B65">
        <w:rPr>
          <w:sz w:val="28"/>
          <w:szCs w:val="28"/>
        </w:rPr>
        <w:t xml:space="preserve">3.  </w:t>
      </w:r>
    </w:p>
    <w:p w:rsidR="00642B65" w:rsidRPr="00642B65" w:rsidRDefault="00642B65" w:rsidP="00642B65">
      <w:pPr>
        <w:pStyle w:val="a3"/>
        <w:ind w:firstLine="709"/>
        <w:rPr>
          <w:sz w:val="28"/>
          <w:szCs w:val="28"/>
        </w:rPr>
      </w:pPr>
      <w:r w:rsidRPr="00642B65">
        <w:rPr>
          <w:sz w:val="28"/>
          <w:szCs w:val="28"/>
        </w:rPr>
        <w:t>3.</w:t>
      </w:r>
      <w:r w:rsidRPr="00642B65">
        <w:rPr>
          <w:sz w:val="28"/>
          <w:szCs w:val="28"/>
        </w:rPr>
        <w:tab/>
        <w:t xml:space="preserve">На странице 110 </w:t>
      </w:r>
      <w:r>
        <w:rPr>
          <w:sz w:val="28"/>
          <w:szCs w:val="28"/>
        </w:rPr>
        <w:t xml:space="preserve">отчета </w:t>
      </w:r>
      <w:r w:rsidRPr="00642B65">
        <w:rPr>
          <w:sz w:val="28"/>
          <w:szCs w:val="28"/>
        </w:rPr>
        <w:t xml:space="preserve">размер поправки указан оценщиком в размере 12,0%, однако, при выполнении действия 1/0,89 размер корректировки </w:t>
      </w:r>
      <w:r w:rsidR="005F041B">
        <w:rPr>
          <w:sz w:val="28"/>
          <w:szCs w:val="28"/>
        </w:rPr>
        <w:t xml:space="preserve">составляет </w:t>
      </w:r>
      <w:r w:rsidRPr="00642B65">
        <w:rPr>
          <w:sz w:val="28"/>
          <w:szCs w:val="28"/>
        </w:rPr>
        <w:t xml:space="preserve">12,4%. Нарушение </w:t>
      </w:r>
      <w:r>
        <w:rPr>
          <w:sz w:val="28"/>
          <w:szCs w:val="28"/>
        </w:rPr>
        <w:t xml:space="preserve">пункта 5 </w:t>
      </w:r>
      <w:r w:rsidRPr="00642B65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Pr="00642B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42B65">
        <w:rPr>
          <w:sz w:val="28"/>
          <w:szCs w:val="28"/>
        </w:rPr>
        <w:t xml:space="preserve"> </w:t>
      </w:r>
    </w:p>
    <w:p w:rsidR="00F22E08" w:rsidRDefault="00642B65" w:rsidP="00642B6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 странице</w:t>
      </w:r>
      <w:r w:rsidRPr="00642B65">
        <w:rPr>
          <w:sz w:val="28"/>
          <w:szCs w:val="28"/>
        </w:rPr>
        <w:t xml:space="preserve"> 120 </w:t>
      </w:r>
      <w:r>
        <w:rPr>
          <w:sz w:val="28"/>
          <w:szCs w:val="28"/>
        </w:rPr>
        <w:t xml:space="preserve">отчета </w:t>
      </w:r>
      <w:r w:rsidRPr="00642B65">
        <w:rPr>
          <w:sz w:val="28"/>
          <w:szCs w:val="28"/>
        </w:rPr>
        <w:t xml:space="preserve">имеется источник информации в отношении объекта </w:t>
      </w:r>
      <w:r w:rsidR="005F041B">
        <w:rPr>
          <w:sz w:val="28"/>
          <w:szCs w:val="28"/>
        </w:rPr>
        <w:t xml:space="preserve">- </w:t>
      </w:r>
      <w:r w:rsidRPr="00642B65">
        <w:rPr>
          <w:sz w:val="28"/>
          <w:szCs w:val="28"/>
        </w:rPr>
        <w:t>аналога №</w:t>
      </w:r>
      <w:r>
        <w:rPr>
          <w:sz w:val="28"/>
          <w:szCs w:val="28"/>
        </w:rPr>
        <w:t xml:space="preserve"> </w:t>
      </w:r>
      <w:r w:rsidRPr="00642B65">
        <w:rPr>
          <w:sz w:val="28"/>
          <w:szCs w:val="28"/>
        </w:rPr>
        <w:t>2, согласно текста указанного объявления сдает</w:t>
      </w:r>
      <w:r w:rsidR="005F041B">
        <w:rPr>
          <w:sz w:val="28"/>
          <w:szCs w:val="28"/>
        </w:rPr>
        <w:t>ся помещение площадью 2600 кв.м</w:t>
      </w:r>
      <w:r w:rsidRPr="00642B65">
        <w:rPr>
          <w:sz w:val="28"/>
          <w:szCs w:val="28"/>
        </w:rPr>
        <w:t xml:space="preserve"> по цене</w:t>
      </w:r>
      <w:r w:rsidR="005F041B">
        <w:rPr>
          <w:sz w:val="28"/>
          <w:szCs w:val="28"/>
        </w:rPr>
        <w:t xml:space="preserve"> 130 000 руб. (или 50 руб./кв.м,</w:t>
      </w:r>
      <w:r w:rsidRPr="00642B65">
        <w:rPr>
          <w:sz w:val="28"/>
          <w:szCs w:val="28"/>
        </w:rPr>
        <w:t xml:space="preserve"> если обратиться к самому тексту объявления). При определении стоимости оценщик в расчет берет </w:t>
      </w:r>
      <w:r w:rsidRPr="00642B65">
        <w:rPr>
          <w:sz w:val="28"/>
          <w:szCs w:val="28"/>
        </w:rPr>
        <w:lastRenderedPageBreak/>
        <w:t>площадь в 1000 кв.м (вносит поправку на площадь «-7%»), что противоречит данным открытых источников. Нарушение п</w:t>
      </w:r>
      <w:r>
        <w:rPr>
          <w:sz w:val="28"/>
          <w:szCs w:val="28"/>
        </w:rPr>
        <w:t>ункта</w:t>
      </w:r>
      <w:r w:rsidRPr="00642B6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642B65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Pr="00642B65">
        <w:rPr>
          <w:sz w:val="28"/>
          <w:szCs w:val="28"/>
        </w:rPr>
        <w:t>3.</w:t>
      </w:r>
    </w:p>
    <w:p w:rsidR="000E6492" w:rsidRPr="000E6492" w:rsidRDefault="000E6492" w:rsidP="000E649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6492">
        <w:rPr>
          <w:sz w:val="28"/>
          <w:szCs w:val="28"/>
        </w:rPr>
        <w:t>Учитывая специфику оцениваемого объекта (кабинетная планировка), состояние его от</w:t>
      </w:r>
      <w:r w:rsidR="00704ECD">
        <w:rPr>
          <w:sz w:val="28"/>
          <w:szCs w:val="28"/>
        </w:rPr>
        <w:t xml:space="preserve">делки (на фото)- </w:t>
      </w:r>
      <w:r w:rsidRPr="000E6492">
        <w:rPr>
          <w:sz w:val="28"/>
          <w:szCs w:val="28"/>
        </w:rPr>
        <w:t xml:space="preserve"> принятые к расчету аналоги 1,</w:t>
      </w:r>
      <w:r>
        <w:rPr>
          <w:sz w:val="28"/>
          <w:szCs w:val="28"/>
        </w:rPr>
        <w:t xml:space="preserve"> </w:t>
      </w:r>
      <w:r w:rsidRPr="000E6492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0E6492">
        <w:rPr>
          <w:sz w:val="28"/>
          <w:szCs w:val="28"/>
        </w:rPr>
        <w:t xml:space="preserve">3 </w:t>
      </w:r>
      <w:r>
        <w:rPr>
          <w:sz w:val="28"/>
          <w:szCs w:val="28"/>
        </w:rPr>
        <w:t>на страницах</w:t>
      </w:r>
      <w:r w:rsidRPr="000E6492">
        <w:rPr>
          <w:sz w:val="28"/>
          <w:szCs w:val="28"/>
        </w:rPr>
        <w:t xml:space="preserve"> 84-90</w:t>
      </w:r>
      <w:r>
        <w:rPr>
          <w:sz w:val="28"/>
          <w:szCs w:val="28"/>
        </w:rPr>
        <w:t xml:space="preserve"> отчета</w:t>
      </w:r>
      <w:r w:rsidRPr="000E6492">
        <w:rPr>
          <w:sz w:val="28"/>
          <w:szCs w:val="28"/>
        </w:rPr>
        <w:t xml:space="preserve"> не соответствуют по уровню отделки, у аналогов </w:t>
      </w:r>
      <w:r>
        <w:rPr>
          <w:sz w:val="28"/>
          <w:szCs w:val="28"/>
        </w:rPr>
        <w:t xml:space="preserve">- </w:t>
      </w:r>
      <w:r w:rsidRPr="000E6492">
        <w:rPr>
          <w:sz w:val="28"/>
          <w:szCs w:val="28"/>
        </w:rPr>
        <w:t>это окраска стен водоэмульсионной краской. Поправка на отделку не проводится. Нарушение п</w:t>
      </w:r>
      <w:r>
        <w:rPr>
          <w:sz w:val="28"/>
          <w:szCs w:val="28"/>
        </w:rPr>
        <w:t>ункта</w:t>
      </w:r>
      <w:r w:rsidRPr="000E649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0E6492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Pr="000E649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E6492">
        <w:rPr>
          <w:sz w:val="28"/>
          <w:szCs w:val="28"/>
        </w:rPr>
        <w:t xml:space="preserve"> </w:t>
      </w:r>
    </w:p>
    <w:p w:rsidR="000E6492" w:rsidRPr="000E6492" w:rsidRDefault="000E6492" w:rsidP="000E649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0E6492">
        <w:rPr>
          <w:sz w:val="28"/>
          <w:szCs w:val="28"/>
        </w:rPr>
        <w:t>. Учитывая специфику оцениваемого объекта (трехэтажное здание 1-й группы капитальности, с проведенной реконструкцией до даты оценки (стр</w:t>
      </w:r>
      <w:r w:rsidR="002C3CF0">
        <w:rPr>
          <w:sz w:val="28"/>
          <w:szCs w:val="28"/>
        </w:rPr>
        <w:t xml:space="preserve">аница </w:t>
      </w:r>
      <w:r w:rsidRPr="000E6492">
        <w:rPr>
          <w:sz w:val="28"/>
          <w:szCs w:val="28"/>
        </w:rPr>
        <w:t>138</w:t>
      </w:r>
      <w:r w:rsidR="002C3CF0">
        <w:rPr>
          <w:sz w:val="28"/>
          <w:szCs w:val="28"/>
        </w:rPr>
        <w:t xml:space="preserve"> отчета</w:t>
      </w:r>
      <w:r w:rsidR="005F041B">
        <w:rPr>
          <w:sz w:val="28"/>
          <w:szCs w:val="28"/>
        </w:rPr>
        <w:t xml:space="preserve">), </w:t>
      </w:r>
      <w:r w:rsidRPr="000E6492">
        <w:rPr>
          <w:sz w:val="28"/>
          <w:szCs w:val="28"/>
        </w:rPr>
        <w:t xml:space="preserve"> принятые к расчету аналоги 1,</w:t>
      </w:r>
      <w:r w:rsidR="002C3CF0">
        <w:rPr>
          <w:sz w:val="28"/>
          <w:szCs w:val="28"/>
        </w:rPr>
        <w:t xml:space="preserve"> </w:t>
      </w:r>
      <w:r w:rsidRPr="000E6492">
        <w:rPr>
          <w:sz w:val="28"/>
          <w:szCs w:val="28"/>
        </w:rPr>
        <w:t>2</w:t>
      </w:r>
      <w:r w:rsidR="002C3CF0">
        <w:rPr>
          <w:sz w:val="28"/>
          <w:szCs w:val="28"/>
        </w:rPr>
        <w:t xml:space="preserve"> </w:t>
      </w:r>
      <w:r w:rsidRPr="000E6492">
        <w:rPr>
          <w:sz w:val="28"/>
          <w:szCs w:val="28"/>
        </w:rPr>
        <w:t xml:space="preserve">,3 </w:t>
      </w:r>
      <w:r w:rsidR="002C3CF0">
        <w:rPr>
          <w:sz w:val="28"/>
          <w:szCs w:val="28"/>
        </w:rPr>
        <w:t xml:space="preserve">на </w:t>
      </w:r>
      <w:r w:rsidRPr="000E6492">
        <w:rPr>
          <w:sz w:val="28"/>
          <w:szCs w:val="28"/>
        </w:rPr>
        <w:t>стр</w:t>
      </w:r>
      <w:r w:rsidR="002C3CF0">
        <w:rPr>
          <w:sz w:val="28"/>
          <w:szCs w:val="28"/>
        </w:rPr>
        <w:t>аницах</w:t>
      </w:r>
      <w:r w:rsidRPr="000E6492">
        <w:rPr>
          <w:sz w:val="28"/>
          <w:szCs w:val="28"/>
        </w:rPr>
        <w:t xml:space="preserve"> 84-90</w:t>
      </w:r>
      <w:r w:rsidR="002C3CF0">
        <w:rPr>
          <w:sz w:val="28"/>
          <w:szCs w:val="28"/>
        </w:rPr>
        <w:t xml:space="preserve"> отчета</w:t>
      </w:r>
      <w:r w:rsidRPr="000E6492">
        <w:rPr>
          <w:sz w:val="28"/>
          <w:szCs w:val="28"/>
        </w:rPr>
        <w:t xml:space="preserve"> не соответствуют по группе капитальности и техническому состоянию. Аналоги №</w:t>
      </w:r>
      <w:r w:rsidR="002C3CF0">
        <w:rPr>
          <w:sz w:val="28"/>
          <w:szCs w:val="28"/>
        </w:rPr>
        <w:t xml:space="preserve"> </w:t>
      </w:r>
      <w:r w:rsidRPr="000E6492">
        <w:rPr>
          <w:sz w:val="28"/>
          <w:szCs w:val="28"/>
        </w:rPr>
        <w:t>2,</w:t>
      </w:r>
      <w:r w:rsidR="002C3CF0">
        <w:rPr>
          <w:sz w:val="28"/>
          <w:szCs w:val="28"/>
        </w:rPr>
        <w:t xml:space="preserve"> </w:t>
      </w:r>
      <w:r w:rsidRPr="000E6492">
        <w:rPr>
          <w:sz w:val="28"/>
          <w:szCs w:val="28"/>
        </w:rPr>
        <w:t>3 (стр</w:t>
      </w:r>
      <w:r w:rsidR="002C3CF0">
        <w:rPr>
          <w:sz w:val="28"/>
          <w:szCs w:val="28"/>
        </w:rPr>
        <w:t>аницы</w:t>
      </w:r>
      <w:r w:rsidRPr="000E6492">
        <w:rPr>
          <w:sz w:val="28"/>
          <w:szCs w:val="28"/>
        </w:rPr>
        <w:t xml:space="preserve"> 87, 89</w:t>
      </w:r>
      <w:r w:rsidR="002C3CF0">
        <w:rPr>
          <w:sz w:val="28"/>
          <w:szCs w:val="28"/>
        </w:rPr>
        <w:t xml:space="preserve"> отчета</w:t>
      </w:r>
      <w:r w:rsidRPr="000E6492">
        <w:rPr>
          <w:sz w:val="28"/>
          <w:szCs w:val="28"/>
        </w:rPr>
        <w:t>)</w:t>
      </w:r>
      <w:r w:rsidR="002C3CF0">
        <w:rPr>
          <w:sz w:val="28"/>
          <w:szCs w:val="28"/>
        </w:rPr>
        <w:t xml:space="preserve"> </w:t>
      </w:r>
      <w:r w:rsidRPr="000E6492">
        <w:rPr>
          <w:sz w:val="28"/>
          <w:szCs w:val="28"/>
        </w:rPr>
        <w:t>здания послевоенной постройки 3-й группы капитальности.</w:t>
      </w:r>
    </w:p>
    <w:p w:rsidR="000E6492" w:rsidRPr="000E6492" w:rsidRDefault="000E6492" w:rsidP="002D0724">
      <w:pPr>
        <w:pStyle w:val="a3"/>
        <w:rPr>
          <w:sz w:val="28"/>
          <w:szCs w:val="28"/>
        </w:rPr>
      </w:pPr>
      <w:r w:rsidRPr="000E6492">
        <w:rPr>
          <w:sz w:val="28"/>
          <w:szCs w:val="28"/>
        </w:rPr>
        <w:t xml:space="preserve">Нарушение </w:t>
      </w:r>
      <w:r w:rsidR="002C3CF0">
        <w:rPr>
          <w:sz w:val="28"/>
          <w:szCs w:val="28"/>
        </w:rPr>
        <w:t xml:space="preserve">пункта </w:t>
      </w:r>
      <w:r w:rsidR="002C3CF0" w:rsidRPr="000E6492">
        <w:rPr>
          <w:sz w:val="28"/>
          <w:szCs w:val="28"/>
        </w:rPr>
        <w:t xml:space="preserve">22-б </w:t>
      </w:r>
      <w:r w:rsidRPr="000E6492">
        <w:rPr>
          <w:sz w:val="28"/>
          <w:szCs w:val="28"/>
        </w:rPr>
        <w:t>ФСО №</w:t>
      </w:r>
      <w:r w:rsidR="002C3CF0">
        <w:rPr>
          <w:sz w:val="28"/>
          <w:szCs w:val="28"/>
        </w:rPr>
        <w:t xml:space="preserve"> </w:t>
      </w:r>
      <w:r w:rsidRPr="000E6492">
        <w:rPr>
          <w:sz w:val="28"/>
          <w:szCs w:val="28"/>
        </w:rPr>
        <w:t>7</w:t>
      </w:r>
      <w:r w:rsidR="002C3CF0">
        <w:rPr>
          <w:sz w:val="28"/>
          <w:szCs w:val="28"/>
        </w:rPr>
        <w:t>.</w:t>
      </w:r>
      <w:r w:rsidRPr="000E6492">
        <w:rPr>
          <w:sz w:val="28"/>
          <w:szCs w:val="28"/>
        </w:rPr>
        <w:t xml:space="preserve"> </w:t>
      </w:r>
    </w:p>
    <w:p w:rsidR="000E6492" w:rsidRPr="000E155B" w:rsidRDefault="000E6492" w:rsidP="000E155B">
      <w:pPr>
        <w:pStyle w:val="a3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Pr="000E6492">
        <w:rPr>
          <w:sz w:val="28"/>
          <w:szCs w:val="28"/>
        </w:rPr>
        <w:t xml:space="preserve">. Отсутствует описание износа объекта оценки. </w:t>
      </w:r>
      <w:r w:rsidRPr="000E6492">
        <w:rPr>
          <w:bCs/>
          <w:iCs/>
          <w:sz w:val="28"/>
          <w:szCs w:val="28"/>
        </w:rPr>
        <w:t xml:space="preserve">Нарушение </w:t>
      </w:r>
      <w:r w:rsidR="000E155B">
        <w:rPr>
          <w:bCs/>
          <w:iCs/>
          <w:sz w:val="28"/>
          <w:szCs w:val="28"/>
        </w:rPr>
        <w:t>пункта</w:t>
      </w:r>
      <w:r w:rsidR="000E155B" w:rsidRPr="000E6492">
        <w:rPr>
          <w:bCs/>
          <w:iCs/>
          <w:sz w:val="28"/>
          <w:szCs w:val="28"/>
        </w:rPr>
        <w:t xml:space="preserve"> 5 </w:t>
      </w:r>
      <w:r w:rsidR="000E155B">
        <w:rPr>
          <w:bCs/>
          <w:iCs/>
          <w:sz w:val="28"/>
          <w:szCs w:val="28"/>
        </w:rPr>
        <w:t xml:space="preserve">ФСО                     № </w:t>
      </w:r>
      <w:r w:rsidRPr="000E6492">
        <w:rPr>
          <w:bCs/>
          <w:iCs/>
          <w:sz w:val="28"/>
          <w:szCs w:val="28"/>
        </w:rPr>
        <w:t>3</w:t>
      </w:r>
      <w:r w:rsidR="000E155B">
        <w:rPr>
          <w:bCs/>
          <w:iCs/>
          <w:sz w:val="28"/>
          <w:szCs w:val="28"/>
        </w:rPr>
        <w:t>.</w:t>
      </w:r>
      <w:r w:rsidRPr="000E6492">
        <w:rPr>
          <w:bCs/>
          <w:iCs/>
          <w:sz w:val="28"/>
          <w:szCs w:val="28"/>
        </w:rPr>
        <w:t xml:space="preserve"> </w:t>
      </w:r>
      <w:r w:rsidR="000E155B">
        <w:rPr>
          <w:bCs/>
          <w:iCs/>
          <w:sz w:val="28"/>
          <w:szCs w:val="28"/>
        </w:rPr>
        <w:t>В</w:t>
      </w:r>
      <w:r w:rsidRPr="000E6492">
        <w:rPr>
          <w:bCs/>
          <w:iCs/>
          <w:sz w:val="28"/>
          <w:szCs w:val="28"/>
        </w:rPr>
        <w:t>водит в заблуждение.</w:t>
      </w:r>
    </w:p>
    <w:p w:rsidR="00AD382A" w:rsidRDefault="00AD382A" w:rsidP="00AD382A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05">
        <w:rPr>
          <w:rFonts w:ascii="Times New Roman" w:hAnsi="Times New Roman" w:cs="Times New Roman"/>
          <w:b/>
          <w:sz w:val="28"/>
          <w:szCs w:val="28"/>
        </w:rPr>
        <w:t>В голосовании приняли участие:</w:t>
      </w:r>
      <w:r w:rsidR="00444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8B">
        <w:rPr>
          <w:rFonts w:ascii="Times New Roman" w:hAnsi="Times New Roman" w:cs="Times New Roman"/>
          <w:sz w:val="28"/>
          <w:szCs w:val="28"/>
        </w:rPr>
        <w:t>С.Н</w:t>
      </w:r>
      <w:r w:rsidR="00444B63" w:rsidRPr="00444B63">
        <w:rPr>
          <w:rFonts w:ascii="Times New Roman" w:hAnsi="Times New Roman" w:cs="Times New Roman"/>
          <w:sz w:val="28"/>
          <w:szCs w:val="28"/>
        </w:rPr>
        <w:t xml:space="preserve">. </w:t>
      </w:r>
      <w:r w:rsidR="005A108B">
        <w:rPr>
          <w:rFonts w:ascii="Times New Roman" w:hAnsi="Times New Roman" w:cs="Times New Roman"/>
          <w:sz w:val="28"/>
          <w:szCs w:val="28"/>
        </w:rPr>
        <w:t>Шевцов</w:t>
      </w:r>
      <w:r w:rsidRPr="00444B63">
        <w:rPr>
          <w:rFonts w:ascii="Times New Roman" w:hAnsi="Times New Roman" w:cs="Times New Roman"/>
          <w:sz w:val="28"/>
          <w:szCs w:val="28"/>
        </w:rPr>
        <w:t>,</w:t>
      </w:r>
      <w:r w:rsidRPr="00AB1005">
        <w:rPr>
          <w:rFonts w:ascii="Times New Roman" w:hAnsi="Times New Roman" w:cs="Times New Roman"/>
          <w:sz w:val="28"/>
          <w:szCs w:val="28"/>
        </w:rPr>
        <w:t xml:space="preserve"> О.В. Нахаева,                             Т.В. Тарасенкова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005">
        <w:rPr>
          <w:rFonts w:ascii="Times New Roman" w:hAnsi="Times New Roman" w:cs="Times New Roman"/>
          <w:sz w:val="28"/>
          <w:szCs w:val="28"/>
        </w:rPr>
        <w:t xml:space="preserve"> А.Н. Рогулин, Г.И. Ковалева</w:t>
      </w:r>
      <w:r w:rsidR="00AF2BFC">
        <w:rPr>
          <w:rFonts w:ascii="Times New Roman" w:hAnsi="Times New Roman" w:cs="Times New Roman"/>
          <w:sz w:val="28"/>
          <w:szCs w:val="28"/>
        </w:rPr>
        <w:t>, А.Ю. Гуртий</w:t>
      </w:r>
      <w:r w:rsidR="005A108B">
        <w:rPr>
          <w:rFonts w:ascii="Times New Roman" w:hAnsi="Times New Roman" w:cs="Times New Roman"/>
          <w:sz w:val="28"/>
          <w:szCs w:val="28"/>
        </w:rPr>
        <w:t>.</w:t>
      </w:r>
    </w:p>
    <w:p w:rsidR="00AF2BFC" w:rsidRDefault="00AD382A" w:rsidP="00AF2BF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0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F2BFC">
        <w:rPr>
          <w:rFonts w:ascii="Times New Roman" w:hAnsi="Times New Roman" w:cs="Times New Roman"/>
          <w:sz w:val="28"/>
          <w:szCs w:val="28"/>
        </w:rPr>
        <w:t>голосования «за» проголосовало 6</w:t>
      </w:r>
      <w:r w:rsidRPr="00AB1005">
        <w:rPr>
          <w:rFonts w:ascii="Times New Roman" w:hAnsi="Times New Roman" w:cs="Times New Roman"/>
          <w:sz w:val="28"/>
          <w:szCs w:val="28"/>
        </w:rPr>
        <w:t xml:space="preserve"> человек, «против» - 0.</w:t>
      </w:r>
    </w:p>
    <w:p w:rsidR="00531124" w:rsidRPr="00AF2BFC" w:rsidRDefault="00AD382A" w:rsidP="00AF2BF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F051C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</w:t>
      </w:r>
      <w:r w:rsidRPr="00AF2BFC">
        <w:rPr>
          <w:rFonts w:ascii="Times New Roman" w:hAnsi="Times New Roman" w:cs="Times New Roman"/>
          <w:sz w:val="28"/>
          <w:szCs w:val="28"/>
        </w:rPr>
        <w:t>указанной в отчете об оценке рыночной стоимости</w:t>
      </w:r>
      <w:r w:rsidR="005A108B" w:rsidRPr="00AF2BFC">
        <w:rPr>
          <w:rFonts w:ascii="Times New Roman" w:hAnsi="Times New Roman" w:cs="Times New Roman"/>
          <w:sz w:val="28"/>
          <w:szCs w:val="28"/>
        </w:rPr>
        <w:t xml:space="preserve"> от </w:t>
      </w:r>
      <w:r w:rsidR="00531124" w:rsidRPr="00AF2BFC">
        <w:rPr>
          <w:rFonts w:ascii="Times New Roman" w:hAnsi="Times New Roman" w:cs="Times New Roman"/>
          <w:sz w:val="28"/>
          <w:szCs w:val="28"/>
        </w:rPr>
        <w:t>30.10.2020 № 05-НК.10.20, составленном частнопрактикующим оценщиком Хмелевской Натальей Владимировной.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E3" w:rsidRDefault="00F62CE3" w:rsidP="00152DA9">
      <w:r>
        <w:separator/>
      </w:r>
    </w:p>
  </w:endnote>
  <w:endnote w:type="continuationSeparator" w:id="0">
    <w:p w:rsidR="00F62CE3" w:rsidRDefault="00F62CE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E3" w:rsidRDefault="00F62CE3" w:rsidP="00152DA9">
      <w:r>
        <w:separator/>
      </w:r>
    </w:p>
  </w:footnote>
  <w:footnote w:type="continuationSeparator" w:id="0">
    <w:p w:rsidR="00F62CE3" w:rsidRDefault="00F62CE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528">
          <w:rPr>
            <w:noProof/>
          </w:rPr>
          <w:t>3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1CD0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84863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E155B"/>
    <w:rsid w:val="000E6492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5B70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3CF0"/>
    <w:rsid w:val="002C4DDF"/>
    <w:rsid w:val="002C5771"/>
    <w:rsid w:val="002D0724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360D"/>
    <w:rsid w:val="00373A62"/>
    <w:rsid w:val="00376EC4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B5755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1124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041B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B65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277E"/>
    <w:rsid w:val="006E4582"/>
    <w:rsid w:val="006F0376"/>
    <w:rsid w:val="006F0E33"/>
    <w:rsid w:val="006F62EE"/>
    <w:rsid w:val="00702C56"/>
    <w:rsid w:val="00704ECD"/>
    <w:rsid w:val="00711D1B"/>
    <w:rsid w:val="00716E8E"/>
    <w:rsid w:val="00726EAD"/>
    <w:rsid w:val="00730963"/>
    <w:rsid w:val="00735AB2"/>
    <w:rsid w:val="00736F4F"/>
    <w:rsid w:val="00737F1C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B7A80"/>
    <w:rsid w:val="008C038F"/>
    <w:rsid w:val="008C1575"/>
    <w:rsid w:val="008C1FFC"/>
    <w:rsid w:val="008C7D8E"/>
    <w:rsid w:val="008D0738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37354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2BFC"/>
    <w:rsid w:val="00AF329C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5528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2E0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2CE3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1926-BCCD-4D98-B3A3-927582D3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305</cp:revision>
  <cp:lastPrinted>2020-09-28T12:50:00Z</cp:lastPrinted>
  <dcterms:created xsi:type="dcterms:W3CDTF">2019-12-30T19:58:00Z</dcterms:created>
  <dcterms:modified xsi:type="dcterms:W3CDTF">2020-12-30T06:49:00Z</dcterms:modified>
</cp:coreProperties>
</file>