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3237F">
        <w:rPr>
          <w:b/>
          <w:sz w:val="28"/>
          <w:szCs w:val="28"/>
        </w:rPr>
        <w:t>1046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0A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972E1">
        <w:rPr>
          <w:sz w:val="28"/>
          <w:szCs w:val="28"/>
        </w:rPr>
        <w:t>07</w:t>
      </w:r>
      <w:r w:rsidR="00FC613A" w:rsidRPr="002C4DDF">
        <w:rPr>
          <w:sz w:val="28"/>
          <w:szCs w:val="28"/>
        </w:rPr>
        <w:t>.</w:t>
      </w:r>
      <w:r w:rsidR="003972E1"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836B1C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380A5D" w:rsidRPr="00380A5D">
        <w:rPr>
          <w:sz w:val="28"/>
        </w:rPr>
        <w:t xml:space="preserve"> </w:t>
      </w:r>
      <w:r w:rsidR="003972E1">
        <w:rPr>
          <w:sz w:val="28"/>
        </w:rPr>
        <w:t>здания льноворохосушилки площадью 682,6 кв. метров с кадастровым номером 67:20:0020101:496, расположенного по адресу: Смоленская область, Темкинский район, с/п Павловское, южнее д. Темкино</w:t>
      </w:r>
      <w:r w:rsidR="003972E1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3972E1" w:rsidRDefault="002A10DD" w:rsidP="003972E1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972E1" w:rsidRDefault="00AC2790" w:rsidP="003972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3972E1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972E1">
        <w:rPr>
          <w:sz w:val="28"/>
          <w:szCs w:val="28"/>
        </w:rPr>
        <w:t>и от 24.11</w:t>
      </w:r>
      <w:r w:rsidR="003972E1" w:rsidRPr="0083507A">
        <w:rPr>
          <w:sz w:val="28"/>
          <w:szCs w:val="28"/>
        </w:rPr>
        <w:t xml:space="preserve">.2020 № </w:t>
      </w:r>
      <w:r w:rsidR="003972E1">
        <w:rPr>
          <w:sz w:val="28"/>
          <w:szCs w:val="28"/>
        </w:rPr>
        <w:t xml:space="preserve">С1910-2/КН-20, составленном </w:t>
      </w:r>
      <w:r w:rsidR="003972E1" w:rsidRPr="00AD4C7F">
        <w:rPr>
          <w:sz w:val="28"/>
          <w:szCs w:val="28"/>
        </w:rPr>
        <w:t>ООО «</w:t>
      </w:r>
      <w:r w:rsidR="003972E1">
        <w:rPr>
          <w:sz w:val="28"/>
          <w:szCs w:val="28"/>
        </w:rPr>
        <w:t>ГосСтандартОценка», по состоянию на 01.01.2018</w:t>
      </w:r>
      <w:r w:rsidR="003972E1" w:rsidRPr="00E7047B">
        <w:rPr>
          <w:sz w:val="28"/>
          <w:szCs w:val="28"/>
        </w:rPr>
        <w:t xml:space="preserve"> в размере</w:t>
      </w:r>
      <w:r w:rsidR="003972E1">
        <w:rPr>
          <w:sz w:val="28"/>
          <w:szCs w:val="28"/>
        </w:rPr>
        <w:t xml:space="preserve"> 184 048 (Сто восемьдесят четыре тысячи сорок восемь) рублей.</w:t>
      </w:r>
    </w:p>
    <w:p w:rsidR="00C62FA6" w:rsidRDefault="00C62FA6" w:rsidP="003972E1">
      <w:pPr>
        <w:pStyle w:val="a3"/>
        <w:rPr>
          <w:sz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F5" w:rsidRDefault="00E637F5" w:rsidP="00152DA9">
      <w:r>
        <w:separator/>
      </w:r>
    </w:p>
  </w:endnote>
  <w:endnote w:type="continuationSeparator" w:id="0">
    <w:p w:rsidR="00E637F5" w:rsidRDefault="00E637F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F5" w:rsidRDefault="00E637F5" w:rsidP="00152DA9">
      <w:r>
        <w:separator/>
      </w:r>
    </w:p>
  </w:footnote>
  <w:footnote w:type="continuationSeparator" w:id="0">
    <w:p w:rsidR="00E637F5" w:rsidRDefault="00E637F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3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51F9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3DF6"/>
    <w:rsid w:val="00185C2E"/>
    <w:rsid w:val="001958D3"/>
    <w:rsid w:val="001966FB"/>
    <w:rsid w:val="00196A1A"/>
    <w:rsid w:val="00196FAB"/>
    <w:rsid w:val="001A22A5"/>
    <w:rsid w:val="001B0E00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A5D"/>
    <w:rsid w:val="0038173D"/>
    <w:rsid w:val="003962F0"/>
    <w:rsid w:val="00396B6B"/>
    <w:rsid w:val="003972E1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067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237F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573B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C39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37F5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899"/>
    <w:rsid w:val="00F56F1E"/>
    <w:rsid w:val="00F62AE0"/>
    <w:rsid w:val="00F64D82"/>
    <w:rsid w:val="00F6567B"/>
    <w:rsid w:val="00F673EF"/>
    <w:rsid w:val="00F70E86"/>
    <w:rsid w:val="00F72F7C"/>
    <w:rsid w:val="00F763ED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3A5B-CF0A-4DFF-9119-F307466C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326</cp:revision>
  <cp:lastPrinted>2020-09-28T12:50:00Z</cp:lastPrinted>
  <dcterms:created xsi:type="dcterms:W3CDTF">2019-12-30T19:58:00Z</dcterms:created>
  <dcterms:modified xsi:type="dcterms:W3CDTF">2020-12-30T06:45:00Z</dcterms:modified>
</cp:coreProperties>
</file>