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515AA">
        <w:rPr>
          <w:b/>
          <w:sz w:val="28"/>
          <w:szCs w:val="28"/>
        </w:rPr>
        <w:t>428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43E67" w:rsidRDefault="00880F03" w:rsidP="00F4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A73951">
        <w:rPr>
          <w:sz w:val="28"/>
          <w:szCs w:val="28"/>
        </w:rPr>
        <w:t xml:space="preserve">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9D29C0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786FF7">
        <w:rPr>
          <w:sz w:val="28"/>
        </w:rPr>
        <w:t>от</w:t>
      </w:r>
      <w:r w:rsidR="00786FF7" w:rsidRPr="00B02B90">
        <w:rPr>
          <w:sz w:val="28"/>
          <w:szCs w:val="28"/>
        </w:rPr>
        <w:t xml:space="preserve"> </w:t>
      </w:r>
      <w:r w:rsidR="00F43E67" w:rsidRPr="00B02B90">
        <w:rPr>
          <w:sz w:val="28"/>
          <w:szCs w:val="28"/>
        </w:rPr>
        <w:t xml:space="preserve">ООО «Аксиома» </w:t>
      </w:r>
      <w:r w:rsidR="00F43E67">
        <w:rPr>
          <w:sz w:val="28"/>
          <w:szCs w:val="28"/>
        </w:rPr>
        <w:t>(ОГРН: 1166733066752</w:t>
      </w:r>
      <w:r w:rsidR="00F43E67" w:rsidRPr="00B02B90">
        <w:rPr>
          <w:sz w:val="28"/>
          <w:szCs w:val="28"/>
        </w:rPr>
        <w:t>,  адрес:</w:t>
      </w:r>
      <w:proofErr w:type="gramEnd"/>
      <w:r w:rsidR="00F43E67" w:rsidRPr="00B02B90">
        <w:rPr>
          <w:sz w:val="28"/>
          <w:szCs w:val="28"/>
        </w:rPr>
        <w:t xml:space="preserve"> </w:t>
      </w:r>
      <w:proofErr w:type="gramStart"/>
      <w:r w:rsidR="00F43E67" w:rsidRPr="00B02B90">
        <w:rPr>
          <w:sz w:val="28"/>
          <w:szCs w:val="28"/>
        </w:rPr>
        <w:t xml:space="preserve">Смоленская область, </w:t>
      </w:r>
      <w:r w:rsidR="00F43E67">
        <w:rPr>
          <w:sz w:val="28"/>
          <w:szCs w:val="28"/>
        </w:rPr>
        <w:t>г. Смоленск, ул. Шевченко, д.99, помещение 14</w:t>
      </w:r>
      <w:r w:rsidR="00F43E67" w:rsidRPr="00B02B90">
        <w:rPr>
          <w:sz w:val="28"/>
          <w:szCs w:val="28"/>
        </w:rPr>
        <w:t>)</w:t>
      </w:r>
      <w:r w:rsidR="00A73951">
        <w:rPr>
          <w:sz w:val="28"/>
          <w:szCs w:val="28"/>
        </w:rPr>
        <w:t xml:space="preserve">, </w:t>
      </w:r>
      <w:r w:rsidR="00F43E67">
        <w:rPr>
          <w:sz w:val="28"/>
          <w:szCs w:val="28"/>
        </w:rPr>
        <w:t xml:space="preserve">об оспаривании кадастровой стоимости земельного участка </w:t>
      </w:r>
      <w:r w:rsidR="005515AA">
        <w:rPr>
          <w:sz w:val="28"/>
          <w:szCs w:val="28"/>
        </w:rPr>
        <w:t>с кадастровым номером 67:27:0031001:464 площадью  4 231 кв. метр, расположенного по адресу:</w:t>
      </w:r>
      <w:proofErr w:type="gramEnd"/>
      <w:r w:rsidR="005515AA">
        <w:rPr>
          <w:sz w:val="28"/>
          <w:szCs w:val="28"/>
        </w:rPr>
        <w:t xml:space="preserve"> Российская Федерация, Смоленская область, г. Смоленск, ул. Шевченко, 99.</w:t>
      </w:r>
    </w:p>
    <w:p w:rsidR="00560C3F" w:rsidRPr="00D141CF" w:rsidRDefault="005515A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A73951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A73951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A73951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60054" w:rsidRDefault="00880F03" w:rsidP="005515AA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73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5515AA" w:rsidRPr="005515AA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22.04.2021 № 225/2-З-21 СМК АОК 04, составленном ООО «Агентство оценки Ковалевой и Компании», по состоянию на 01.01.2020 в размере 3 152 095 (Три миллиона сто пятьдесят две тысячи девяносто пять) рублей.  </w:t>
      </w:r>
    </w:p>
    <w:p w:rsidR="00A73951" w:rsidRPr="005515AA" w:rsidRDefault="00A73951" w:rsidP="005515A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F43E67" w:rsidRPr="005515AA" w:rsidRDefault="00F43E67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67" w:rsidRDefault="00B06167" w:rsidP="00152DA9">
      <w:r>
        <w:separator/>
      </w:r>
    </w:p>
  </w:endnote>
  <w:endnote w:type="continuationSeparator" w:id="0">
    <w:p w:rsidR="00B06167" w:rsidRDefault="00B061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67" w:rsidRDefault="00B06167" w:rsidP="00152DA9">
      <w:r>
        <w:separator/>
      </w:r>
    </w:p>
  </w:footnote>
  <w:footnote w:type="continuationSeparator" w:id="0">
    <w:p w:rsidR="00B06167" w:rsidRDefault="00B061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5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86FF7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053A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9C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3951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6167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95B0F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037A-8060-46FA-9553-8E94F3BC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562</cp:revision>
  <cp:lastPrinted>2021-05-20T07:35:00Z</cp:lastPrinted>
  <dcterms:created xsi:type="dcterms:W3CDTF">2019-12-30T19:58:00Z</dcterms:created>
  <dcterms:modified xsi:type="dcterms:W3CDTF">2021-05-26T09:38:00Z</dcterms:modified>
</cp:coreProperties>
</file>