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00117">
        <w:rPr>
          <w:b/>
          <w:sz w:val="28"/>
          <w:szCs w:val="28"/>
        </w:rPr>
        <w:t>423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00117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>с кадастровым номером</w:t>
      </w:r>
      <w:r w:rsidR="00C00117" w:rsidRPr="00C00117">
        <w:rPr>
          <w:sz w:val="28"/>
          <w:szCs w:val="28"/>
        </w:rPr>
        <w:t xml:space="preserve"> </w:t>
      </w:r>
      <w:r w:rsidR="00C00117">
        <w:rPr>
          <w:sz w:val="28"/>
          <w:szCs w:val="28"/>
        </w:rPr>
        <w:t>67:03:0010113:170 площадью 6 545 кв. метров, расположенного по адресу:</w:t>
      </w:r>
      <w:proofErr w:type="gramEnd"/>
      <w:r w:rsidR="00C00117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D71CCA" w:rsidP="0054167B">
      <w:pPr>
        <w:jc w:val="both"/>
        <w:rPr>
          <w:sz w:val="28"/>
          <w:szCs w:val="28"/>
        </w:rPr>
      </w:pPr>
      <w:r w:rsidRPr="00D71CCA">
        <w:rPr>
          <w:sz w:val="28"/>
          <w:szCs w:val="28"/>
        </w:rPr>
        <w:t xml:space="preserve"> </w:t>
      </w:r>
      <w:r w:rsidR="00CF5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F1919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F191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F191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71CCA" w:rsidRPr="00C00117" w:rsidRDefault="00880F03" w:rsidP="00D71CCA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F1919">
        <w:rPr>
          <w:b/>
          <w:sz w:val="28"/>
          <w:szCs w:val="28"/>
        </w:rPr>
        <w:t xml:space="preserve">  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  в размере </w:t>
      </w:r>
      <w:r w:rsidR="00C00117">
        <w:rPr>
          <w:color w:val="FF0000"/>
          <w:sz w:val="28"/>
          <w:szCs w:val="28"/>
        </w:rPr>
        <w:t xml:space="preserve"> </w:t>
      </w:r>
      <w:r w:rsidR="00C00117" w:rsidRPr="00C00117">
        <w:rPr>
          <w:sz w:val="28"/>
          <w:szCs w:val="28"/>
        </w:rPr>
        <w:t xml:space="preserve">810 017 (Восемьсот десять тысяч семнадцать) рублей.  </w:t>
      </w:r>
    </w:p>
    <w:p w:rsidR="00141CBA" w:rsidRPr="00CF5823" w:rsidRDefault="00141CBA" w:rsidP="00141CBA">
      <w:pPr>
        <w:pStyle w:val="a3"/>
        <w:tabs>
          <w:tab w:val="left" w:pos="709"/>
        </w:tabs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1A" w:rsidRDefault="00B85B1A" w:rsidP="00152DA9">
      <w:r>
        <w:separator/>
      </w:r>
    </w:p>
  </w:endnote>
  <w:endnote w:type="continuationSeparator" w:id="0">
    <w:p w:rsidR="00B85B1A" w:rsidRDefault="00B85B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1A" w:rsidRDefault="00B85B1A" w:rsidP="00152DA9">
      <w:r>
        <w:separator/>
      </w:r>
    </w:p>
  </w:footnote>
  <w:footnote w:type="continuationSeparator" w:id="0">
    <w:p w:rsidR="00B85B1A" w:rsidRDefault="00B85B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1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1919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5B1A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8206-A51C-4D82-9D19-CCCFE75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554</cp:revision>
  <cp:lastPrinted>2021-05-20T07:35:00Z</cp:lastPrinted>
  <dcterms:created xsi:type="dcterms:W3CDTF">2019-12-30T19:58:00Z</dcterms:created>
  <dcterms:modified xsi:type="dcterms:W3CDTF">2021-05-26T09:34:00Z</dcterms:modified>
</cp:coreProperties>
</file>