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D1" w:rsidRDefault="00D228D1" w:rsidP="008E0662">
      <w:pPr>
        <w:shd w:val="clear" w:color="auto" w:fill="FFFFFF"/>
        <w:jc w:val="center"/>
        <w:rPr>
          <w:b/>
          <w:color w:val="000000"/>
          <w:spacing w:val="-2"/>
          <w:sz w:val="28"/>
        </w:rPr>
      </w:pPr>
      <w:bookmarkStart w:id="0" w:name="_GoBack"/>
      <w:bookmarkEnd w:id="0"/>
      <w:r>
        <w:rPr>
          <w:b/>
          <w:color w:val="000000"/>
          <w:spacing w:val="-2"/>
          <w:sz w:val="28"/>
        </w:rPr>
        <w:t xml:space="preserve">ФИНАНСОВО-ЭКОНОМИЧЕСКОЕ ОБОСНОВАНИЕ </w:t>
      </w:r>
    </w:p>
    <w:p w:rsidR="00D228D1" w:rsidRDefault="00D228D1" w:rsidP="008E0662">
      <w:pPr>
        <w:shd w:val="clear" w:color="auto" w:fill="FFFFFF"/>
        <w:jc w:val="center"/>
        <w:rPr>
          <w:b/>
          <w:color w:val="000000"/>
          <w:spacing w:val="-2"/>
          <w:sz w:val="28"/>
        </w:rPr>
      </w:pPr>
    </w:p>
    <w:p w:rsidR="0071710F" w:rsidRPr="003F3ECA" w:rsidRDefault="0054472A" w:rsidP="0071710F">
      <w:pPr>
        <w:pStyle w:val="a7"/>
        <w:rPr>
          <w:szCs w:val="28"/>
        </w:rPr>
      </w:pPr>
      <w:r>
        <w:t xml:space="preserve"> проекта </w:t>
      </w:r>
      <w:r w:rsidR="00FF4C9E">
        <w:t>постановления</w:t>
      </w:r>
      <w:r>
        <w:t xml:space="preserve"> Администрации Смоленской области </w:t>
      </w:r>
      <w:r w:rsidR="0050597F" w:rsidRPr="0050597F">
        <w:rPr>
          <w:szCs w:val="28"/>
        </w:rPr>
        <w:t>«О внесении изменений в областную государственную программу «Управление имуществом и земельным</w:t>
      </w:r>
      <w:r w:rsidR="00B949F6">
        <w:rPr>
          <w:szCs w:val="28"/>
        </w:rPr>
        <w:t>и ресурсами Смоленской области»</w:t>
      </w:r>
    </w:p>
    <w:p w:rsidR="0050597F" w:rsidRDefault="0050597F" w:rsidP="008E0662">
      <w:pPr>
        <w:ind w:firstLine="709"/>
        <w:jc w:val="both"/>
        <w:rPr>
          <w:color w:val="000000"/>
          <w:spacing w:val="-2"/>
          <w:sz w:val="28"/>
          <w:szCs w:val="28"/>
        </w:rPr>
      </w:pPr>
    </w:p>
    <w:p w:rsidR="00D228D1" w:rsidRPr="003F3ECA" w:rsidRDefault="00D228D1" w:rsidP="008E066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F3ECA">
        <w:rPr>
          <w:color w:val="000000"/>
          <w:spacing w:val="-2"/>
          <w:sz w:val="28"/>
          <w:szCs w:val="28"/>
        </w:rPr>
        <w:t xml:space="preserve">Принятие </w:t>
      </w:r>
      <w:r w:rsidR="00FF4C9E" w:rsidRPr="003F3ECA">
        <w:rPr>
          <w:color w:val="000000"/>
          <w:spacing w:val="-2"/>
          <w:sz w:val="28"/>
          <w:szCs w:val="28"/>
        </w:rPr>
        <w:t>постановления</w:t>
      </w:r>
      <w:r w:rsidRPr="003F3ECA">
        <w:rPr>
          <w:color w:val="000000"/>
          <w:spacing w:val="-2"/>
          <w:sz w:val="28"/>
          <w:szCs w:val="28"/>
        </w:rPr>
        <w:t xml:space="preserve"> Администрации Смоленской </w:t>
      </w:r>
      <w:r w:rsidR="0054472A" w:rsidRPr="003F3ECA">
        <w:rPr>
          <w:color w:val="000000"/>
          <w:spacing w:val="-2"/>
          <w:sz w:val="28"/>
          <w:szCs w:val="28"/>
        </w:rPr>
        <w:t xml:space="preserve">области </w:t>
      </w:r>
      <w:r w:rsidR="0050597F" w:rsidRPr="0050597F">
        <w:rPr>
          <w:bCs/>
          <w:sz w:val="28"/>
          <w:szCs w:val="28"/>
        </w:rPr>
        <w:t xml:space="preserve">«О внесении изменений в областную государственную программу «Управление имуществом и земельными ресурсами Смоленской области» </w:t>
      </w:r>
      <w:r w:rsidR="00105A85">
        <w:rPr>
          <w:bCs/>
          <w:sz w:val="28"/>
          <w:szCs w:val="28"/>
        </w:rPr>
        <w:t xml:space="preserve">не </w:t>
      </w:r>
      <w:r w:rsidR="001A4C7E" w:rsidRPr="003F3ECA">
        <w:rPr>
          <w:sz w:val="28"/>
          <w:szCs w:val="28"/>
        </w:rPr>
        <w:t>потребует дополнительных</w:t>
      </w:r>
      <w:r w:rsidR="003F3ECA" w:rsidRPr="003F3ECA">
        <w:rPr>
          <w:sz w:val="28"/>
          <w:szCs w:val="28"/>
        </w:rPr>
        <w:t xml:space="preserve"> </w:t>
      </w:r>
      <w:r w:rsidR="001A4C7E" w:rsidRPr="003F3ECA">
        <w:rPr>
          <w:sz w:val="28"/>
          <w:szCs w:val="28"/>
        </w:rPr>
        <w:t>расходов</w:t>
      </w:r>
      <w:r w:rsidR="003F3ECA" w:rsidRPr="003F3ECA">
        <w:rPr>
          <w:sz w:val="28"/>
          <w:szCs w:val="28"/>
        </w:rPr>
        <w:t xml:space="preserve"> </w:t>
      </w:r>
      <w:r w:rsidR="001A4C7E" w:rsidRPr="003F3ECA">
        <w:rPr>
          <w:sz w:val="28"/>
          <w:szCs w:val="28"/>
        </w:rPr>
        <w:t>из</w:t>
      </w:r>
      <w:r w:rsidR="003F3ECA" w:rsidRPr="003F3ECA">
        <w:rPr>
          <w:sz w:val="28"/>
          <w:szCs w:val="28"/>
        </w:rPr>
        <w:t xml:space="preserve"> </w:t>
      </w:r>
      <w:r w:rsidR="001A4C7E" w:rsidRPr="003F3ECA">
        <w:rPr>
          <w:sz w:val="28"/>
          <w:szCs w:val="28"/>
        </w:rPr>
        <w:t>област</w:t>
      </w:r>
      <w:r w:rsidR="00D83641" w:rsidRPr="003F3ECA">
        <w:rPr>
          <w:sz w:val="28"/>
          <w:szCs w:val="28"/>
        </w:rPr>
        <w:t>ного бюджета</w:t>
      </w:r>
      <w:r w:rsidR="000D290D">
        <w:rPr>
          <w:sz w:val="28"/>
          <w:szCs w:val="28"/>
        </w:rPr>
        <w:t xml:space="preserve"> в 2020</w:t>
      </w:r>
      <w:r w:rsidR="00550AA0" w:rsidRPr="003F3ECA">
        <w:rPr>
          <w:sz w:val="28"/>
          <w:szCs w:val="28"/>
        </w:rPr>
        <w:t xml:space="preserve"> году</w:t>
      </w:r>
      <w:r w:rsidR="0050586D" w:rsidRPr="003F3ECA">
        <w:rPr>
          <w:sz w:val="28"/>
          <w:szCs w:val="28"/>
        </w:rPr>
        <w:t>.</w:t>
      </w:r>
    </w:p>
    <w:sectPr w:rsidR="00D228D1" w:rsidRPr="003F3ECA" w:rsidSect="0063134A">
      <w:pgSz w:w="11907" w:h="16840" w:code="9"/>
      <w:pgMar w:top="1134" w:right="567" w:bottom="1134" w:left="1134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69" w:rsidRDefault="00772969" w:rsidP="003E2F2E">
      <w:r>
        <w:separator/>
      </w:r>
    </w:p>
  </w:endnote>
  <w:endnote w:type="continuationSeparator" w:id="0">
    <w:p w:rsidR="00772969" w:rsidRDefault="00772969" w:rsidP="003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69" w:rsidRDefault="00772969" w:rsidP="003E2F2E">
      <w:r>
        <w:separator/>
      </w:r>
    </w:p>
  </w:footnote>
  <w:footnote w:type="continuationSeparator" w:id="0">
    <w:p w:rsidR="00772969" w:rsidRDefault="00772969" w:rsidP="003E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4A"/>
    <w:rsid w:val="000133A1"/>
    <w:rsid w:val="00017B83"/>
    <w:rsid w:val="000509AB"/>
    <w:rsid w:val="000673CF"/>
    <w:rsid w:val="000D290D"/>
    <w:rsid w:val="00105A85"/>
    <w:rsid w:val="00153B9C"/>
    <w:rsid w:val="001A4C7E"/>
    <w:rsid w:val="0021646C"/>
    <w:rsid w:val="0023424B"/>
    <w:rsid w:val="00240ECF"/>
    <w:rsid w:val="0028295E"/>
    <w:rsid w:val="002C5FD8"/>
    <w:rsid w:val="002D0462"/>
    <w:rsid w:val="00345C4E"/>
    <w:rsid w:val="00373327"/>
    <w:rsid w:val="00383C57"/>
    <w:rsid w:val="00384118"/>
    <w:rsid w:val="003910DB"/>
    <w:rsid w:val="0039261E"/>
    <w:rsid w:val="003B04DB"/>
    <w:rsid w:val="003B05A6"/>
    <w:rsid w:val="003D0797"/>
    <w:rsid w:val="003E26CC"/>
    <w:rsid w:val="003E2F2E"/>
    <w:rsid w:val="003E3EE1"/>
    <w:rsid w:val="003F3ECA"/>
    <w:rsid w:val="00444221"/>
    <w:rsid w:val="00452A45"/>
    <w:rsid w:val="004E542D"/>
    <w:rsid w:val="0050586D"/>
    <w:rsid w:val="0050597F"/>
    <w:rsid w:val="00521AA6"/>
    <w:rsid w:val="005303F4"/>
    <w:rsid w:val="0054472A"/>
    <w:rsid w:val="00544F52"/>
    <w:rsid w:val="00550AA0"/>
    <w:rsid w:val="00584C4A"/>
    <w:rsid w:val="0063134A"/>
    <w:rsid w:val="00684231"/>
    <w:rsid w:val="006934AD"/>
    <w:rsid w:val="0071166C"/>
    <w:rsid w:val="0071710F"/>
    <w:rsid w:val="00772969"/>
    <w:rsid w:val="007F3CEA"/>
    <w:rsid w:val="00827056"/>
    <w:rsid w:val="0084767B"/>
    <w:rsid w:val="008B0835"/>
    <w:rsid w:val="008B3534"/>
    <w:rsid w:val="008C4C8F"/>
    <w:rsid w:val="008E0662"/>
    <w:rsid w:val="008E0F16"/>
    <w:rsid w:val="00912948"/>
    <w:rsid w:val="0094177F"/>
    <w:rsid w:val="009778D7"/>
    <w:rsid w:val="009A050A"/>
    <w:rsid w:val="009A18B4"/>
    <w:rsid w:val="009D0B65"/>
    <w:rsid w:val="009F2E1A"/>
    <w:rsid w:val="00A6142A"/>
    <w:rsid w:val="00A619B0"/>
    <w:rsid w:val="00A6602F"/>
    <w:rsid w:val="00A96978"/>
    <w:rsid w:val="00B437CC"/>
    <w:rsid w:val="00B53FC9"/>
    <w:rsid w:val="00B5719A"/>
    <w:rsid w:val="00B771A0"/>
    <w:rsid w:val="00B949F6"/>
    <w:rsid w:val="00C67874"/>
    <w:rsid w:val="00C76C2E"/>
    <w:rsid w:val="00CE6024"/>
    <w:rsid w:val="00CF3C56"/>
    <w:rsid w:val="00D228D1"/>
    <w:rsid w:val="00D4578C"/>
    <w:rsid w:val="00D83641"/>
    <w:rsid w:val="00D851E7"/>
    <w:rsid w:val="00D9474B"/>
    <w:rsid w:val="00D959AD"/>
    <w:rsid w:val="00E1105F"/>
    <w:rsid w:val="00E87EA9"/>
    <w:rsid w:val="00EB121C"/>
    <w:rsid w:val="00EF0DB6"/>
    <w:rsid w:val="00F106F9"/>
    <w:rsid w:val="00F66567"/>
    <w:rsid w:val="00FB69A1"/>
    <w:rsid w:val="00FC4FC2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"/>
    <w:basedOn w:val="a"/>
    <w:rsid w:val="00B77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22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F2E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619B0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2F2E"/>
    <w:rPr>
      <w:sz w:val="24"/>
      <w:szCs w:val="24"/>
    </w:rPr>
  </w:style>
  <w:style w:type="paragraph" w:styleId="aa">
    <w:name w:val="footer"/>
    <w:basedOn w:val="a"/>
    <w:link w:val="ab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2F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"/>
    <w:basedOn w:val="a"/>
    <w:rsid w:val="00B77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22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F2E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619B0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2F2E"/>
    <w:rPr>
      <w:sz w:val="24"/>
      <w:szCs w:val="24"/>
    </w:rPr>
  </w:style>
  <w:style w:type="paragraph" w:styleId="aa">
    <w:name w:val="footer"/>
    <w:basedOn w:val="a"/>
    <w:link w:val="ab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2F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Косарева</dc:creator>
  <cp:lastModifiedBy>Казакова Ирина Михайловна</cp:lastModifiedBy>
  <cp:revision>2</cp:revision>
  <cp:lastPrinted>2018-02-09T13:57:00Z</cp:lastPrinted>
  <dcterms:created xsi:type="dcterms:W3CDTF">2020-03-12T07:08:00Z</dcterms:created>
  <dcterms:modified xsi:type="dcterms:W3CDTF">2020-03-12T07:08:00Z</dcterms:modified>
</cp:coreProperties>
</file>