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bookmarkStart w:id="0" w:name="_GoBack"/>
      <w:bookmarkEnd w:id="0"/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7614FE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ПРАВИТЕЛЬСТВО</w:t>
      </w:r>
      <w:r w:rsidR="00E824FB"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 xml:space="preserve">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536B4C" w:rsidRDefault="00380BE0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  <w:r>
        <w:rPr>
          <w:color w:val="000080"/>
          <w:sz w:val="24"/>
          <w:szCs w:val="24"/>
        </w:rPr>
        <w:t>от  29.11.2023  № 138</w:t>
      </w:r>
    </w:p>
    <w:p w:rsidR="00536B4C" w:rsidRDefault="00536B4C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F90912" w:rsidRDefault="00F90912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771DC8" w:rsidRDefault="00771DC8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536B4C" w:rsidRDefault="00536B4C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526E23" w:rsidRDefault="00526E23" w:rsidP="00526E23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Смоленской области от 31.12.2009 № 839</w:t>
      </w:r>
    </w:p>
    <w:p w:rsidR="00526E23" w:rsidRDefault="00526E23" w:rsidP="00526E23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526E23" w:rsidRDefault="00526E23" w:rsidP="00526E23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Смоленской области от 31.12.2009  № 839 «Об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(в редакции постановлений Администрации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Смоленской области от 13.05.2016 № 262, от 30.05.2017 № 358,             от 13.09.2019 № 534, от 19.07.2022 № 478) следующие изменения:</w:t>
      </w:r>
      <w:proofErr w:type="gramEnd"/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заголовке и тексте слова «объектов государственной собственности Смоленской области, включенных в перечень» заменить словами «имущества, находящегося в государственной собственности Смоленской области, включенного в перечень»;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Положении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утвержденном указанным постановлением:</w:t>
      </w:r>
    </w:p>
    <w:p w:rsidR="000F7CCB" w:rsidRDefault="000F7CCB" w:rsidP="000F7CC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наименовании слова «</w:t>
      </w:r>
      <w:r>
        <w:rPr>
          <w:b/>
          <w:sz w:val="28"/>
          <w:szCs w:val="28"/>
        </w:rPr>
        <w:t>объектов государственной собственности Смоленской области, включенных в перечень</w:t>
      </w:r>
      <w:r>
        <w:rPr>
          <w:sz w:val="28"/>
          <w:szCs w:val="28"/>
        </w:rPr>
        <w:t>» заменить словами «</w:t>
      </w:r>
      <w:r>
        <w:rPr>
          <w:b/>
          <w:sz w:val="28"/>
          <w:szCs w:val="28"/>
        </w:rPr>
        <w:t>имущества, находящегося в государственной собственности Смоленской области, включенного в перечень</w:t>
      </w:r>
      <w:r>
        <w:rPr>
          <w:sz w:val="28"/>
          <w:szCs w:val="28"/>
        </w:rPr>
        <w:t>»;</w:t>
      </w:r>
    </w:p>
    <w:p w:rsidR="000F7CCB" w:rsidRDefault="000F7CCB" w:rsidP="000F7CC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1:</w:t>
      </w:r>
    </w:p>
    <w:p w:rsidR="000F7CCB" w:rsidRDefault="000F7CCB" w:rsidP="000F7CC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абзаце первом пункта 1.1 слова «объектов государственной собственности Смоленской области, включенных в перечень» заменить словами «имущества, находящегося в государственной собственности Смоленской области, включенного в перечень»;</w:t>
      </w:r>
    </w:p>
    <w:p w:rsidR="000F7CCB" w:rsidRDefault="000F7CCB" w:rsidP="000F7CC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1.2: </w:t>
      </w:r>
    </w:p>
    <w:p w:rsidR="000F7CCB" w:rsidRDefault="000F7CCB" w:rsidP="000F7CC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«Объекты государственной собственности Смоленской области, включенные в перечень (далее – объекты), предоставляются» заменить словами «Имущество, находящееся в государственной собственности Смоленской области, включенное в перечень (далее – имущество), предоставляется»;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«органа исполнительной власти» заменить словами «исполнительного органа»;</w:t>
      </w:r>
    </w:p>
    <w:p w:rsidR="000F7CCB" w:rsidRDefault="000F7CCB" w:rsidP="000F7CC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1.3:</w:t>
      </w:r>
    </w:p>
    <w:p w:rsidR="000F7CCB" w:rsidRDefault="000F7CCB" w:rsidP="000F7CC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«Объекты сдаются» заменить словами «Имущество сдается»;</w:t>
      </w:r>
    </w:p>
    <w:p w:rsidR="000F7CCB" w:rsidRDefault="000F7CCB" w:rsidP="000F7CC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втором и третьем слово «объектов» заменить словом «имущества»;</w:t>
      </w:r>
    </w:p>
    <w:p w:rsidR="000F7CCB" w:rsidRDefault="000F7CCB" w:rsidP="000F7CC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четвертом слова «от 10.02.2010 № 67» заменить словами «от 21.03.2023 № 147/23»;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пункте 1.4 слова «Объекты предоставляются» заменить словами «Имущество предоставляется», слово «объектом» заменить словом «имуществом»;</w:t>
      </w:r>
      <w:proofErr w:type="gramEnd"/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1.5: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слово «Администрация» в соответствующем падеже  заменить словом «Правительство» в соответствующем падеже, слово «объекта» исключить;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слово «объекта» исключить;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слово «объекта» заменить словом «имущества»;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1.6: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первом и втором слово «объект» в соответствующих числе и падеже заменить словом «имущество» в соответствующих числе и падеже;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абзацы третий и четвертый изложить в следующей редакции:</w:t>
      </w:r>
    </w:p>
    <w:p w:rsidR="000F7CCB" w:rsidRDefault="000F7CCB" w:rsidP="000F7C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«- областное государственное учреждение (далее – учреждение) либо государственное унитарное предприятие Смоленской области, основанное на праве оперативного управления (далее – казенное предприятие), – в отношении имущества, которое находится у учреждения либо казенного предприятия в оперативном управлении;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государственное унитарное предприятие Смоленской области, основанное на праве хозяйственного ведения (далее – предприятие), –  в отношении имущества, которое находится у предприятия в хозяйственном ведении</w:t>
      </w:r>
      <w:proofErr w:type="gramStart"/>
      <w:r>
        <w:rPr>
          <w:sz w:val="28"/>
          <w:szCs w:val="28"/>
        </w:rPr>
        <w:t>.»;</w:t>
      </w:r>
      <w:proofErr w:type="gramEnd"/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1.7 изложить в следующей редакции: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«1.7. В целях настоящего Положения включение имущества в перечень предполагает волеизъявление учреждения, казенного предприятия, предприятия и согласование исполнительного органа Смоленской области, осуществляющего управление имуществом в соответствии со сферами государственного управления данного органа, в ведомственном подчинении которого находится учреждение, казенное предприятие, предприятие, на сдачу имущества в аренду</w:t>
      </w:r>
      <w:proofErr w:type="gramStart"/>
      <w:r>
        <w:rPr>
          <w:sz w:val="28"/>
          <w:szCs w:val="28"/>
        </w:rPr>
        <w:t>.»;</w:t>
      </w:r>
      <w:proofErr w:type="gramEnd"/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разделе 2: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 слово «объектов» заменить словом «имущества»;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2.2: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«объектов, включенных в перечень» заменить словами «имущества, включенного в перечень»;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четвертом слово «объект» заменить словом «имущество»;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2.3 слово «объектов» заменить словом «имущества»;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2.5 слова «органов исполнительной власти» заменить словами «исполнительных органов»;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2.6 слово «объекта» заменить словом «имущества», слова «орган исполнительной власти» заменить словами «исполнительный орган»;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2.7: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«перечня с объектом» заменить словами «перечня с имуществом»;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слово «объекта» заменить словом «имущества»;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абзаце первом пункта 2.8 слова «приказом начальника» заменить словами «правовым актом», слова «орган исполнительной власти» в соответствующих числе и падеже заменить словами «исполнительный орган» в соответствующих числе и падеже, слова «объектами государственной собственности Смоленской области» заменить словом «имуществом», слово «Администрации» заменить словом «Правительстве»;</w:t>
      </w:r>
      <w:proofErr w:type="gramEnd"/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2.10: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втором, третьем и восьмом слово «объекта» заменить словом «имущества»;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девятом слова «одного объекта» заменить словами «одного и того же 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десятом слово «объекта» заменить словом «имущества»;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втором и третьем пункта 2.12 слово «Администрация» в соответствующем падеже заменить словом «Правительство» в соответствующем падеже, слово «объект» в соответствующем падеже заменить словом «имущество» в соответствующем падеже;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2.14: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«в отношении одного объекта, указанный объект» заменить словами «в отношении одного и того же имущества, указанное  имущество»;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слово «объекта» заменить словом «имущества»;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 слово «объектов» заменить словом «имущества»;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«объектов, включенных в перечень» заменить словами «имущества, включенного в перечень»;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слово «объект» заменить словом «имущество»;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.3 слово «объектов» заменить словом «имущества»;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.6 слово «объекта» заменить словом «имущества», слова «орган исполнительной власти» заменить словами «исполнительный орган»;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пункте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.7 слово «объект» в соответствующем падеже заменить словом «имущество» в соответствующем падеже;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абзаце первом пункта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.8 слова «приказом начальника» заменить словами «правовым актом», слова «орган исполнительной власти» в соответствующих числе и падеже заменить словами «исполнительный орган» в соответствующих числе и падеже, слова «объектами государственной собственности Смоленской области» заменить словом «имуществом», слово «Администрации» заменить словом «Правительстве»;</w:t>
      </w:r>
      <w:proofErr w:type="gramEnd"/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.10: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втором, третьем и восьмом слово «объекта» заменить словом «имущества»;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девятом слова «в отношении одного объекта» заменить словами «в отношении одного и того же имущества»; 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десятом слово «объекта» заменить словом «имущества»;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втором и третьем пункта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.12 слово «Администрация» в соответствующем падеже заменить словом «Правительство» в соответствующем падеже, слово «объект» в соответствующем падеже заменить словом «имущество» в соответствующем падеже;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.14: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«в отношении одного объекта, указанный объект» заменить словами «в отношении одного и того же имущества, указанное  имущество»;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слово «объекта» заменить словом «имущества»;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3: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наименовании слово «</w:t>
      </w:r>
      <w:r>
        <w:rPr>
          <w:b/>
          <w:sz w:val="28"/>
          <w:szCs w:val="28"/>
        </w:rPr>
        <w:t>объектов</w:t>
      </w:r>
      <w:r>
        <w:rPr>
          <w:sz w:val="28"/>
          <w:szCs w:val="28"/>
        </w:rPr>
        <w:t>» заменить словом «</w:t>
      </w:r>
      <w:r>
        <w:rPr>
          <w:b/>
          <w:sz w:val="28"/>
          <w:szCs w:val="28"/>
        </w:rPr>
        <w:t>имущества</w:t>
      </w:r>
      <w:r>
        <w:rPr>
          <w:sz w:val="28"/>
          <w:szCs w:val="28"/>
        </w:rPr>
        <w:t>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слово «объектов» заменить словом «имущества»;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изложить в следующей редакции: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по инициативе уполномоченного органа – в отношении имущества, составляющего государственную казну Смоленской области, или по инициативе учреждения, казенного предприятия – в отношении имущества, которое находится у учреждения либо казенного предприятия в оперативном управлении, по инициативе предприятия – в отношении имущества, которое находится у предприятия в хозяйственном ведении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3.2: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первом и втором слово «объект» в соответствующем падеже заменить словом «имущество» в соответствующем падеже;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абзаце третьем слово «Администрация» в соответствующем падеже заменить словом «Правительство» в соответствующем падеже, слово «объекта» заменить словом «имущества»;</w:t>
      </w:r>
      <w:proofErr w:type="gramEnd"/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пункте 3.3 слово «объект» в соответствующих числе и падеже заменить словом «имущество» в соответствующих числе и падеже, слово «Администрация» в соответствующем падеже заменить словом «Правительство» в соответствующем падеже;</w:t>
      </w:r>
      <w:proofErr w:type="gramEnd"/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абзацах втором и третьем пункта 3.4 слово «Администрация» в соответствующем падеже заменить словом «Правительство» в соответствующем падеже, слово «объект» в соответствующем падеже заменить словом «имущество» в соответствующем падеже;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3.5 слово «объекта» заменить словом «имущество», слова «от 10.02.2010 № 67» заменить словами «от 21.03.2023 № 147/23»;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пункте 3.6 слова «объектов, составляющих» заменить словами «имущества, составляющего», слово «объекта» заменить словом «имущества»;</w:t>
      </w:r>
      <w:proofErr w:type="gramEnd"/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4: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наименовании слово «</w:t>
      </w:r>
      <w:r>
        <w:rPr>
          <w:b/>
          <w:sz w:val="28"/>
          <w:szCs w:val="28"/>
        </w:rPr>
        <w:t>объекта</w:t>
      </w:r>
      <w:r>
        <w:rPr>
          <w:sz w:val="28"/>
          <w:szCs w:val="28"/>
        </w:rPr>
        <w:t>» заменить словом «</w:t>
      </w:r>
      <w:r>
        <w:rPr>
          <w:b/>
          <w:sz w:val="28"/>
          <w:szCs w:val="28"/>
        </w:rPr>
        <w:t>имущества</w:t>
      </w:r>
      <w:r>
        <w:rPr>
          <w:sz w:val="28"/>
          <w:szCs w:val="28"/>
        </w:rPr>
        <w:t>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4.1: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2 слова «арендованный объект» заменить словами «арендованное имущество»;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 слова «арендованного объекта» заменить словами «арендованного 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4 слова «арендованный объект» заменить словами «арендованное имущество»;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4.2 слова «объекта утверждается приказом руководителя» заменить словами «имущества утверждается правовым актом»;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пункта 4.3 слово «объекта» заменить словом «имущества»;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4.4: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первом и втором слово «объекта» заменить словом «имущества»;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слова «объекта, который находится» заменить словами «имущества, которое находится»;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4.5 слово «объекта» заменить словом «имущества»;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4.6 слова «По объектам, являющимся объектами культурного наследия» заменить словами «По имуществу, являющемуся объектами культурного наследия»;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5: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5.1: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первый изложить в следующей редакции: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«5.1. Годовая арендная плата за пользование имуществом рассчитывается арендодателем индивидуально для каждого конкретного имущества</w:t>
      </w:r>
      <w:proofErr w:type="gramStart"/>
      <w:r>
        <w:rPr>
          <w:sz w:val="28"/>
          <w:szCs w:val="28"/>
        </w:rPr>
        <w:t>.»;</w:t>
      </w:r>
      <w:proofErr w:type="gramEnd"/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слово «объект» в соответствующих числе и падеже заменить словом «имущество» в соответствующих числе и падеже;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5.2 слово «объектом» заменить словом «имуществом»;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первый пункта 5.4 после слов «приоритетные виды деятельности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«а также для физических лиц, применяющих специальный налоговый режим,»;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5.5: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абзацах первом, втором, четвертом – шестом слово «объектом» заменить словом «имуществом»;</w:t>
      </w:r>
      <w:proofErr w:type="gramEnd"/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восьмой после слов «устанавливается для» дополнить словами «физических лиц, применяющих специальный налоговый режим, а также для»;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абзацах шестнадцатом и восемнадцатом слово «объект» в соответствующих числе и падеже заменить словом «имущество» в соответствующих числе и падеже;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5.6 слово «объекта» заменить словом «имущества»;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5.7: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первом и втором слово «объект» в соответствующем падеже заменить словом «имущество» в соответствующем падеже;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абзаце третьем слова «отнесения объектов к объектам, находящимся» заменить словами «отнесения имущества к имуществу, находящемуся», слово «Администрации» заменить словом «Правительства»;</w:t>
      </w:r>
      <w:proofErr w:type="gramEnd"/>
    </w:p>
    <w:p w:rsidR="000F7CCB" w:rsidRDefault="000F7CCB" w:rsidP="000F7CCB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№ 1 и 2 изложить в новой редакции (прилагаются).</w:t>
      </w: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CCB" w:rsidRDefault="000F7CCB" w:rsidP="000F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CCB" w:rsidRDefault="000F7CCB" w:rsidP="000F7CCB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0F7CCB" w:rsidRDefault="000F7CCB" w:rsidP="000F7CCB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0F7CCB" w:rsidRDefault="000F7CCB" w:rsidP="000F7CCB">
      <w:pPr>
        <w:rPr>
          <w:sz w:val="28"/>
          <w:szCs w:val="28"/>
        </w:rPr>
      </w:pPr>
    </w:p>
    <w:p w:rsidR="00526E23" w:rsidRDefault="00526E23" w:rsidP="00526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E23" w:rsidRDefault="00526E23" w:rsidP="00526E23">
      <w:pPr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BD7B52" w:rsidRDefault="00BD7B52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BD7B52" w:rsidRDefault="00BD7B52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>
        <w:rPr>
          <w:bCs/>
          <w:sz w:val="24"/>
          <w:szCs w:val="24"/>
        </w:rPr>
        <w:t xml:space="preserve">о порядке и условиях предоставления в аренду имущества, находящегося в государственной собственности Смоленской области,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sz w:val="24"/>
          <w:szCs w:val="24"/>
        </w:rPr>
        <w:t>и среднего предпринимательства)</w:t>
      </w: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постановления Правительства    Смоленской    области </w:t>
      </w:r>
      <w:proofErr w:type="gramEnd"/>
    </w:p>
    <w:p w:rsidR="00526E23" w:rsidRDefault="005D6B4C" w:rsidP="00526E23">
      <w:pPr>
        <w:spacing w:line="2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 29.11.2023  № 138</w:t>
      </w:r>
      <w:r w:rsidR="00526E23">
        <w:rPr>
          <w:sz w:val="24"/>
          <w:szCs w:val="24"/>
        </w:rPr>
        <w:t>)</w:t>
      </w:r>
    </w:p>
    <w:p w:rsidR="00526E23" w:rsidRDefault="00526E23" w:rsidP="00526E23">
      <w:pPr>
        <w:spacing w:line="20" w:lineRule="atLeast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26E23" w:rsidRDefault="00526E23" w:rsidP="00526E2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526E23" w:rsidTr="00AC2D4A">
        <w:trPr>
          <w:jc w:val="righ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26E23" w:rsidRDefault="00526E23" w:rsidP="00AC2D4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_________________________________________</w:t>
            </w:r>
          </w:p>
          <w:p w:rsidR="00526E23" w:rsidRDefault="00526E23" w:rsidP="00AC2D4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_________________________________________</w:t>
            </w:r>
          </w:p>
          <w:p w:rsidR="00526E23" w:rsidRDefault="00526E23" w:rsidP="00AC2D4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(наименование исполнительного органа Смоленской области, осуществляющего исполнительно-распорядительные функции в сфере управления и распоряжения государственной собственностью Смоленской области)</w:t>
            </w:r>
          </w:p>
          <w:p w:rsidR="00526E23" w:rsidRDefault="00526E23" w:rsidP="00AC2D4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Для индивидуальных предпринимателей: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(Ф.И.О. заявителя, паспортные данные)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(по доверенности в интересах)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(адрес регистрации)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Контактный телефон ____________________________________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outlineLvl w:val="0"/>
              <w:rPr>
                <w:rFonts w:eastAsiaTheme="minorEastAsia"/>
                <w:sz w:val="18"/>
                <w:szCs w:val="18"/>
              </w:rPr>
            </w:pP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Для юридических лиц: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(полное наименование юридического лица)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(Ф.И.О. руководителя)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(почтовый адрес)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ОГРН ________________________________________________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ИНН _________________________________________________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Контактный телефон ____________________________________</w:t>
            </w:r>
          </w:p>
          <w:p w:rsidR="00526E23" w:rsidRDefault="00526E23" w:rsidP="00AC2D4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26E23" w:rsidRDefault="00526E23" w:rsidP="00526E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6E23" w:rsidRDefault="00526E23" w:rsidP="00526E23">
      <w:pPr>
        <w:jc w:val="both"/>
        <w:rPr>
          <w:sz w:val="24"/>
          <w:szCs w:val="24"/>
        </w:rPr>
      </w:pPr>
    </w:p>
    <w:p w:rsidR="00526E23" w:rsidRDefault="00526E23" w:rsidP="00526E23">
      <w:pPr>
        <w:ind w:left="1418" w:right="19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526E23" w:rsidRDefault="00526E23" w:rsidP="00526E23">
      <w:pPr>
        <w:ind w:left="1418" w:right="198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государственной преференции в целях поддержки субъектов малого и среднего предпринимательства в виде передачи в аренду имущества без проведения торгов на право заключения договоров аренды</w:t>
      </w:r>
    </w:p>
    <w:p w:rsidR="00526E23" w:rsidRDefault="00526E23" w:rsidP="00526E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6E23" w:rsidRDefault="00526E23" w:rsidP="00526E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Прошу предоставить государственную преференцию в целях поддержки субъектов малого и среднего предпринимательства в виде передачи в аренду без проведения торгов имущества, </w:t>
      </w:r>
      <w:r>
        <w:rPr>
          <w:sz w:val="24"/>
          <w:szCs w:val="24"/>
        </w:rPr>
        <w:lastRenderedPageBreak/>
        <w:t>находящегося в государственной собственности Смоленской области</w:t>
      </w:r>
      <w:r>
        <w:rPr>
          <w:bCs/>
          <w:sz w:val="24"/>
          <w:szCs w:val="24"/>
        </w:rPr>
        <w:t>, включенного в перечень имущества, находящегося в государственной собственности Смоленской области, свободного     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предпринимательства):</w:t>
      </w:r>
      <w:r>
        <w:rPr>
          <w:sz w:val="24"/>
          <w:szCs w:val="24"/>
        </w:rPr>
        <w:t xml:space="preserve"> ____________________________________________________________________________________,</w:t>
      </w:r>
      <w:proofErr w:type="gramEnd"/>
    </w:p>
    <w:p w:rsidR="00526E23" w:rsidRDefault="00526E23" w:rsidP="00526E23">
      <w:pPr>
        <w:widowControl w:val="0"/>
        <w:autoSpaceDE w:val="0"/>
        <w:autoSpaceDN w:val="0"/>
        <w:adjustRightInd w:val="0"/>
        <w:jc w:val="center"/>
      </w:pPr>
      <w:r>
        <w:rPr>
          <w:sz w:val="24"/>
          <w:szCs w:val="24"/>
        </w:rPr>
        <w:t xml:space="preserve">     </w:t>
      </w:r>
      <w:r>
        <w:t>(указать наименование, характеристики имущества)</w:t>
      </w:r>
    </w:p>
    <w:p w:rsidR="00526E23" w:rsidRDefault="00526E23" w:rsidP="00526E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адресу:_____________________________________________________________, </w:t>
      </w:r>
    </w:p>
    <w:p w:rsidR="00526E23" w:rsidRDefault="00526E23" w:rsidP="00526E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использования </w:t>
      </w:r>
      <w:r>
        <w:rPr>
          <w:bCs/>
          <w:sz w:val="24"/>
          <w:szCs w:val="24"/>
        </w:rPr>
        <w:t>в целях_______</w:t>
      </w:r>
      <w:r>
        <w:rPr>
          <w:sz w:val="24"/>
          <w:szCs w:val="24"/>
        </w:rPr>
        <w:t xml:space="preserve">_______________________________________________________ </w:t>
      </w:r>
    </w:p>
    <w:p w:rsidR="00526E23" w:rsidRDefault="00526E23" w:rsidP="00526E23">
      <w:pPr>
        <w:widowControl w:val="0"/>
        <w:autoSpaceDE w:val="0"/>
        <w:autoSpaceDN w:val="0"/>
        <w:adjustRightInd w:val="0"/>
      </w:pPr>
      <w:r>
        <w:t xml:space="preserve">                                                      (указать вид деятельности в соответствии с кодом ОКВЭД при его наличии)</w:t>
      </w:r>
    </w:p>
    <w:p w:rsidR="00526E23" w:rsidRDefault="00526E23" w:rsidP="00526E2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сроком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___________________________________________________________________________.</w:t>
      </w:r>
    </w:p>
    <w:p w:rsidR="00526E23" w:rsidRDefault="00526E23" w:rsidP="00526E23">
      <w:pPr>
        <w:widowControl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                                         </w:t>
      </w:r>
      <w:r>
        <w:t>(указать период предоставления имущества в аренду)</w:t>
      </w:r>
    </w:p>
    <w:p w:rsidR="00526E23" w:rsidRDefault="00526E23" w:rsidP="00526E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  соответствии   с  требованиями  Федерального  </w:t>
      </w:r>
      <w:hyperlink r:id="rId10" w:history="1">
        <w:r w:rsidRPr="00771DC8">
          <w:rPr>
            <w:rStyle w:val="ab"/>
            <w:color w:val="auto"/>
            <w:sz w:val="24"/>
            <w:u w:val="none"/>
          </w:rPr>
          <w:t>закона</w:t>
        </w:r>
      </w:hyperlink>
      <w:r>
        <w:rPr>
          <w:sz w:val="24"/>
          <w:szCs w:val="24"/>
        </w:rPr>
        <w:t xml:space="preserve"> «О  персональных  данных»  даю согласие на сбор, систематизацию, накопление,  хранение,  уточнение  (обновление,  изменение), использование, распространение  (в  случаях, предусмотренных законодательством Российской  Федерации) предоставленных выше персональных данных.</w:t>
      </w:r>
      <w:proofErr w:type="gramEnd"/>
      <w:r>
        <w:rPr>
          <w:sz w:val="24"/>
          <w:szCs w:val="24"/>
        </w:rPr>
        <w:t xml:space="preserve"> Настоящее согласие дано мною бессрочно (для </w:t>
      </w:r>
      <w:r>
        <w:rPr>
          <w:bCs/>
          <w:sz w:val="24"/>
          <w:szCs w:val="24"/>
        </w:rPr>
        <w:t>индивидуальных предпринимателей</w:t>
      </w:r>
      <w:r>
        <w:rPr>
          <w:sz w:val="24"/>
          <w:szCs w:val="24"/>
        </w:rPr>
        <w:t>).</w:t>
      </w:r>
    </w:p>
    <w:p w:rsidR="00526E23" w:rsidRDefault="00526E23" w:rsidP="00526E23">
      <w:pPr>
        <w:adjustRightInd w:val="0"/>
        <w:ind w:firstLine="709"/>
        <w:jc w:val="both"/>
        <w:rPr>
          <w:sz w:val="24"/>
          <w:szCs w:val="24"/>
        </w:rPr>
      </w:pPr>
    </w:p>
    <w:p w:rsidR="00526E23" w:rsidRDefault="00526E23" w:rsidP="00526E2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526E23" w:rsidRDefault="00526E23" w:rsidP="00526E2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1._____________________________________________________________________________.</w:t>
      </w:r>
    </w:p>
    <w:p w:rsidR="00526E23" w:rsidRDefault="00526E23" w:rsidP="00526E2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2._____________________________________________________________________________.</w:t>
      </w:r>
    </w:p>
    <w:p w:rsidR="00526E23" w:rsidRDefault="00526E23" w:rsidP="00526E2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3._____________________________________________________________________________.</w:t>
      </w:r>
    </w:p>
    <w:p w:rsidR="00526E23" w:rsidRDefault="00526E23" w:rsidP="00526E23">
      <w:pPr>
        <w:rPr>
          <w:sz w:val="24"/>
          <w:szCs w:val="24"/>
        </w:rPr>
      </w:pPr>
    </w:p>
    <w:p w:rsidR="00526E23" w:rsidRDefault="00526E23" w:rsidP="00526E23">
      <w:pPr>
        <w:rPr>
          <w:sz w:val="24"/>
          <w:szCs w:val="24"/>
        </w:rPr>
      </w:pPr>
    </w:p>
    <w:p w:rsidR="00526E23" w:rsidRDefault="00526E23" w:rsidP="00526E2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Заявитель: ____________________                                 _______________</w:t>
      </w:r>
    </w:p>
    <w:p w:rsidR="00526E23" w:rsidRDefault="00526E23" w:rsidP="00526E23">
      <w:r>
        <w:t xml:space="preserve">                                                   (подпись)                                                                      (дата)</w:t>
      </w: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rPr>
          <w:sz w:val="18"/>
          <w:szCs w:val="18"/>
        </w:rPr>
      </w:pPr>
    </w:p>
    <w:p w:rsidR="00526E23" w:rsidRDefault="00526E23" w:rsidP="00526E23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>
        <w:rPr>
          <w:bCs/>
          <w:sz w:val="24"/>
          <w:szCs w:val="24"/>
        </w:rPr>
        <w:t xml:space="preserve">о порядке и условиях предоставления в аренду имущества, находящегося в государственной собственности Смоленской области,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sz w:val="24"/>
          <w:szCs w:val="24"/>
        </w:rPr>
        <w:t>и среднего предпринимательства)</w:t>
      </w:r>
    </w:p>
    <w:p w:rsidR="00526E23" w:rsidRDefault="00526E23" w:rsidP="00526E23">
      <w:pPr>
        <w:spacing w:line="20" w:lineRule="atLeast"/>
        <w:ind w:left="59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постановления Правительства    Смоленской    области </w:t>
      </w:r>
      <w:proofErr w:type="gramEnd"/>
    </w:p>
    <w:p w:rsidR="00526E23" w:rsidRDefault="005D6B4C" w:rsidP="00526E23">
      <w:pPr>
        <w:spacing w:line="2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 29.11.2023  № 138</w:t>
      </w:r>
      <w:r w:rsidR="00526E23">
        <w:rPr>
          <w:sz w:val="24"/>
          <w:szCs w:val="24"/>
        </w:rPr>
        <w:t>)</w:t>
      </w:r>
    </w:p>
    <w:p w:rsidR="00526E23" w:rsidRDefault="00526E23" w:rsidP="00526E23">
      <w:pPr>
        <w:spacing w:line="20" w:lineRule="atLeast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26E23" w:rsidRDefault="00526E23" w:rsidP="00526E23">
      <w:pPr>
        <w:spacing w:line="20" w:lineRule="atLeast"/>
        <w:ind w:left="5954"/>
        <w:jc w:val="both"/>
        <w:rPr>
          <w:sz w:val="28"/>
          <w:szCs w:val="28"/>
        </w:rPr>
      </w:pPr>
    </w:p>
    <w:tbl>
      <w:tblPr>
        <w:tblW w:w="51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526E23" w:rsidTr="00AC2D4A">
        <w:trPr>
          <w:jc w:val="right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526E23" w:rsidRDefault="00526E23" w:rsidP="00AC2D4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_________________________________________</w:t>
            </w:r>
          </w:p>
          <w:p w:rsidR="00526E23" w:rsidRDefault="00526E23" w:rsidP="00AC2D4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_________________________________________</w:t>
            </w:r>
          </w:p>
          <w:p w:rsidR="00526E23" w:rsidRDefault="00526E23" w:rsidP="00AC2D4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(наименование исполнительного органа Смоленской области, осуществляющего исполнительно-распорядительные функции в сфере управления и распоряжения государственной собственностью Смоленской области)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Физическое лицо, применяющее 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специальный налоговый режим: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(Ф.И.О. заявителя, паспортные данные)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(по доверенности в интересах)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(адрес регистрации)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Контактный телефон ____________________________________</w:t>
            </w:r>
          </w:p>
          <w:p w:rsidR="00526E23" w:rsidRDefault="00526E23" w:rsidP="00AC2D4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26E23" w:rsidRDefault="00526E23" w:rsidP="00526E23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</w:t>
      </w:r>
    </w:p>
    <w:p w:rsidR="00526E23" w:rsidRDefault="00526E23" w:rsidP="00526E23">
      <w:pPr>
        <w:ind w:left="1418" w:right="1983"/>
        <w:jc w:val="center"/>
        <w:rPr>
          <w:b/>
          <w:sz w:val="24"/>
          <w:szCs w:val="24"/>
        </w:rPr>
      </w:pPr>
    </w:p>
    <w:p w:rsidR="00526E23" w:rsidRDefault="00526E23" w:rsidP="00526E23">
      <w:r>
        <w:t xml:space="preserve">                                                   </w:t>
      </w:r>
    </w:p>
    <w:p w:rsidR="00526E23" w:rsidRDefault="00526E23" w:rsidP="00526E23">
      <w:pPr>
        <w:ind w:left="1418" w:right="19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526E23" w:rsidRDefault="00526E23" w:rsidP="00526E23">
      <w:pPr>
        <w:adjustRightInd w:val="0"/>
        <w:ind w:left="1418" w:right="1983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 xml:space="preserve">государственной преференции в целях поддержки физических лиц, применяющих специальный налоговый режим, в виде передачи в аренду имущества без проведения торгов на право </w:t>
      </w:r>
    </w:p>
    <w:p w:rsidR="00526E23" w:rsidRDefault="00526E23" w:rsidP="00526E23">
      <w:pPr>
        <w:adjustRightInd w:val="0"/>
        <w:ind w:left="1418" w:right="19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</w:t>
      </w:r>
    </w:p>
    <w:p w:rsidR="00526E23" w:rsidRDefault="00526E23" w:rsidP="00526E23">
      <w:pPr>
        <w:adjustRightInd w:val="0"/>
        <w:jc w:val="center"/>
        <w:rPr>
          <w:sz w:val="28"/>
          <w:szCs w:val="28"/>
        </w:rPr>
      </w:pPr>
    </w:p>
    <w:p w:rsidR="00526E23" w:rsidRDefault="00526E23" w:rsidP="00526E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предоставить государственную преференцию для физических лиц в виде передачи в аренду без проведения торгов имущества, находящегося в государственной собственности Смоленской области</w:t>
      </w:r>
      <w:r>
        <w:rPr>
          <w:bCs/>
          <w:sz w:val="24"/>
          <w:szCs w:val="24"/>
        </w:rPr>
        <w:t>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предпринимательства):</w:t>
      </w:r>
      <w:r>
        <w:rPr>
          <w:sz w:val="24"/>
          <w:szCs w:val="24"/>
        </w:rPr>
        <w:t xml:space="preserve"> ______________________________________________________,</w:t>
      </w:r>
      <w:proofErr w:type="gramEnd"/>
    </w:p>
    <w:p w:rsidR="00526E23" w:rsidRDefault="00526E23" w:rsidP="00526E23">
      <w:pPr>
        <w:widowControl w:val="0"/>
        <w:autoSpaceDE w:val="0"/>
        <w:autoSpaceDN w:val="0"/>
        <w:adjustRightInd w:val="0"/>
        <w:jc w:val="center"/>
      </w:pPr>
      <w:r>
        <w:rPr>
          <w:sz w:val="24"/>
          <w:szCs w:val="24"/>
        </w:rPr>
        <w:t xml:space="preserve">                                                   </w:t>
      </w:r>
      <w:r>
        <w:t>(указать наименование, характеристики имущества)</w:t>
      </w:r>
    </w:p>
    <w:p w:rsidR="00526E23" w:rsidRDefault="00526E23" w:rsidP="00526E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расположенного</w:t>
      </w:r>
      <w:proofErr w:type="gramEnd"/>
      <w:r>
        <w:rPr>
          <w:sz w:val="24"/>
          <w:szCs w:val="24"/>
        </w:rPr>
        <w:t xml:space="preserve"> по адресу:_____________________________________________________________, </w:t>
      </w:r>
    </w:p>
    <w:p w:rsidR="00526E23" w:rsidRDefault="00526E23" w:rsidP="00526E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использования </w:t>
      </w:r>
      <w:r>
        <w:rPr>
          <w:bCs/>
          <w:sz w:val="24"/>
          <w:szCs w:val="24"/>
        </w:rPr>
        <w:t>в целях_______</w:t>
      </w:r>
      <w:r>
        <w:rPr>
          <w:sz w:val="24"/>
          <w:szCs w:val="24"/>
        </w:rPr>
        <w:t xml:space="preserve">_______________________________________________________ </w:t>
      </w:r>
    </w:p>
    <w:p w:rsidR="00526E23" w:rsidRDefault="00526E23" w:rsidP="00526E23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(указать цель использования)</w:t>
      </w:r>
    </w:p>
    <w:p w:rsidR="00526E23" w:rsidRDefault="00526E23" w:rsidP="00526E2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сроком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___________________________________________________________________________.</w:t>
      </w:r>
    </w:p>
    <w:p w:rsidR="00526E23" w:rsidRDefault="00526E23" w:rsidP="00526E23">
      <w:pPr>
        <w:widowControl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                                         </w:t>
      </w:r>
      <w:r>
        <w:t>(указать период предоставления имущества в аренду)</w:t>
      </w:r>
    </w:p>
    <w:p w:rsidR="00526E23" w:rsidRDefault="00526E23" w:rsidP="00526E23">
      <w:pPr>
        <w:adjustRightInd w:val="0"/>
        <w:ind w:firstLine="708"/>
        <w:jc w:val="both"/>
        <w:rPr>
          <w:sz w:val="24"/>
          <w:szCs w:val="24"/>
        </w:rPr>
      </w:pPr>
    </w:p>
    <w:p w:rsidR="00526E23" w:rsidRDefault="00526E23" w:rsidP="00526E23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свое согласие на обработку (сбор, систематизацию, накопление, хранение, уточнение, использование и передачу) моих персональных данных в соответствии с Федеральным </w:t>
      </w:r>
      <w:hyperlink r:id="rId11" w:history="1">
        <w:r w:rsidRPr="009035FE">
          <w:rPr>
            <w:rStyle w:val="ab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27.07.2006 № 152-ФЗ «О персональных данных». </w:t>
      </w:r>
    </w:p>
    <w:p w:rsidR="00526E23" w:rsidRDefault="00526E23" w:rsidP="00526E2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sz w:val="24"/>
          <w:szCs w:val="24"/>
        </w:rPr>
        <w:t>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 с  тем,  что  могу  отказаться  от  обработки  моих  персональных данных, подав соответствующее заявление.</w:t>
      </w:r>
    </w:p>
    <w:p w:rsidR="00526E23" w:rsidRDefault="00526E23" w:rsidP="00526E23">
      <w:pPr>
        <w:adjustRightInd w:val="0"/>
        <w:ind w:firstLine="708"/>
        <w:jc w:val="both"/>
        <w:rPr>
          <w:sz w:val="28"/>
          <w:szCs w:val="28"/>
        </w:rPr>
      </w:pPr>
    </w:p>
    <w:p w:rsidR="00526E23" w:rsidRDefault="00526E23" w:rsidP="00526E23">
      <w:pPr>
        <w:adjustRightInd w:val="0"/>
        <w:ind w:firstLine="360"/>
        <w:jc w:val="both"/>
        <w:rPr>
          <w:sz w:val="28"/>
          <w:szCs w:val="28"/>
        </w:rPr>
      </w:pPr>
    </w:p>
    <w:p w:rsidR="00526E23" w:rsidRDefault="00526E23" w:rsidP="00526E2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526E23" w:rsidRDefault="00526E23" w:rsidP="00526E2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1._____________________________________________________________________________.</w:t>
      </w:r>
    </w:p>
    <w:p w:rsidR="00526E23" w:rsidRDefault="00526E23" w:rsidP="00526E2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2._____________________________________________________________________________.</w:t>
      </w:r>
    </w:p>
    <w:p w:rsidR="00526E23" w:rsidRDefault="00526E23" w:rsidP="00526E2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3._____________________________________________________________________________.</w:t>
      </w:r>
    </w:p>
    <w:p w:rsidR="00526E23" w:rsidRDefault="00526E23" w:rsidP="00526E23">
      <w:pPr>
        <w:adjustRightInd w:val="0"/>
        <w:ind w:left="720" w:hanging="294"/>
        <w:contextualSpacing/>
        <w:jc w:val="both"/>
        <w:rPr>
          <w:sz w:val="28"/>
          <w:szCs w:val="28"/>
        </w:rPr>
      </w:pPr>
    </w:p>
    <w:p w:rsidR="00526E23" w:rsidRDefault="00526E23" w:rsidP="00526E2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Заявитель: ____________________                                 _______________</w:t>
      </w:r>
    </w:p>
    <w:p w:rsidR="00526E23" w:rsidRDefault="00526E23" w:rsidP="00526E23">
      <w:r>
        <w:t xml:space="preserve">                                                   (подпись)                                                                      (дата)</w:t>
      </w:r>
    </w:p>
    <w:p w:rsidR="00526E23" w:rsidRPr="00363FB6" w:rsidRDefault="00526E23" w:rsidP="00526E23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FD7CC9" w:rsidRPr="00363FB6" w:rsidRDefault="00FD7CC9" w:rsidP="00583C07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sectPr w:rsidR="00FD7CC9" w:rsidRPr="00363FB6" w:rsidSect="002D53FE">
      <w:headerReference w:type="default" r:id="rId12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AC" w:rsidRDefault="004116AC">
      <w:r>
        <w:separator/>
      </w:r>
    </w:p>
  </w:endnote>
  <w:endnote w:type="continuationSeparator" w:id="0">
    <w:p w:rsidR="004116AC" w:rsidRDefault="0041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AC" w:rsidRDefault="004116AC">
      <w:r>
        <w:separator/>
      </w:r>
    </w:p>
  </w:footnote>
  <w:footnote w:type="continuationSeparator" w:id="0">
    <w:p w:rsidR="004116AC" w:rsidRDefault="0041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325"/>
      <w:docPartObj>
        <w:docPartGallery w:val="Page Numbers (Top of Page)"/>
        <w:docPartUnique/>
      </w:docPartObj>
    </w:sdtPr>
    <w:sdtEndPr/>
    <w:sdtContent>
      <w:p w:rsidR="00E31997" w:rsidRDefault="002F595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1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31997" w:rsidRDefault="00E319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3DE0"/>
    <w:multiLevelType w:val="hybridMultilevel"/>
    <w:tmpl w:val="BE36BDF8"/>
    <w:lvl w:ilvl="0" w:tplc="89C601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9C0A52"/>
    <w:multiLevelType w:val="hybridMultilevel"/>
    <w:tmpl w:val="2244CE20"/>
    <w:lvl w:ilvl="0" w:tplc="209A091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F8A"/>
    <w:rsid w:val="000111FA"/>
    <w:rsid w:val="0002062B"/>
    <w:rsid w:val="0006002D"/>
    <w:rsid w:val="00062423"/>
    <w:rsid w:val="000715C0"/>
    <w:rsid w:val="000722DE"/>
    <w:rsid w:val="000724D7"/>
    <w:rsid w:val="000733D2"/>
    <w:rsid w:val="00076871"/>
    <w:rsid w:val="00077745"/>
    <w:rsid w:val="00086156"/>
    <w:rsid w:val="00094B19"/>
    <w:rsid w:val="000A24DB"/>
    <w:rsid w:val="000A4907"/>
    <w:rsid w:val="000A7A1A"/>
    <w:rsid w:val="000B0F5C"/>
    <w:rsid w:val="000B1791"/>
    <w:rsid w:val="000B5C07"/>
    <w:rsid w:val="000B6053"/>
    <w:rsid w:val="000C09B9"/>
    <w:rsid w:val="000C7892"/>
    <w:rsid w:val="000D655D"/>
    <w:rsid w:val="000D7D03"/>
    <w:rsid w:val="000E1C47"/>
    <w:rsid w:val="000E2BFA"/>
    <w:rsid w:val="000F0C47"/>
    <w:rsid w:val="000F4832"/>
    <w:rsid w:val="000F7604"/>
    <w:rsid w:val="000F7CCB"/>
    <w:rsid w:val="00121200"/>
    <w:rsid w:val="00122064"/>
    <w:rsid w:val="00125E0B"/>
    <w:rsid w:val="0013268F"/>
    <w:rsid w:val="00133B92"/>
    <w:rsid w:val="0014014F"/>
    <w:rsid w:val="00141513"/>
    <w:rsid w:val="00147BBE"/>
    <w:rsid w:val="00147FA4"/>
    <w:rsid w:val="00154EC6"/>
    <w:rsid w:val="0015518B"/>
    <w:rsid w:val="001746CA"/>
    <w:rsid w:val="001766DB"/>
    <w:rsid w:val="00182C7D"/>
    <w:rsid w:val="00186DE7"/>
    <w:rsid w:val="00191BC0"/>
    <w:rsid w:val="00192384"/>
    <w:rsid w:val="001C5D89"/>
    <w:rsid w:val="001D17F8"/>
    <w:rsid w:val="001D438B"/>
    <w:rsid w:val="001D523F"/>
    <w:rsid w:val="001F2490"/>
    <w:rsid w:val="0020297D"/>
    <w:rsid w:val="00203FFF"/>
    <w:rsid w:val="00205FF7"/>
    <w:rsid w:val="002124AA"/>
    <w:rsid w:val="002205D6"/>
    <w:rsid w:val="00226154"/>
    <w:rsid w:val="0023538E"/>
    <w:rsid w:val="00253D1E"/>
    <w:rsid w:val="0025479A"/>
    <w:rsid w:val="00257D47"/>
    <w:rsid w:val="002646F2"/>
    <w:rsid w:val="00272492"/>
    <w:rsid w:val="00275445"/>
    <w:rsid w:val="00283E6B"/>
    <w:rsid w:val="00284ABE"/>
    <w:rsid w:val="00285C12"/>
    <w:rsid w:val="002861E4"/>
    <w:rsid w:val="002964BD"/>
    <w:rsid w:val="00297305"/>
    <w:rsid w:val="002A2F76"/>
    <w:rsid w:val="002A38C3"/>
    <w:rsid w:val="002A40AD"/>
    <w:rsid w:val="002A7BEB"/>
    <w:rsid w:val="002C0154"/>
    <w:rsid w:val="002D53FE"/>
    <w:rsid w:val="002D6B7D"/>
    <w:rsid w:val="002E43F4"/>
    <w:rsid w:val="002F02A3"/>
    <w:rsid w:val="002F227C"/>
    <w:rsid w:val="002F595D"/>
    <w:rsid w:val="00301C7B"/>
    <w:rsid w:val="003025F3"/>
    <w:rsid w:val="00315C02"/>
    <w:rsid w:val="003233F3"/>
    <w:rsid w:val="00324C2F"/>
    <w:rsid w:val="00327946"/>
    <w:rsid w:val="0033103A"/>
    <w:rsid w:val="00332D6F"/>
    <w:rsid w:val="00335A0F"/>
    <w:rsid w:val="00346501"/>
    <w:rsid w:val="00353E43"/>
    <w:rsid w:val="003563D4"/>
    <w:rsid w:val="00363FB6"/>
    <w:rsid w:val="00364B00"/>
    <w:rsid w:val="00372631"/>
    <w:rsid w:val="00380BE0"/>
    <w:rsid w:val="00394AE7"/>
    <w:rsid w:val="003A37A2"/>
    <w:rsid w:val="003A410C"/>
    <w:rsid w:val="003A7D50"/>
    <w:rsid w:val="003B58FE"/>
    <w:rsid w:val="003C2285"/>
    <w:rsid w:val="003C2F1C"/>
    <w:rsid w:val="003E2834"/>
    <w:rsid w:val="00407C2C"/>
    <w:rsid w:val="004116AC"/>
    <w:rsid w:val="00415528"/>
    <w:rsid w:val="00423CFC"/>
    <w:rsid w:val="00426273"/>
    <w:rsid w:val="00431331"/>
    <w:rsid w:val="00450096"/>
    <w:rsid w:val="004502B5"/>
    <w:rsid w:val="00450FF0"/>
    <w:rsid w:val="004559CD"/>
    <w:rsid w:val="00471E12"/>
    <w:rsid w:val="00475F8F"/>
    <w:rsid w:val="00480C5C"/>
    <w:rsid w:val="00485AF4"/>
    <w:rsid w:val="00486FFB"/>
    <w:rsid w:val="00487B8F"/>
    <w:rsid w:val="004920E7"/>
    <w:rsid w:val="0049535F"/>
    <w:rsid w:val="004A463A"/>
    <w:rsid w:val="004A50EB"/>
    <w:rsid w:val="004B215E"/>
    <w:rsid w:val="004B6263"/>
    <w:rsid w:val="004C12B8"/>
    <w:rsid w:val="004C5952"/>
    <w:rsid w:val="004E0C59"/>
    <w:rsid w:val="00505CED"/>
    <w:rsid w:val="00506A89"/>
    <w:rsid w:val="00514655"/>
    <w:rsid w:val="00526E23"/>
    <w:rsid w:val="005319EF"/>
    <w:rsid w:val="0053520E"/>
    <w:rsid w:val="00536B4C"/>
    <w:rsid w:val="00537C4B"/>
    <w:rsid w:val="005432AA"/>
    <w:rsid w:val="005456A0"/>
    <w:rsid w:val="005457AD"/>
    <w:rsid w:val="00550D1E"/>
    <w:rsid w:val="005515BB"/>
    <w:rsid w:val="00562998"/>
    <w:rsid w:val="00583C07"/>
    <w:rsid w:val="00596331"/>
    <w:rsid w:val="005A0CC6"/>
    <w:rsid w:val="005A33D6"/>
    <w:rsid w:val="005A7E29"/>
    <w:rsid w:val="005B0F30"/>
    <w:rsid w:val="005B4704"/>
    <w:rsid w:val="005B5135"/>
    <w:rsid w:val="005D3506"/>
    <w:rsid w:val="005D6B4C"/>
    <w:rsid w:val="00602761"/>
    <w:rsid w:val="00614AD9"/>
    <w:rsid w:val="006456AE"/>
    <w:rsid w:val="00664588"/>
    <w:rsid w:val="0067695B"/>
    <w:rsid w:val="0068582B"/>
    <w:rsid w:val="00685ADF"/>
    <w:rsid w:val="0069053E"/>
    <w:rsid w:val="00696689"/>
    <w:rsid w:val="006B11DE"/>
    <w:rsid w:val="006B2280"/>
    <w:rsid w:val="006B3C9E"/>
    <w:rsid w:val="006C266B"/>
    <w:rsid w:val="006C3135"/>
    <w:rsid w:val="006C4B6C"/>
    <w:rsid w:val="006E181B"/>
    <w:rsid w:val="006F07B1"/>
    <w:rsid w:val="00706871"/>
    <w:rsid w:val="00715758"/>
    <w:rsid w:val="00721E82"/>
    <w:rsid w:val="00731772"/>
    <w:rsid w:val="00734C70"/>
    <w:rsid w:val="00734E2C"/>
    <w:rsid w:val="007363F9"/>
    <w:rsid w:val="007614FE"/>
    <w:rsid w:val="00761F0A"/>
    <w:rsid w:val="00770529"/>
    <w:rsid w:val="00771DC8"/>
    <w:rsid w:val="0077295D"/>
    <w:rsid w:val="0079043F"/>
    <w:rsid w:val="00797EF1"/>
    <w:rsid w:val="007A0DD7"/>
    <w:rsid w:val="007A2B22"/>
    <w:rsid w:val="007A6602"/>
    <w:rsid w:val="007B4A1B"/>
    <w:rsid w:val="007C001B"/>
    <w:rsid w:val="007C6639"/>
    <w:rsid w:val="007D1958"/>
    <w:rsid w:val="007D1FB4"/>
    <w:rsid w:val="007D4373"/>
    <w:rsid w:val="007D59D2"/>
    <w:rsid w:val="007E3D92"/>
    <w:rsid w:val="007E4B56"/>
    <w:rsid w:val="007E524B"/>
    <w:rsid w:val="007F332E"/>
    <w:rsid w:val="008032F1"/>
    <w:rsid w:val="008050EC"/>
    <w:rsid w:val="008166E7"/>
    <w:rsid w:val="00821CEE"/>
    <w:rsid w:val="00822C85"/>
    <w:rsid w:val="00827E0F"/>
    <w:rsid w:val="00830247"/>
    <w:rsid w:val="00842ABB"/>
    <w:rsid w:val="00844A4E"/>
    <w:rsid w:val="00845BD2"/>
    <w:rsid w:val="00850492"/>
    <w:rsid w:val="0085397D"/>
    <w:rsid w:val="00856879"/>
    <w:rsid w:val="00860B9D"/>
    <w:rsid w:val="00877E94"/>
    <w:rsid w:val="0089487D"/>
    <w:rsid w:val="00897E01"/>
    <w:rsid w:val="008A0883"/>
    <w:rsid w:val="008A56F1"/>
    <w:rsid w:val="008A6505"/>
    <w:rsid w:val="008B4CF7"/>
    <w:rsid w:val="008B7175"/>
    <w:rsid w:val="008B764B"/>
    <w:rsid w:val="008B78AD"/>
    <w:rsid w:val="008C3BAF"/>
    <w:rsid w:val="008C50CA"/>
    <w:rsid w:val="008C78F4"/>
    <w:rsid w:val="008D123D"/>
    <w:rsid w:val="008D56AF"/>
    <w:rsid w:val="008D5D3F"/>
    <w:rsid w:val="008D6FD6"/>
    <w:rsid w:val="008E0121"/>
    <w:rsid w:val="008E18CA"/>
    <w:rsid w:val="008E1C3F"/>
    <w:rsid w:val="008F5D76"/>
    <w:rsid w:val="008F6508"/>
    <w:rsid w:val="0090232E"/>
    <w:rsid w:val="009035FE"/>
    <w:rsid w:val="009054CC"/>
    <w:rsid w:val="00907D8B"/>
    <w:rsid w:val="00910E7F"/>
    <w:rsid w:val="00911336"/>
    <w:rsid w:val="0091422B"/>
    <w:rsid w:val="00920C40"/>
    <w:rsid w:val="00925029"/>
    <w:rsid w:val="00941AC1"/>
    <w:rsid w:val="00951AC6"/>
    <w:rsid w:val="0095264A"/>
    <w:rsid w:val="00953E49"/>
    <w:rsid w:val="009628C9"/>
    <w:rsid w:val="009651D8"/>
    <w:rsid w:val="00974F06"/>
    <w:rsid w:val="0098279E"/>
    <w:rsid w:val="00983E6A"/>
    <w:rsid w:val="00985360"/>
    <w:rsid w:val="009865DC"/>
    <w:rsid w:val="009B1100"/>
    <w:rsid w:val="009D260B"/>
    <w:rsid w:val="009F362E"/>
    <w:rsid w:val="009F662D"/>
    <w:rsid w:val="00A057EB"/>
    <w:rsid w:val="00A05E9E"/>
    <w:rsid w:val="00A14997"/>
    <w:rsid w:val="00A16598"/>
    <w:rsid w:val="00A2763C"/>
    <w:rsid w:val="00A31490"/>
    <w:rsid w:val="00A37F96"/>
    <w:rsid w:val="00A47C2A"/>
    <w:rsid w:val="00A65BEE"/>
    <w:rsid w:val="00A70234"/>
    <w:rsid w:val="00A7370D"/>
    <w:rsid w:val="00A74E94"/>
    <w:rsid w:val="00A77665"/>
    <w:rsid w:val="00A92F85"/>
    <w:rsid w:val="00A964A3"/>
    <w:rsid w:val="00AB2D30"/>
    <w:rsid w:val="00AB2E8D"/>
    <w:rsid w:val="00AB788F"/>
    <w:rsid w:val="00AC5134"/>
    <w:rsid w:val="00AD65CF"/>
    <w:rsid w:val="00AE28F0"/>
    <w:rsid w:val="00AE5E16"/>
    <w:rsid w:val="00AF1288"/>
    <w:rsid w:val="00AF4A4E"/>
    <w:rsid w:val="00B005B0"/>
    <w:rsid w:val="00B101D9"/>
    <w:rsid w:val="00B3494D"/>
    <w:rsid w:val="00B41B75"/>
    <w:rsid w:val="00B47388"/>
    <w:rsid w:val="00B50979"/>
    <w:rsid w:val="00B63EB7"/>
    <w:rsid w:val="00B645F4"/>
    <w:rsid w:val="00B649B6"/>
    <w:rsid w:val="00B717A3"/>
    <w:rsid w:val="00B7332D"/>
    <w:rsid w:val="00B81170"/>
    <w:rsid w:val="00B828FB"/>
    <w:rsid w:val="00B8578F"/>
    <w:rsid w:val="00B87CBF"/>
    <w:rsid w:val="00BA1B86"/>
    <w:rsid w:val="00BA5356"/>
    <w:rsid w:val="00BA7470"/>
    <w:rsid w:val="00BD1005"/>
    <w:rsid w:val="00BD3AE6"/>
    <w:rsid w:val="00BD7B52"/>
    <w:rsid w:val="00BE3E1C"/>
    <w:rsid w:val="00BE46B2"/>
    <w:rsid w:val="00BF6F6B"/>
    <w:rsid w:val="00C014E8"/>
    <w:rsid w:val="00C0719E"/>
    <w:rsid w:val="00C07789"/>
    <w:rsid w:val="00C07EEA"/>
    <w:rsid w:val="00C1043D"/>
    <w:rsid w:val="00C201AB"/>
    <w:rsid w:val="00C3260C"/>
    <w:rsid w:val="00C3288A"/>
    <w:rsid w:val="00C55AE7"/>
    <w:rsid w:val="00C55B7F"/>
    <w:rsid w:val="00C576DC"/>
    <w:rsid w:val="00C624D5"/>
    <w:rsid w:val="00C63E1C"/>
    <w:rsid w:val="00C7093E"/>
    <w:rsid w:val="00C75FED"/>
    <w:rsid w:val="00C764F6"/>
    <w:rsid w:val="00C76DA4"/>
    <w:rsid w:val="00C80C8C"/>
    <w:rsid w:val="00CA0C39"/>
    <w:rsid w:val="00CB0F48"/>
    <w:rsid w:val="00CB1B8D"/>
    <w:rsid w:val="00CC07E8"/>
    <w:rsid w:val="00CC2403"/>
    <w:rsid w:val="00CC6205"/>
    <w:rsid w:val="00CE2535"/>
    <w:rsid w:val="00CE686F"/>
    <w:rsid w:val="00CE6CB2"/>
    <w:rsid w:val="00CF1CD8"/>
    <w:rsid w:val="00CF7002"/>
    <w:rsid w:val="00CF7ED7"/>
    <w:rsid w:val="00D0312A"/>
    <w:rsid w:val="00D3170D"/>
    <w:rsid w:val="00D3173E"/>
    <w:rsid w:val="00D33ECE"/>
    <w:rsid w:val="00D46727"/>
    <w:rsid w:val="00D5187A"/>
    <w:rsid w:val="00D53695"/>
    <w:rsid w:val="00D545B0"/>
    <w:rsid w:val="00D61B99"/>
    <w:rsid w:val="00D622A1"/>
    <w:rsid w:val="00D67D04"/>
    <w:rsid w:val="00D7367B"/>
    <w:rsid w:val="00D8066A"/>
    <w:rsid w:val="00D84032"/>
    <w:rsid w:val="00D86757"/>
    <w:rsid w:val="00D90EE3"/>
    <w:rsid w:val="00D92BA0"/>
    <w:rsid w:val="00D92E2F"/>
    <w:rsid w:val="00D94FA0"/>
    <w:rsid w:val="00DB5128"/>
    <w:rsid w:val="00DB76B1"/>
    <w:rsid w:val="00DC3A60"/>
    <w:rsid w:val="00DD35A2"/>
    <w:rsid w:val="00DE366A"/>
    <w:rsid w:val="00DE4244"/>
    <w:rsid w:val="00DF53D4"/>
    <w:rsid w:val="00E02B34"/>
    <w:rsid w:val="00E31997"/>
    <w:rsid w:val="00E445EF"/>
    <w:rsid w:val="00E45A99"/>
    <w:rsid w:val="00E471DF"/>
    <w:rsid w:val="00E52398"/>
    <w:rsid w:val="00E61ACF"/>
    <w:rsid w:val="00E631AC"/>
    <w:rsid w:val="00E824FB"/>
    <w:rsid w:val="00E863FB"/>
    <w:rsid w:val="00E8770B"/>
    <w:rsid w:val="00EA3470"/>
    <w:rsid w:val="00EC45C9"/>
    <w:rsid w:val="00ED7E62"/>
    <w:rsid w:val="00EE09C3"/>
    <w:rsid w:val="00EE1542"/>
    <w:rsid w:val="00EF59A4"/>
    <w:rsid w:val="00EF6515"/>
    <w:rsid w:val="00F07ACD"/>
    <w:rsid w:val="00F16783"/>
    <w:rsid w:val="00F224A6"/>
    <w:rsid w:val="00F426DC"/>
    <w:rsid w:val="00F45F08"/>
    <w:rsid w:val="00F5146D"/>
    <w:rsid w:val="00F517BD"/>
    <w:rsid w:val="00F577E9"/>
    <w:rsid w:val="00F72FD5"/>
    <w:rsid w:val="00F75AF0"/>
    <w:rsid w:val="00F82FB4"/>
    <w:rsid w:val="00F83A43"/>
    <w:rsid w:val="00F86BB4"/>
    <w:rsid w:val="00F87B8C"/>
    <w:rsid w:val="00F90840"/>
    <w:rsid w:val="00F908D4"/>
    <w:rsid w:val="00F90912"/>
    <w:rsid w:val="00F93B1D"/>
    <w:rsid w:val="00F96B49"/>
    <w:rsid w:val="00FA0984"/>
    <w:rsid w:val="00FA5E88"/>
    <w:rsid w:val="00FB5669"/>
    <w:rsid w:val="00FB7372"/>
    <w:rsid w:val="00FC3CA8"/>
    <w:rsid w:val="00FC47E0"/>
    <w:rsid w:val="00FD7CC9"/>
    <w:rsid w:val="00FE571F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76DA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4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76DA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7A997244273F524902CBB5A51B494117758A143B2A04D58678A38A91AF16440D5C7FBBF51565AD86D72684C8V3T6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86E3E2333DE8FB0475DBB40813B1536C8036C72555D8B564A064EC40r1Q1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018AB-79E0-46F3-ACDB-1B30C2F5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Янчевская Лариса Михайловна</cp:lastModifiedBy>
  <cp:revision>2</cp:revision>
  <cp:lastPrinted>2023-09-27T13:07:00Z</cp:lastPrinted>
  <dcterms:created xsi:type="dcterms:W3CDTF">2023-12-27T13:22:00Z</dcterms:created>
  <dcterms:modified xsi:type="dcterms:W3CDTF">2023-12-27T13:22:00Z</dcterms:modified>
</cp:coreProperties>
</file>