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670"/>
        <w:gridCol w:w="283"/>
      </w:tblGrid>
      <w:tr w:rsidR="00D63A47" w:rsidRPr="00D63A47" w:rsidTr="00D63A47">
        <w:trPr>
          <w:gridAfter w:val="1"/>
          <w:wAfter w:w="283" w:type="dxa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933F15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15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Смоленской области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 наименование и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- фамилия, имя, отчество (при наличии), место жительства, реквизиты документа, удостоверяющего личность заявителя)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в лице &lt;1&gt; ___________________________,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A47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и должность представителя заявителя)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A47">
              <w:rPr>
                <w:rFonts w:ascii="Times New Roman" w:hAnsi="Times New Roman" w:cs="Times New Roman"/>
                <w:sz w:val="24"/>
                <w:szCs w:val="28"/>
              </w:rPr>
              <w:t>(номер и дата документа, удостоверяющего полномочия представителя заявителя)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 с заявителем (представителем заявителя):_______________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63A47" w:rsidRPr="00D63A47" w:rsidTr="00D63A47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29"/>
            <w:bookmarkEnd w:id="1"/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о перераспределении земельных участков,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собственности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Смоленской области, и земельных участков,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в частной собственности</w:t>
            </w:r>
          </w:p>
          <w:p w:rsidR="00D63A47" w:rsidRPr="00D63A47" w:rsidRDefault="00D63A47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47" w:rsidRPr="00D63A47" w:rsidRDefault="00D63A47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перераспределении земельного участка, находящегося в государственной собственности Смоленской области, с кадастровым номером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__________ кв. м, </w:t>
            </w: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по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ресу: 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и земельного участка, находящегося в частной собственности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A47">
              <w:rPr>
                <w:rFonts w:ascii="Times New Roman" w:hAnsi="Times New Roman" w:cs="Times New Roman"/>
                <w:sz w:val="24"/>
                <w:szCs w:val="28"/>
              </w:rPr>
              <w:t>(Ф.И.О. гражданина/наименование юридического лица)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____________________________________________________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площадью _________ кв. м, </w:t>
            </w: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проекту межевания территории (если перераспределение земельных участков осуществляется в соответствии с данным проектом)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A47">
              <w:rPr>
                <w:rFonts w:ascii="Times New Roman" w:hAnsi="Times New Roman" w:cs="Times New Roman"/>
                <w:sz w:val="24"/>
                <w:szCs w:val="28"/>
              </w:rPr>
              <w:t>(реквизиты утвержденного проекта межевания территории)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согласно схеме расположения земельного участка или земельных участков на кадастровом плане территории.</w:t>
            </w:r>
          </w:p>
          <w:p w:rsidR="00D63A47" w:rsidRPr="00D63A47" w:rsidRDefault="00D63A47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Площадь образуемого земельного участка в результате перераспределения ________________ кв. м.</w:t>
            </w:r>
          </w:p>
          <w:p w:rsidR="00D63A47" w:rsidRPr="00D63A47" w:rsidRDefault="00D63A47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Обоснование перераспределения земельных участков: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63A47">
              <w:rPr>
                <w:rFonts w:ascii="Times New Roman" w:hAnsi="Times New Roman" w:cs="Times New Roman"/>
                <w:sz w:val="22"/>
                <w:szCs w:val="28"/>
              </w:rPr>
              <w:t xml:space="preserve">(указывается соответствующий подпункт </w:t>
            </w:r>
            <w:hyperlink r:id="rId5">
              <w:r w:rsidRPr="00D63A47">
                <w:rPr>
                  <w:rFonts w:ascii="Times New Roman" w:hAnsi="Times New Roman" w:cs="Times New Roman"/>
                  <w:sz w:val="22"/>
                  <w:szCs w:val="28"/>
                </w:rPr>
                <w:t>пункта 1 статьи 39.28</w:t>
              </w:r>
            </w:hyperlink>
            <w:r w:rsidRPr="00D63A47">
              <w:rPr>
                <w:rFonts w:ascii="Times New Roman" w:hAnsi="Times New Roman" w:cs="Times New Roman"/>
                <w:sz w:val="22"/>
                <w:szCs w:val="28"/>
              </w:rPr>
              <w:t xml:space="preserve"> Земельного кодекса Российской Федерации)</w:t>
            </w:r>
          </w:p>
          <w:p w:rsidR="00D63A47" w:rsidRPr="00D63A47" w:rsidRDefault="00D63A47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_______________________________________________________________________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_______________________________________________________________________</w:t>
            </w:r>
          </w:p>
        </w:tc>
      </w:tr>
    </w:tbl>
    <w:p w:rsidR="00D63A47" w:rsidRPr="00D63A47" w:rsidRDefault="00D63A47" w:rsidP="00D6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47" w:rsidRPr="00D63A47" w:rsidRDefault="00D63A47" w:rsidP="00BB2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>Прошу   направить   документы,  являющиеся  результатом  предоставления</w:t>
      </w:r>
    </w:p>
    <w:p w:rsidR="00D63A47" w:rsidRPr="00D63A47" w:rsidRDefault="00D63A47" w:rsidP="00B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A47">
        <w:rPr>
          <w:rFonts w:ascii="Times New Roman" w:hAnsi="Times New Roman" w:cs="Times New Roman"/>
          <w:sz w:val="28"/>
          <w:szCs w:val="28"/>
        </w:rPr>
        <w:t>│ в виде бумажного документа при личном обращении;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A47">
        <w:rPr>
          <w:rFonts w:ascii="Times New Roman" w:hAnsi="Times New Roman" w:cs="Times New Roman"/>
          <w:sz w:val="28"/>
          <w:szCs w:val="28"/>
        </w:rPr>
        <w:t>│ в виде бумажного документа посредством почтового отправления;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A47">
        <w:rPr>
          <w:rFonts w:ascii="Times New Roman" w:hAnsi="Times New Roman" w:cs="Times New Roman"/>
          <w:sz w:val="28"/>
          <w:szCs w:val="28"/>
        </w:rPr>
        <w:t>│ в виде электронного документа в личный кабинет  на  Едином  портале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└─┘ государственных услуг  и (или) Региональном </w:t>
      </w:r>
      <w:proofErr w:type="gramStart"/>
      <w:r w:rsidRPr="00D63A47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D63A4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63A47">
        <w:rPr>
          <w:rFonts w:ascii="Times New Roman" w:hAnsi="Times New Roman" w:cs="Times New Roman"/>
          <w:sz w:val="28"/>
          <w:szCs w:val="28"/>
        </w:rPr>
        <w:t>услуг (указывается   в  случае  направления  заявления  посредством</w:t>
      </w:r>
      <w:proofErr w:type="gramEnd"/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    указанных порталов);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A47">
        <w:rPr>
          <w:rFonts w:ascii="Times New Roman" w:hAnsi="Times New Roman" w:cs="Times New Roman"/>
          <w:sz w:val="28"/>
          <w:szCs w:val="28"/>
        </w:rPr>
        <w:t xml:space="preserve">│ в  виде  электронного   документа   посредством    отправления   </w:t>
      </w:r>
      <w:proofErr w:type="gramStart"/>
      <w:r w:rsidRPr="00D63A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3A47" w:rsidRPr="00D63A47" w:rsidRDefault="00D63A47" w:rsidP="00D63A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47">
        <w:rPr>
          <w:rFonts w:ascii="Times New Roman" w:hAnsi="Times New Roman" w:cs="Times New Roman"/>
          <w:sz w:val="28"/>
          <w:szCs w:val="28"/>
        </w:rPr>
        <w:t xml:space="preserve">    └─┘ электро</w:t>
      </w:r>
      <w:r>
        <w:rPr>
          <w:rFonts w:ascii="Times New Roman" w:hAnsi="Times New Roman" w:cs="Times New Roman"/>
          <w:sz w:val="28"/>
          <w:szCs w:val="28"/>
        </w:rPr>
        <w:t>нную почту ____________________</w:t>
      </w:r>
      <w:r w:rsidRPr="00D63A47">
        <w:rPr>
          <w:rFonts w:ascii="Times New Roman" w:hAnsi="Times New Roman" w:cs="Times New Roman"/>
          <w:sz w:val="28"/>
          <w:szCs w:val="28"/>
        </w:rPr>
        <w:t>.</w:t>
      </w:r>
    </w:p>
    <w:p w:rsidR="00D63A47" w:rsidRPr="00D63A47" w:rsidRDefault="00D63A47" w:rsidP="00D6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113"/>
        <w:gridCol w:w="4199"/>
      </w:tblGrid>
      <w:tr w:rsidR="00D63A47" w:rsidRPr="00D63A47" w:rsidTr="00D63A47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A47" w:rsidRPr="00BB2185" w:rsidRDefault="00D63A47" w:rsidP="00BB21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5">
              <w:rPr>
                <w:rFonts w:ascii="Times New Roman" w:hAnsi="Times New Roman" w:cs="Times New Roman"/>
                <w:sz w:val="28"/>
                <w:szCs w:val="28"/>
              </w:rPr>
              <w:t>Я согласе</w:t>
            </w:r>
            <w:proofErr w:type="gramStart"/>
            <w:r w:rsidRPr="00BB2185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B2185">
              <w:rPr>
                <w:rFonts w:ascii="Times New Roman" w:hAnsi="Times New Roman" w:cs="Times New Roman"/>
                <w:sz w:val="28"/>
                <w:szCs w:val="28"/>
              </w:rPr>
      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6">
              <w:r w:rsidRPr="00BB218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B2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F15" w:rsidRPr="00BB2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185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933F15" w:rsidRPr="00BB2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21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D5B99" w:rsidRPr="00BB2185">
              <w:rPr>
                <w:rFonts w:ascii="Times New Roman" w:hAnsi="Times New Roman" w:cs="Times New Roman"/>
                <w:sz w:val="28"/>
                <w:szCs w:val="28"/>
              </w:rPr>
              <w:t>Министерстве имущественных и земельных отношений Смоленской области</w:t>
            </w:r>
            <w:r w:rsidR="007734C9" w:rsidRPr="00BB2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47" w:rsidRPr="00D63A47" w:rsidRDefault="00D63A47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Заявитель (представитель заявителя):</w:t>
            </w:r>
          </w:p>
        </w:tc>
      </w:tr>
      <w:tr w:rsidR="00D63A47" w:rsidRPr="00D63A47" w:rsidTr="00D63A4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D63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2"/>
                <w:szCs w:val="28"/>
              </w:rPr>
              <w:t>(фамилия, имя, отчество (при наличии))</w:t>
            </w:r>
          </w:p>
        </w:tc>
      </w:tr>
      <w:tr w:rsidR="00D63A47" w:rsidRPr="00D63A47" w:rsidTr="00D63A47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63A47" w:rsidRPr="00D63A47" w:rsidRDefault="00D63A47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47" w:rsidRPr="00D63A47" w:rsidTr="00D63A47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A47" w:rsidRPr="00D63A47" w:rsidRDefault="00D63A47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D63A47" w:rsidRPr="00D63A47" w:rsidRDefault="00D63A47" w:rsidP="00F52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proofErr w:type="gramStart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>&gt; В</w:t>
            </w:r>
            <w:proofErr w:type="gramEnd"/>
            <w:r w:rsidRPr="00D63A47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направления заявления и документов представителем заявителя.</w:t>
            </w:r>
          </w:p>
        </w:tc>
      </w:tr>
    </w:tbl>
    <w:p w:rsidR="00CE32DE" w:rsidRDefault="00CE32DE" w:rsidP="00F52511">
      <w:pPr>
        <w:pStyle w:val="ConsPlusNormal"/>
        <w:jc w:val="both"/>
      </w:pPr>
    </w:p>
    <w:sectPr w:rsidR="00CE32DE" w:rsidSect="00F5251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7"/>
    <w:rsid w:val="00356A1F"/>
    <w:rsid w:val="006D5B99"/>
    <w:rsid w:val="007734C9"/>
    <w:rsid w:val="00933F15"/>
    <w:rsid w:val="00BB2185"/>
    <w:rsid w:val="00CE32DE"/>
    <w:rsid w:val="00D63A47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47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63A4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47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63A47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B37995D5A448C106E4C56E008F89A76507576D9FE2A24A782BCBC3D3069A4C0425354BF14DD8D95BBD07ADBQEuDL" TargetMode="External"/><Relationship Id="rId5" Type="http://schemas.openxmlformats.org/officeDocument/2006/relationships/hyperlink" Target="consultantplus://offline/ref=DD6B37995D5A448C106E4C56E008F89A76507577DBFF2A24A782BCBC3D3069A4D2420B50BA14C8D8C4E18777DBE9C7D2B2A1472F25Q8u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5</cp:revision>
  <cp:lastPrinted>2023-10-16T10:14:00Z</cp:lastPrinted>
  <dcterms:created xsi:type="dcterms:W3CDTF">2022-11-30T10:40:00Z</dcterms:created>
  <dcterms:modified xsi:type="dcterms:W3CDTF">2023-11-02T06:55:00Z</dcterms:modified>
</cp:coreProperties>
</file>